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2B0" w:rsidRPr="0080065F" w:rsidRDefault="006842B0" w:rsidP="0080065F">
      <w:pPr>
        <w:spacing w:after="0" w:line="240" w:lineRule="auto"/>
        <w:rPr>
          <w:rFonts w:ascii="Tahoma" w:eastAsia="Times New Roman" w:hAnsi="Tahoma" w:cs="Tahoma"/>
          <w:sz w:val="20"/>
          <w:szCs w:val="20"/>
          <w:lang w:eastAsia="fr-FR"/>
        </w:rPr>
      </w:pPr>
      <w:r w:rsidRPr="0080065F">
        <w:rPr>
          <w:rFonts w:ascii="Tahoma" w:eastAsia="Times New Roman" w:hAnsi="Tahoma" w:cs="Tahoma"/>
          <w:sz w:val="20"/>
          <w:szCs w:val="20"/>
          <w:lang w:eastAsia="fr-FR"/>
        </w:rPr>
        <w:t xml:space="preserve">Départ Place de la Pucelle . </w:t>
      </w:r>
    </w:p>
    <w:p w:rsidR="006842B0" w:rsidRPr="0080065F" w:rsidRDefault="006842B0" w:rsidP="0080065F">
      <w:pPr>
        <w:spacing w:after="0" w:line="240" w:lineRule="auto"/>
        <w:rPr>
          <w:rFonts w:ascii="Tahoma" w:eastAsia="Times New Roman" w:hAnsi="Tahoma" w:cs="Tahoma"/>
          <w:sz w:val="20"/>
          <w:szCs w:val="20"/>
          <w:lang w:eastAsia="fr-FR"/>
        </w:rPr>
      </w:pPr>
    </w:p>
    <w:p w:rsidR="00FF492A" w:rsidRPr="00AE1830" w:rsidRDefault="003F7DAE" w:rsidP="0080065F">
      <w:pPr>
        <w:pStyle w:val="NormalWeb"/>
        <w:numPr>
          <w:ilvl w:val="0"/>
          <w:numId w:val="3"/>
        </w:numPr>
        <w:spacing w:before="0" w:beforeAutospacing="0" w:after="0"/>
        <w:ind w:left="0"/>
        <w:rPr>
          <w:rFonts w:ascii="Tahoma" w:hAnsi="Tahoma" w:cs="Tahoma"/>
          <w:bCs/>
          <w:sz w:val="20"/>
          <w:szCs w:val="20"/>
          <w:u w:val="single"/>
        </w:rPr>
      </w:pPr>
      <w:r w:rsidRPr="00AE1830">
        <w:rPr>
          <w:rFonts w:ascii="Tahoma" w:hAnsi="Tahoma" w:cs="Tahoma"/>
          <w:bCs/>
          <w:sz w:val="20"/>
          <w:szCs w:val="20"/>
          <w:u w:val="single"/>
        </w:rPr>
        <w:t>Pourquoi cette ancienne place du Marché aux Veaux s'appelle-t-elle ainsi ?</w:t>
      </w:r>
    </w:p>
    <w:p w:rsidR="003F7DAE" w:rsidRPr="0080065F" w:rsidRDefault="00DF4C17" w:rsidP="0080065F">
      <w:pPr>
        <w:pStyle w:val="NormalWeb"/>
        <w:spacing w:before="0" w:beforeAutospacing="0" w:after="0"/>
        <w:rPr>
          <w:rFonts w:ascii="Tahoma" w:hAnsi="Tahoma" w:cs="Tahoma"/>
          <w:bCs/>
          <w:sz w:val="20"/>
          <w:szCs w:val="20"/>
        </w:rPr>
      </w:pPr>
      <w:r w:rsidRPr="0080065F">
        <w:rPr>
          <w:rFonts w:ascii="Tahoma" w:hAnsi="Tahoma" w:cs="Tahoma"/>
          <w:sz w:val="20"/>
          <w:szCs w:val="20"/>
        </w:rPr>
        <w:t xml:space="preserve">Le nom de la rue fait référence à la </w:t>
      </w:r>
      <w:hyperlink r:id="rId6" w:tooltip="Pucelle d'Orléans" w:history="1">
        <w:r w:rsidRPr="0080065F">
          <w:rPr>
            <w:rStyle w:val="Lienhypertexte"/>
            <w:rFonts w:ascii="Tahoma" w:hAnsi="Tahoma" w:cs="Tahoma"/>
            <w:color w:val="auto"/>
            <w:sz w:val="20"/>
            <w:szCs w:val="20"/>
          </w:rPr>
          <w:t>Pucelle d'Orléans</w:t>
        </w:r>
      </w:hyperlink>
      <w:r w:rsidRPr="0080065F">
        <w:rPr>
          <w:rFonts w:ascii="Tahoma" w:hAnsi="Tahoma" w:cs="Tahoma"/>
          <w:sz w:val="20"/>
          <w:szCs w:val="20"/>
        </w:rPr>
        <w:t xml:space="preserve"> surnom donné à </w:t>
      </w:r>
      <w:hyperlink r:id="rId7" w:tooltip="Jeanne d'Arc" w:history="1">
        <w:r w:rsidRPr="0080065F">
          <w:rPr>
            <w:rStyle w:val="Lienhypertexte"/>
            <w:rFonts w:ascii="Tahoma" w:hAnsi="Tahoma" w:cs="Tahoma"/>
            <w:color w:val="auto"/>
            <w:sz w:val="20"/>
            <w:szCs w:val="20"/>
          </w:rPr>
          <w:t>Jeanne d'Arc</w:t>
        </w:r>
      </w:hyperlink>
      <w:r w:rsidRPr="0080065F">
        <w:rPr>
          <w:rFonts w:ascii="Tahoma" w:hAnsi="Tahoma" w:cs="Tahoma"/>
          <w:sz w:val="20"/>
          <w:szCs w:val="20"/>
        </w:rPr>
        <w:t xml:space="preserve"> brûlée vive </w:t>
      </w:r>
      <w:hyperlink r:id="rId8" w:tooltip="Place du Vieux-Marché" w:history="1">
        <w:r w:rsidRPr="0080065F">
          <w:rPr>
            <w:rStyle w:val="Lienhypertexte"/>
            <w:rFonts w:ascii="Tahoma" w:hAnsi="Tahoma" w:cs="Tahoma"/>
            <w:color w:val="auto"/>
            <w:sz w:val="20"/>
            <w:szCs w:val="20"/>
          </w:rPr>
          <w:t>place du Vieux-Marché</w:t>
        </w:r>
      </w:hyperlink>
      <w:r w:rsidR="00815E17" w:rsidRPr="0080065F">
        <w:rPr>
          <w:rFonts w:ascii="Tahoma" w:hAnsi="Tahoma" w:cs="Tahoma"/>
          <w:sz w:val="20"/>
          <w:szCs w:val="20"/>
        </w:rPr>
        <w:t xml:space="preserve">. </w:t>
      </w:r>
      <w:r w:rsidRPr="0080065F">
        <w:rPr>
          <w:rFonts w:ascii="Tahoma" w:hAnsi="Tahoma" w:cs="Tahoma"/>
          <w:sz w:val="20"/>
          <w:szCs w:val="20"/>
        </w:rPr>
        <w:t xml:space="preserve"> Son ancien nom</w:t>
      </w:r>
      <w:r w:rsidR="00FF492A" w:rsidRPr="0080065F">
        <w:rPr>
          <w:rFonts w:ascii="Tahoma" w:hAnsi="Tahoma" w:cs="Tahoma"/>
          <w:sz w:val="20"/>
          <w:szCs w:val="20"/>
        </w:rPr>
        <w:t xml:space="preserve"> était</w:t>
      </w:r>
      <w:r w:rsidRPr="0080065F">
        <w:rPr>
          <w:rFonts w:ascii="Tahoma" w:hAnsi="Tahoma" w:cs="Tahoma"/>
          <w:sz w:val="20"/>
          <w:szCs w:val="20"/>
        </w:rPr>
        <w:t xml:space="preserve"> « Pl</w:t>
      </w:r>
      <w:r w:rsidR="00815E17" w:rsidRPr="0080065F">
        <w:rPr>
          <w:rFonts w:ascii="Tahoma" w:hAnsi="Tahoma" w:cs="Tahoma"/>
          <w:sz w:val="20"/>
          <w:szCs w:val="20"/>
        </w:rPr>
        <w:t>ace du Marché-aux-Veaux » qui j</w:t>
      </w:r>
      <w:r w:rsidRPr="0080065F">
        <w:rPr>
          <w:rFonts w:ascii="Tahoma" w:hAnsi="Tahoma" w:cs="Tahoma"/>
          <w:sz w:val="20"/>
          <w:szCs w:val="20"/>
        </w:rPr>
        <w:t xml:space="preserve">usqu’au XVème siècle, formait une seule et même place avec celle du Vieux-Marché. C’est là que se tenait le marché au bétail, transféré ensuite à la </w:t>
      </w:r>
      <w:proofErr w:type="spellStart"/>
      <w:r w:rsidRPr="0080065F">
        <w:rPr>
          <w:rFonts w:ascii="Tahoma" w:hAnsi="Tahoma" w:cs="Tahoma"/>
          <w:sz w:val="20"/>
          <w:szCs w:val="20"/>
        </w:rPr>
        <w:t>Rougemare</w:t>
      </w:r>
      <w:proofErr w:type="spellEnd"/>
      <w:r w:rsidRPr="0080065F">
        <w:rPr>
          <w:rFonts w:ascii="Tahoma" w:hAnsi="Tahoma" w:cs="Tahoma"/>
          <w:sz w:val="20"/>
          <w:szCs w:val="20"/>
        </w:rPr>
        <w:t xml:space="preserve">. Le nom a été changé vers 1820. </w:t>
      </w:r>
      <w:r w:rsidRPr="0080065F">
        <w:rPr>
          <w:rFonts w:ascii="Tahoma" w:hAnsi="Tahoma" w:cs="Tahoma"/>
          <w:b/>
          <w:sz w:val="20"/>
          <w:szCs w:val="20"/>
        </w:rPr>
        <w:t>On a longtemps pensé que sur cette place, Jeanne d'Arc avait été exécutée</w:t>
      </w:r>
      <w:r w:rsidRPr="0080065F">
        <w:rPr>
          <w:rFonts w:ascii="Tahoma" w:hAnsi="Tahoma" w:cs="Tahoma"/>
          <w:sz w:val="20"/>
          <w:szCs w:val="20"/>
        </w:rPr>
        <w:t>.</w:t>
      </w:r>
    </w:p>
    <w:p w:rsidR="00815E17" w:rsidRPr="0080065F" w:rsidRDefault="00815E17" w:rsidP="0080065F">
      <w:pPr>
        <w:pStyle w:val="NormalWeb"/>
        <w:spacing w:before="0" w:beforeAutospacing="0" w:after="0"/>
        <w:rPr>
          <w:rFonts w:ascii="Tahoma" w:hAnsi="Tahoma" w:cs="Tahoma"/>
          <w:bCs/>
          <w:sz w:val="20"/>
          <w:szCs w:val="20"/>
        </w:rPr>
      </w:pPr>
    </w:p>
    <w:p w:rsidR="003F7DAE" w:rsidRPr="00AE1830" w:rsidRDefault="003F7DAE" w:rsidP="0080065F">
      <w:pPr>
        <w:pStyle w:val="Paragraphedeliste"/>
        <w:numPr>
          <w:ilvl w:val="0"/>
          <w:numId w:val="3"/>
        </w:numPr>
        <w:spacing w:after="0" w:line="240" w:lineRule="auto"/>
        <w:ind w:left="0"/>
        <w:rPr>
          <w:rFonts w:ascii="Tahoma" w:eastAsia="Times New Roman" w:hAnsi="Tahoma" w:cs="Tahoma"/>
          <w:bCs/>
          <w:sz w:val="20"/>
          <w:szCs w:val="20"/>
          <w:u w:val="single"/>
          <w:lang w:eastAsia="fr-FR"/>
        </w:rPr>
      </w:pPr>
      <w:r w:rsidRPr="00AE1830">
        <w:rPr>
          <w:rFonts w:ascii="Tahoma" w:eastAsia="Times New Roman" w:hAnsi="Tahoma" w:cs="Tahoma"/>
          <w:sz w:val="20"/>
          <w:szCs w:val="20"/>
          <w:u w:val="single"/>
          <w:lang w:eastAsia="fr-FR"/>
        </w:rPr>
        <w:t>Où est la</w:t>
      </w:r>
      <w:r w:rsidRPr="00AE1830">
        <w:rPr>
          <w:rFonts w:ascii="Tahoma" w:eastAsia="Times New Roman" w:hAnsi="Tahoma" w:cs="Tahoma"/>
          <w:bCs/>
          <w:sz w:val="20"/>
          <w:szCs w:val="20"/>
          <w:u w:val="single"/>
          <w:lang w:eastAsia="fr-FR"/>
        </w:rPr>
        <w:t xml:space="preserve"> salamandre ? </w:t>
      </w:r>
    </w:p>
    <w:p w:rsidR="00F67792" w:rsidRPr="0080065F" w:rsidRDefault="00F67792" w:rsidP="0080065F">
      <w:pPr>
        <w:shd w:val="clear" w:color="auto" w:fill="FFFFFF"/>
        <w:spacing w:after="0" w:line="240" w:lineRule="auto"/>
        <w:rPr>
          <w:rFonts w:ascii="Tahoma" w:eastAsia="Times New Roman" w:hAnsi="Tahoma" w:cs="Tahoma"/>
          <w:sz w:val="20"/>
          <w:szCs w:val="20"/>
          <w:lang w:eastAsia="fr-FR"/>
        </w:rPr>
      </w:pPr>
      <w:r w:rsidRPr="0080065F">
        <w:rPr>
          <w:rFonts w:ascii="Tahoma" w:eastAsia="Times New Roman" w:hAnsi="Tahoma" w:cs="Tahoma"/>
          <w:sz w:val="20"/>
          <w:szCs w:val="20"/>
          <w:lang w:eastAsia="fr-FR"/>
        </w:rPr>
        <w:t xml:space="preserve">A la fin du XVe siècle, </w:t>
      </w:r>
      <w:r w:rsidRPr="0080065F">
        <w:rPr>
          <w:rFonts w:ascii="Tahoma" w:eastAsia="Times New Roman" w:hAnsi="Tahoma" w:cs="Tahoma"/>
          <w:bCs/>
          <w:sz w:val="20"/>
          <w:szCs w:val="20"/>
          <w:lang w:eastAsia="fr-FR"/>
        </w:rPr>
        <w:t xml:space="preserve">Guillaume II le Roux, Seigneur de </w:t>
      </w:r>
      <w:proofErr w:type="spellStart"/>
      <w:r w:rsidRPr="0080065F">
        <w:rPr>
          <w:rFonts w:ascii="Tahoma" w:eastAsia="Times New Roman" w:hAnsi="Tahoma" w:cs="Tahoma"/>
          <w:bCs/>
          <w:sz w:val="20"/>
          <w:szCs w:val="20"/>
          <w:lang w:eastAsia="fr-FR"/>
        </w:rPr>
        <w:t>Bourgtheroulde</w:t>
      </w:r>
      <w:proofErr w:type="spellEnd"/>
      <w:r w:rsidRPr="0080065F">
        <w:rPr>
          <w:rFonts w:ascii="Tahoma" w:eastAsia="Times New Roman" w:hAnsi="Tahoma" w:cs="Tahoma"/>
          <w:bCs/>
          <w:sz w:val="20"/>
          <w:szCs w:val="20"/>
          <w:lang w:eastAsia="fr-FR"/>
        </w:rPr>
        <w:t>,  fait construire sur cette place un hôtel en pierre.</w:t>
      </w:r>
      <w:r w:rsidRPr="0080065F">
        <w:rPr>
          <w:rFonts w:ascii="Tahoma" w:eastAsia="Times New Roman" w:hAnsi="Tahoma" w:cs="Tahoma"/>
          <w:sz w:val="20"/>
          <w:szCs w:val="20"/>
          <w:lang w:eastAsia="fr-FR"/>
        </w:rPr>
        <w:t xml:space="preserve"> Après sa mort,</w:t>
      </w:r>
      <w:r w:rsidRPr="0080065F">
        <w:rPr>
          <w:rFonts w:ascii="Tahoma" w:eastAsia="Times New Roman" w:hAnsi="Tahoma" w:cs="Tahoma"/>
          <w:bCs/>
          <w:sz w:val="20"/>
          <w:szCs w:val="20"/>
          <w:lang w:eastAsia="fr-FR"/>
        </w:rPr>
        <w:t xml:space="preserve"> Guillaume III, son fils</w:t>
      </w:r>
      <w:r w:rsidRPr="0080065F">
        <w:rPr>
          <w:rFonts w:ascii="Tahoma" w:eastAsia="Times New Roman" w:hAnsi="Tahoma" w:cs="Tahoma"/>
          <w:sz w:val="20"/>
          <w:szCs w:val="20"/>
          <w:lang w:eastAsia="fr-FR"/>
        </w:rPr>
        <w:t xml:space="preserve">, embellit l’hôtel et fait ériger une aile nord, la galerie d’Aumale avec ses six baies </w:t>
      </w:r>
      <w:r w:rsidRPr="0080065F">
        <w:rPr>
          <w:rFonts w:ascii="Tahoma" w:eastAsia="Times New Roman" w:hAnsi="Tahoma" w:cs="Tahoma"/>
          <w:bCs/>
          <w:sz w:val="20"/>
          <w:szCs w:val="20"/>
          <w:lang w:eastAsia="fr-FR"/>
        </w:rPr>
        <w:t>Renaissance</w:t>
      </w:r>
      <w:r w:rsidRPr="0080065F">
        <w:rPr>
          <w:rFonts w:ascii="Tahoma" w:eastAsia="Times New Roman" w:hAnsi="Tahoma" w:cs="Tahoma"/>
          <w:sz w:val="20"/>
          <w:szCs w:val="20"/>
          <w:lang w:eastAsia="fr-FR"/>
        </w:rPr>
        <w:t xml:space="preserve">, illustrées des </w:t>
      </w:r>
      <w:r w:rsidRPr="0080065F">
        <w:rPr>
          <w:rFonts w:ascii="Tahoma" w:eastAsia="Times New Roman" w:hAnsi="Tahoma" w:cs="Tahoma"/>
          <w:bCs/>
          <w:sz w:val="20"/>
          <w:szCs w:val="20"/>
          <w:lang w:eastAsia="fr-FR"/>
        </w:rPr>
        <w:t>triomphes de Pétrarque</w:t>
      </w:r>
      <w:r w:rsidRPr="0080065F">
        <w:rPr>
          <w:rFonts w:ascii="Tahoma" w:eastAsia="Times New Roman" w:hAnsi="Tahoma" w:cs="Tahoma"/>
          <w:sz w:val="20"/>
          <w:szCs w:val="20"/>
          <w:lang w:eastAsia="fr-FR"/>
        </w:rPr>
        <w:t>, poète italien à la mode chez les humanistes qui influencent fortement les rois de France Louis XII et François 1er, à la faveur des Guerres d’Italie.</w:t>
      </w:r>
    </w:p>
    <w:p w:rsidR="00F67792" w:rsidRPr="0080065F" w:rsidRDefault="00F67792" w:rsidP="0080065F">
      <w:pPr>
        <w:shd w:val="clear" w:color="auto" w:fill="FFFFFF"/>
        <w:spacing w:after="0" w:line="240" w:lineRule="auto"/>
        <w:rPr>
          <w:rFonts w:ascii="Tahoma" w:eastAsia="Times New Roman" w:hAnsi="Tahoma" w:cs="Tahoma"/>
          <w:sz w:val="20"/>
          <w:szCs w:val="20"/>
          <w:lang w:eastAsia="fr-FR"/>
        </w:rPr>
      </w:pPr>
      <w:r w:rsidRPr="0080065F">
        <w:rPr>
          <w:rFonts w:ascii="Tahoma" w:eastAsia="Times New Roman" w:hAnsi="Tahoma" w:cs="Tahoma"/>
          <w:sz w:val="20"/>
          <w:szCs w:val="20"/>
          <w:lang w:eastAsia="fr-FR"/>
        </w:rPr>
        <w:t xml:space="preserve">Enfin, comme souvent à Rouen, il est question de la France et de ses rapports compliqués et riches avec l’Angleterre. En effet le soubassement, à deux niveaux, représente l’entrevue du </w:t>
      </w:r>
      <w:r w:rsidRPr="0080065F">
        <w:rPr>
          <w:rFonts w:ascii="Tahoma" w:eastAsia="Times New Roman" w:hAnsi="Tahoma" w:cs="Tahoma"/>
          <w:bCs/>
          <w:sz w:val="20"/>
          <w:szCs w:val="20"/>
          <w:lang w:eastAsia="fr-FR"/>
        </w:rPr>
        <w:t>Camp du Drap d’Or entre François 1er et Henri VIII d’Angleterre</w:t>
      </w:r>
      <w:r w:rsidRPr="0080065F">
        <w:rPr>
          <w:rFonts w:ascii="Tahoma" w:eastAsia="Times New Roman" w:hAnsi="Tahoma" w:cs="Tahoma"/>
          <w:sz w:val="20"/>
          <w:szCs w:val="20"/>
          <w:lang w:eastAsia="fr-FR"/>
        </w:rPr>
        <w:t xml:space="preserve"> ; déjà une esquisse timide de l’entente cordiale, qui viendra plus tard cependant (1904) après des siècles de rivalités (et aussi de multiples échanges) qui ont fait l’histoire de notre continent … et de notre ville.</w:t>
      </w:r>
    </w:p>
    <w:p w:rsidR="00F67792" w:rsidRPr="0080065F" w:rsidRDefault="00F67792" w:rsidP="0080065F">
      <w:pPr>
        <w:pStyle w:val="NormalWeb"/>
        <w:spacing w:before="0" w:beforeAutospacing="0" w:after="0"/>
        <w:rPr>
          <w:rFonts w:ascii="Tahoma" w:hAnsi="Tahoma" w:cs="Tahoma"/>
          <w:sz w:val="20"/>
          <w:szCs w:val="20"/>
        </w:rPr>
      </w:pPr>
      <w:r w:rsidRPr="0080065F">
        <w:rPr>
          <w:rFonts w:ascii="Tahoma" w:hAnsi="Tahoma" w:cs="Tahoma"/>
          <w:sz w:val="20"/>
          <w:szCs w:val="20"/>
        </w:rPr>
        <w:t>Il est vraisemblable que la disposition d'origine ne comportait par de toiture, mais une terrasse, comme figuré sur le Livre des Fontaines de Jacques Le Lieur. Le toit a été construit entre 1682 et 1691.</w:t>
      </w:r>
    </w:p>
    <w:p w:rsidR="00FF492A" w:rsidRPr="0080065F" w:rsidRDefault="00F67792" w:rsidP="0080065F">
      <w:pPr>
        <w:pStyle w:val="NormalWeb"/>
        <w:spacing w:before="0" w:beforeAutospacing="0" w:after="0"/>
        <w:rPr>
          <w:rFonts w:ascii="Tahoma" w:hAnsi="Tahoma" w:cs="Tahoma"/>
          <w:sz w:val="20"/>
          <w:szCs w:val="20"/>
        </w:rPr>
      </w:pPr>
      <w:r w:rsidRPr="0080065F">
        <w:rPr>
          <w:rFonts w:ascii="Tahoma" w:hAnsi="Tahoma" w:cs="Tahoma"/>
          <w:sz w:val="20"/>
          <w:szCs w:val="20"/>
        </w:rPr>
        <w:t xml:space="preserve">Donnant sur la </w:t>
      </w:r>
      <w:hyperlink r:id="rId9" w:history="1">
        <w:r w:rsidRPr="0080065F">
          <w:rPr>
            <w:rStyle w:val="Lienhypertexte"/>
            <w:rFonts w:ascii="Tahoma" w:hAnsi="Tahoma" w:cs="Tahoma"/>
            <w:iCs/>
            <w:color w:val="auto"/>
            <w:sz w:val="20"/>
            <w:szCs w:val="20"/>
          </w:rPr>
          <w:t>Place de la Pucelle</w:t>
        </w:r>
      </w:hyperlink>
      <w:r w:rsidRPr="0080065F">
        <w:rPr>
          <w:rFonts w:ascii="Tahoma" w:hAnsi="Tahoma" w:cs="Tahoma"/>
          <w:sz w:val="20"/>
          <w:szCs w:val="20"/>
        </w:rPr>
        <w:t xml:space="preserve"> par un </w:t>
      </w:r>
      <w:hyperlink r:id="rId10" w:tooltip="Portail" w:history="1">
        <w:r w:rsidRPr="0080065F">
          <w:rPr>
            <w:rStyle w:val="Lienhypertexte"/>
            <w:rFonts w:ascii="Tahoma" w:hAnsi="Tahoma" w:cs="Tahoma"/>
            <w:color w:val="auto"/>
            <w:sz w:val="20"/>
            <w:szCs w:val="20"/>
          </w:rPr>
          <w:t>portail</w:t>
        </w:r>
      </w:hyperlink>
      <w:r w:rsidRPr="0080065F">
        <w:rPr>
          <w:rFonts w:ascii="Tahoma" w:hAnsi="Tahoma" w:cs="Tahoma"/>
          <w:sz w:val="20"/>
          <w:szCs w:val="20"/>
        </w:rPr>
        <w:t xml:space="preserve"> décoré d'un arc en accolade, l'aile Est correspond au revers de la façade principale. De </w:t>
      </w:r>
      <w:hyperlink r:id="rId11" w:tooltip="Style Louis XII" w:history="1">
        <w:r w:rsidRPr="0080065F">
          <w:rPr>
            <w:rStyle w:val="Lienhypertexte"/>
            <w:rFonts w:ascii="Tahoma" w:hAnsi="Tahoma" w:cs="Tahoma"/>
            <w:color w:val="auto"/>
            <w:sz w:val="20"/>
            <w:szCs w:val="20"/>
          </w:rPr>
          <w:t>style Louis XII</w:t>
        </w:r>
      </w:hyperlink>
      <w:r w:rsidRPr="0080065F">
        <w:rPr>
          <w:rFonts w:ascii="Tahoma" w:hAnsi="Tahoma" w:cs="Tahoma"/>
          <w:sz w:val="20"/>
          <w:szCs w:val="20"/>
        </w:rPr>
        <w:t>, elle conserve encore des éléments de l'</w:t>
      </w:r>
      <w:hyperlink r:id="rId12" w:tooltip="Art gothique" w:history="1">
        <w:r w:rsidRPr="0080065F">
          <w:rPr>
            <w:rStyle w:val="Lienhypertexte"/>
            <w:rFonts w:ascii="Tahoma" w:hAnsi="Tahoma" w:cs="Tahoma"/>
            <w:color w:val="auto"/>
            <w:sz w:val="20"/>
            <w:szCs w:val="20"/>
          </w:rPr>
          <w:t>art gothique flamboyant</w:t>
        </w:r>
      </w:hyperlink>
      <w:r w:rsidRPr="0080065F">
        <w:rPr>
          <w:rFonts w:ascii="Tahoma" w:hAnsi="Tahoma" w:cs="Tahoma"/>
          <w:sz w:val="20"/>
          <w:szCs w:val="20"/>
        </w:rPr>
        <w:t xml:space="preserve"> tels que les </w:t>
      </w:r>
      <w:hyperlink r:id="rId13" w:tooltip="Pinacle" w:history="1">
        <w:r w:rsidRPr="0080065F">
          <w:rPr>
            <w:rStyle w:val="Lienhypertexte"/>
            <w:rFonts w:ascii="Tahoma" w:hAnsi="Tahoma" w:cs="Tahoma"/>
            <w:color w:val="auto"/>
            <w:sz w:val="20"/>
            <w:szCs w:val="20"/>
          </w:rPr>
          <w:t>pinacles</w:t>
        </w:r>
      </w:hyperlink>
      <w:r w:rsidRPr="0080065F">
        <w:rPr>
          <w:rFonts w:ascii="Tahoma" w:hAnsi="Tahoma" w:cs="Tahoma"/>
          <w:sz w:val="20"/>
          <w:szCs w:val="20"/>
        </w:rPr>
        <w:t xml:space="preserve">, les fenêtres à </w:t>
      </w:r>
      <w:hyperlink r:id="rId14" w:tooltip="Meneau" w:history="1">
        <w:r w:rsidRPr="0080065F">
          <w:rPr>
            <w:rStyle w:val="Lienhypertexte"/>
            <w:rFonts w:ascii="Tahoma" w:hAnsi="Tahoma" w:cs="Tahoma"/>
            <w:color w:val="auto"/>
            <w:sz w:val="20"/>
            <w:szCs w:val="20"/>
          </w:rPr>
          <w:t>meneaux</w:t>
        </w:r>
      </w:hyperlink>
      <w:r w:rsidRPr="0080065F">
        <w:rPr>
          <w:rFonts w:ascii="Tahoma" w:hAnsi="Tahoma" w:cs="Tahoma"/>
          <w:sz w:val="20"/>
          <w:szCs w:val="20"/>
        </w:rPr>
        <w:t xml:space="preserve"> et l'arc en </w:t>
      </w:r>
      <w:hyperlink r:id="rId15" w:tooltip="Anse de panier" w:history="1">
        <w:r w:rsidRPr="0080065F">
          <w:rPr>
            <w:rStyle w:val="Lienhypertexte"/>
            <w:rFonts w:ascii="Tahoma" w:hAnsi="Tahoma" w:cs="Tahoma"/>
            <w:color w:val="auto"/>
            <w:sz w:val="20"/>
            <w:szCs w:val="20"/>
          </w:rPr>
          <w:t>anse de panier</w:t>
        </w:r>
      </w:hyperlink>
      <w:r w:rsidRPr="0080065F">
        <w:rPr>
          <w:rFonts w:ascii="Tahoma" w:hAnsi="Tahoma" w:cs="Tahoma"/>
          <w:sz w:val="20"/>
          <w:szCs w:val="20"/>
        </w:rPr>
        <w:t>, mais qui se retrouvent déjà plaqués d'</w:t>
      </w:r>
      <w:hyperlink r:id="rId16" w:tooltip="Renaissance" w:history="1">
        <w:r w:rsidRPr="0080065F">
          <w:rPr>
            <w:rStyle w:val="Lienhypertexte"/>
            <w:rFonts w:ascii="Tahoma" w:hAnsi="Tahoma" w:cs="Tahoma"/>
            <w:color w:val="auto"/>
            <w:sz w:val="20"/>
            <w:szCs w:val="20"/>
          </w:rPr>
          <w:t>éléments italiens</w:t>
        </w:r>
      </w:hyperlink>
      <w:r w:rsidRPr="0080065F">
        <w:rPr>
          <w:rFonts w:ascii="Tahoma" w:hAnsi="Tahoma" w:cs="Tahoma"/>
          <w:sz w:val="20"/>
          <w:szCs w:val="20"/>
        </w:rPr>
        <w:t xml:space="preserve"> notamment sur les deux pilastres qui bordent le portail et qui supportent deux </w:t>
      </w:r>
      <w:hyperlink r:id="rId17" w:tooltip="Médaillon (architecture)" w:history="1">
        <w:r w:rsidRPr="0080065F">
          <w:rPr>
            <w:rStyle w:val="Lienhypertexte"/>
            <w:rFonts w:ascii="Tahoma" w:hAnsi="Tahoma" w:cs="Tahoma"/>
            <w:color w:val="auto"/>
            <w:sz w:val="20"/>
            <w:szCs w:val="20"/>
          </w:rPr>
          <w:t>médaillons</w:t>
        </w:r>
      </w:hyperlink>
      <w:r w:rsidRPr="0080065F">
        <w:rPr>
          <w:rFonts w:ascii="Tahoma" w:hAnsi="Tahoma" w:cs="Tahoma"/>
          <w:sz w:val="20"/>
          <w:szCs w:val="20"/>
        </w:rPr>
        <w:t xml:space="preserve"> </w:t>
      </w:r>
      <w:r w:rsidRPr="0080065F">
        <w:rPr>
          <w:rFonts w:ascii="Tahoma" w:hAnsi="Tahoma" w:cs="Tahoma"/>
          <w:i/>
          <w:iCs/>
          <w:sz w:val="20"/>
          <w:szCs w:val="20"/>
        </w:rPr>
        <w:t xml:space="preserve">à </w:t>
      </w:r>
      <w:r w:rsidRPr="0080065F">
        <w:rPr>
          <w:rFonts w:ascii="Tahoma" w:hAnsi="Tahoma" w:cs="Tahoma"/>
          <w:iCs/>
          <w:sz w:val="20"/>
          <w:szCs w:val="20"/>
        </w:rPr>
        <w:t>l'antique</w:t>
      </w:r>
      <w:r w:rsidRPr="0080065F">
        <w:rPr>
          <w:rFonts w:ascii="Tahoma" w:hAnsi="Tahoma" w:cs="Tahoma"/>
          <w:sz w:val="20"/>
          <w:szCs w:val="20"/>
        </w:rPr>
        <w:t xml:space="preserve"> présentant des </w:t>
      </w:r>
      <w:hyperlink r:id="rId18" w:tooltip="Buste (sculpture)" w:history="1">
        <w:r w:rsidRPr="0080065F">
          <w:rPr>
            <w:rStyle w:val="Lienhypertexte"/>
            <w:rFonts w:ascii="Tahoma" w:hAnsi="Tahoma" w:cs="Tahoma"/>
            <w:color w:val="auto"/>
            <w:sz w:val="20"/>
            <w:szCs w:val="20"/>
          </w:rPr>
          <w:t>bustes</w:t>
        </w:r>
      </w:hyperlink>
      <w:r w:rsidRPr="0080065F">
        <w:rPr>
          <w:rFonts w:ascii="Tahoma" w:hAnsi="Tahoma" w:cs="Tahoma"/>
          <w:sz w:val="20"/>
          <w:szCs w:val="20"/>
        </w:rPr>
        <w:t xml:space="preserve"> de personnages. </w:t>
      </w:r>
      <w:r w:rsidR="00FF492A" w:rsidRPr="0080065F">
        <w:rPr>
          <w:rFonts w:ascii="Tahoma" w:hAnsi="Tahoma" w:cs="Tahoma"/>
          <w:sz w:val="20"/>
          <w:szCs w:val="20"/>
        </w:rPr>
        <w:t xml:space="preserve">Le porche d'entrée est décoré aujourd'hui des deux </w:t>
      </w:r>
      <w:hyperlink r:id="rId19" w:tooltip="Léopard (héraldique)" w:history="1">
        <w:r w:rsidR="00FF492A" w:rsidRPr="0080065F">
          <w:rPr>
            <w:rStyle w:val="Lienhypertexte"/>
            <w:rFonts w:ascii="Tahoma" w:hAnsi="Tahoma" w:cs="Tahoma"/>
            <w:color w:val="auto"/>
            <w:sz w:val="20"/>
            <w:szCs w:val="20"/>
          </w:rPr>
          <w:t>léopards</w:t>
        </w:r>
      </w:hyperlink>
      <w:r w:rsidR="00FF492A" w:rsidRPr="0080065F">
        <w:rPr>
          <w:rFonts w:ascii="Tahoma" w:hAnsi="Tahoma" w:cs="Tahoma"/>
          <w:sz w:val="20"/>
          <w:szCs w:val="20"/>
        </w:rPr>
        <w:t xml:space="preserve"> </w:t>
      </w:r>
      <w:proofErr w:type="spellStart"/>
      <w:r w:rsidR="00FF492A" w:rsidRPr="0080065F">
        <w:rPr>
          <w:rFonts w:ascii="Tahoma" w:hAnsi="Tahoma" w:cs="Tahoma"/>
          <w:sz w:val="20"/>
          <w:szCs w:val="20"/>
        </w:rPr>
        <w:t>normano</w:t>
      </w:r>
      <w:proofErr w:type="spellEnd"/>
      <w:r w:rsidR="00FF492A" w:rsidRPr="0080065F">
        <w:rPr>
          <w:rFonts w:ascii="Tahoma" w:hAnsi="Tahoma" w:cs="Tahoma"/>
          <w:sz w:val="20"/>
          <w:szCs w:val="20"/>
        </w:rPr>
        <w:t xml:space="preserve">-angevins soutenant les armes de la famille de </w:t>
      </w:r>
      <w:hyperlink r:id="rId20" w:tooltip="Bourgtheroulde" w:history="1">
        <w:proofErr w:type="spellStart"/>
        <w:r w:rsidR="00FF492A" w:rsidRPr="0080065F">
          <w:rPr>
            <w:rStyle w:val="Lienhypertexte"/>
            <w:rFonts w:ascii="Tahoma" w:hAnsi="Tahoma" w:cs="Tahoma"/>
            <w:color w:val="auto"/>
            <w:sz w:val="20"/>
            <w:szCs w:val="20"/>
          </w:rPr>
          <w:t>Bourgtheroulde</w:t>
        </w:r>
        <w:proofErr w:type="spellEnd"/>
      </w:hyperlink>
      <w:r w:rsidR="00FF492A" w:rsidRPr="0080065F">
        <w:rPr>
          <w:rFonts w:ascii="Tahoma" w:hAnsi="Tahoma" w:cs="Tahoma"/>
          <w:sz w:val="20"/>
          <w:szCs w:val="20"/>
        </w:rPr>
        <w:t xml:space="preserve"> et du </w:t>
      </w:r>
      <w:hyperlink r:id="rId21" w:tooltip="Porc-épic" w:history="1">
        <w:r w:rsidR="00FF492A" w:rsidRPr="0080065F">
          <w:rPr>
            <w:rStyle w:val="Lienhypertexte"/>
            <w:rFonts w:ascii="Tahoma" w:hAnsi="Tahoma" w:cs="Tahoma"/>
            <w:color w:val="auto"/>
            <w:sz w:val="20"/>
            <w:szCs w:val="20"/>
          </w:rPr>
          <w:t>porc-épic</w:t>
        </w:r>
      </w:hyperlink>
      <w:r w:rsidR="00FF492A" w:rsidRPr="0080065F">
        <w:rPr>
          <w:rFonts w:ascii="Tahoma" w:hAnsi="Tahoma" w:cs="Tahoma"/>
          <w:sz w:val="20"/>
          <w:szCs w:val="20"/>
        </w:rPr>
        <w:t xml:space="preserve"> symbole du roi </w:t>
      </w:r>
      <w:hyperlink r:id="rId22" w:tooltip="Louis XII" w:history="1">
        <w:r w:rsidR="00FF492A" w:rsidRPr="0080065F">
          <w:rPr>
            <w:rStyle w:val="Lienhypertexte"/>
            <w:rFonts w:ascii="Tahoma" w:hAnsi="Tahoma" w:cs="Tahoma"/>
            <w:color w:val="auto"/>
            <w:sz w:val="20"/>
            <w:szCs w:val="20"/>
          </w:rPr>
          <w:t>Louis XII</w:t>
        </w:r>
      </w:hyperlink>
      <w:r w:rsidR="00FF492A" w:rsidRPr="0080065F">
        <w:rPr>
          <w:rFonts w:ascii="Tahoma" w:hAnsi="Tahoma" w:cs="Tahoma"/>
          <w:sz w:val="20"/>
          <w:szCs w:val="20"/>
        </w:rPr>
        <w:t xml:space="preserve">. Cette restitution ne s'appuie sur aucune trace archéologique. </w:t>
      </w:r>
    </w:p>
    <w:p w:rsidR="00F67792" w:rsidRPr="0080065F" w:rsidRDefault="00F67792" w:rsidP="0080065F">
      <w:pPr>
        <w:pStyle w:val="NormalWeb"/>
        <w:spacing w:before="0" w:beforeAutospacing="0" w:after="0"/>
        <w:rPr>
          <w:rFonts w:ascii="Tahoma" w:hAnsi="Tahoma" w:cs="Tahoma"/>
          <w:sz w:val="20"/>
          <w:szCs w:val="20"/>
        </w:rPr>
      </w:pPr>
    </w:p>
    <w:p w:rsidR="00F67792" w:rsidRPr="0080065F" w:rsidRDefault="00F67792" w:rsidP="0080065F">
      <w:pPr>
        <w:pStyle w:val="NormalWeb"/>
        <w:spacing w:before="0" w:beforeAutospacing="0" w:after="0"/>
        <w:rPr>
          <w:rFonts w:ascii="Tahoma" w:hAnsi="Tahoma" w:cs="Tahoma"/>
          <w:sz w:val="20"/>
          <w:szCs w:val="20"/>
        </w:rPr>
      </w:pPr>
      <w:r w:rsidRPr="0080065F">
        <w:rPr>
          <w:rFonts w:ascii="Tahoma" w:hAnsi="Tahoma" w:cs="Tahoma"/>
          <w:sz w:val="20"/>
          <w:szCs w:val="20"/>
        </w:rPr>
        <w:t xml:space="preserve">La tourelle en échauguette qui formait l'encoignure à gauche de la façade avait été détruite en 1824. Des ouvriers qui installaient une lanterne à réverbère provoquèrent un effondrement partiel. La ville, en vertu des plans d'alignements en cours à cette époque fit démolir le reste. De forme polygonale, elle était jadis entièrement recouverte de sculptures </w:t>
      </w:r>
      <w:hyperlink r:id="rId23" w:tooltip="Style Renaissance" w:history="1">
        <w:r w:rsidRPr="0080065F">
          <w:rPr>
            <w:rStyle w:val="Lienhypertexte"/>
            <w:rFonts w:ascii="Tahoma" w:hAnsi="Tahoma" w:cs="Tahoma"/>
            <w:color w:val="auto"/>
            <w:sz w:val="20"/>
            <w:szCs w:val="20"/>
          </w:rPr>
          <w:t>Renaissance</w:t>
        </w:r>
      </w:hyperlink>
      <w:r w:rsidRPr="0080065F">
        <w:rPr>
          <w:rFonts w:ascii="Tahoma" w:hAnsi="Tahoma" w:cs="Tahoma"/>
          <w:sz w:val="20"/>
          <w:szCs w:val="20"/>
        </w:rPr>
        <w:t xml:space="preserve"> dont la plupart ont disparu avec sa destruction quasi complète par les bombardements de </w:t>
      </w:r>
      <w:hyperlink r:id="rId24" w:tooltip="1944" w:history="1">
        <w:r w:rsidRPr="0080065F">
          <w:rPr>
            <w:rStyle w:val="Lienhypertexte"/>
            <w:rFonts w:ascii="Tahoma" w:hAnsi="Tahoma" w:cs="Tahoma"/>
            <w:color w:val="auto"/>
            <w:sz w:val="20"/>
            <w:szCs w:val="20"/>
          </w:rPr>
          <w:t>1944</w:t>
        </w:r>
      </w:hyperlink>
      <w:r w:rsidRPr="0080065F">
        <w:rPr>
          <w:rFonts w:ascii="Tahoma" w:hAnsi="Tahoma" w:cs="Tahoma"/>
          <w:sz w:val="20"/>
          <w:szCs w:val="20"/>
        </w:rPr>
        <w:t xml:space="preserve">. </w:t>
      </w:r>
    </w:p>
    <w:p w:rsidR="00F67792" w:rsidRPr="0080065F" w:rsidRDefault="00F67792" w:rsidP="0080065F">
      <w:pPr>
        <w:pStyle w:val="NormalWeb"/>
        <w:spacing w:before="0" w:beforeAutospacing="0" w:after="0"/>
        <w:rPr>
          <w:rFonts w:ascii="Tahoma" w:hAnsi="Tahoma" w:cs="Tahoma"/>
          <w:sz w:val="20"/>
          <w:szCs w:val="20"/>
        </w:rPr>
      </w:pPr>
      <w:r w:rsidRPr="0080065F">
        <w:rPr>
          <w:rFonts w:ascii="Tahoma" w:hAnsi="Tahoma" w:cs="Tahoma"/>
          <w:sz w:val="20"/>
          <w:szCs w:val="20"/>
        </w:rPr>
        <w:t xml:space="preserve">L'extérieur a subi de nombreux remaniements aux </w:t>
      </w:r>
      <w:r w:rsidRPr="0080065F">
        <w:rPr>
          <w:rStyle w:val="romain1"/>
          <w:rFonts w:ascii="Tahoma" w:hAnsi="Tahoma" w:cs="Tahoma"/>
          <w:sz w:val="20"/>
          <w:szCs w:val="20"/>
        </w:rPr>
        <w:t>XIX</w:t>
      </w:r>
      <w:r w:rsidRPr="0080065F">
        <w:rPr>
          <w:rFonts w:ascii="Tahoma" w:hAnsi="Tahoma" w:cs="Tahoma"/>
          <w:sz w:val="20"/>
          <w:szCs w:val="20"/>
          <w:vertAlign w:val="superscript"/>
        </w:rPr>
        <w:t>e</w:t>
      </w:r>
      <w:r w:rsidRPr="0080065F">
        <w:rPr>
          <w:rFonts w:ascii="Tahoma" w:hAnsi="Tahoma" w:cs="Tahoma"/>
          <w:sz w:val="20"/>
          <w:szCs w:val="20"/>
        </w:rPr>
        <w:t xml:space="preserve"> et </w:t>
      </w:r>
      <w:r w:rsidRPr="0080065F">
        <w:rPr>
          <w:rStyle w:val="romain1"/>
          <w:rFonts w:ascii="Tahoma" w:hAnsi="Tahoma" w:cs="Tahoma"/>
          <w:sz w:val="20"/>
          <w:szCs w:val="20"/>
        </w:rPr>
        <w:t>XX</w:t>
      </w:r>
      <w:r w:rsidRPr="0080065F">
        <w:rPr>
          <w:rFonts w:ascii="Tahoma" w:hAnsi="Tahoma" w:cs="Tahoma"/>
          <w:sz w:val="20"/>
          <w:szCs w:val="20"/>
          <w:vertAlign w:val="superscript"/>
        </w:rPr>
        <w:t>e</w:t>
      </w:r>
      <w:r w:rsidRPr="0080065F">
        <w:rPr>
          <w:rFonts w:ascii="Tahoma" w:hAnsi="Tahoma" w:cs="Tahoma"/>
          <w:sz w:val="20"/>
          <w:szCs w:val="20"/>
        </w:rPr>
        <w:t xml:space="preserve"> siècles La disposition du rez-de-chaussée avait été altérée par la transformation en magasins. Il ne subsistait que la porte cochère, quelques pilastres et les fenêtres de l'étage. Le décor sculpté avait disparu. il a été reconstitué au </w:t>
      </w:r>
      <w:r w:rsidRPr="0080065F">
        <w:rPr>
          <w:rStyle w:val="romain1"/>
          <w:rFonts w:ascii="Tahoma" w:hAnsi="Tahoma" w:cs="Tahoma"/>
          <w:sz w:val="20"/>
          <w:szCs w:val="20"/>
        </w:rPr>
        <w:t>XIX</w:t>
      </w:r>
      <w:r w:rsidRPr="0080065F">
        <w:rPr>
          <w:rFonts w:ascii="Tahoma" w:hAnsi="Tahoma" w:cs="Tahoma"/>
          <w:sz w:val="20"/>
          <w:szCs w:val="20"/>
          <w:vertAlign w:val="superscript"/>
        </w:rPr>
        <w:t>e</w:t>
      </w:r>
      <w:r w:rsidRPr="0080065F">
        <w:rPr>
          <w:rFonts w:ascii="Tahoma" w:hAnsi="Tahoma" w:cs="Tahoma"/>
          <w:sz w:val="20"/>
          <w:szCs w:val="20"/>
        </w:rPr>
        <w:t xml:space="preserve"> siècle. </w:t>
      </w:r>
    </w:p>
    <w:p w:rsidR="00F67792" w:rsidRPr="0080065F" w:rsidRDefault="00F67792" w:rsidP="0080065F">
      <w:pPr>
        <w:pStyle w:val="NormalWeb"/>
        <w:spacing w:before="0" w:beforeAutospacing="0" w:after="0"/>
        <w:rPr>
          <w:rFonts w:ascii="Tahoma" w:hAnsi="Tahoma" w:cs="Tahoma"/>
          <w:sz w:val="20"/>
          <w:szCs w:val="20"/>
        </w:rPr>
      </w:pPr>
      <w:r w:rsidRPr="0080065F">
        <w:rPr>
          <w:rFonts w:ascii="Tahoma" w:hAnsi="Tahoma" w:cs="Tahoma"/>
          <w:sz w:val="20"/>
          <w:szCs w:val="20"/>
        </w:rPr>
        <w:t xml:space="preserve">Cette tour fut reconstruite de 2009 à 2010 sans pouvoir restituer ses précieux </w:t>
      </w:r>
      <w:hyperlink r:id="rId25" w:tooltip="Bas-relief" w:history="1">
        <w:r w:rsidRPr="0080065F">
          <w:rPr>
            <w:rStyle w:val="Lienhypertexte"/>
            <w:rFonts w:ascii="Tahoma" w:hAnsi="Tahoma" w:cs="Tahoma"/>
            <w:color w:val="auto"/>
            <w:sz w:val="20"/>
            <w:szCs w:val="20"/>
          </w:rPr>
          <w:t>bas-reliefs</w:t>
        </w:r>
      </w:hyperlink>
      <w:r w:rsidRPr="0080065F">
        <w:rPr>
          <w:rFonts w:ascii="Tahoma" w:hAnsi="Tahoma" w:cs="Tahoma"/>
          <w:sz w:val="20"/>
          <w:szCs w:val="20"/>
        </w:rPr>
        <w:t xml:space="preserve"> qui figuraient des scènes pastorales. En revanche, on a pu redonner à la toiture son aspect initial avec son épi de faîtage. Une autre petite tourelle en </w:t>
      </w:r>
      <w:hyperlink r:id="rId26" w:tooltip="Encorbellement" w:history="1">
        <w:r w:rsidRPr="0080065F">
          <w:rPr>
            <w:rStyle w:val="Lienhypertexte"/>
            <w:rFonts w:ascii="Tahoma" w:hAnsi="Tahoma" w:cs="Tahoma"/>
            <w:color w:val="auto"/>
            <w:sz w:val="20"/>
            <w:szCs w:val="20"/>
          </w:rPr>
          <w:t>encorbellement</w:t>
        </w:r>
      </w:hyperlink>
      <w:r w:rsidRPr="0080065F">
        <w:rPr>
          <w:rFonts w:ascii="Tahoma" w:hAnsi="Tahoma" w:cs="Tahoma"/>
          <w:sz w:val="20"/>
          <w:szCs w:val="20"/>
        </w:rPr>
        <w:t xml:space="preserve"> en forme </w:t>
      </w:r>
      <w:hyperlink r:id="rId27" w:tooltip="Échauguette" w:history="1">
        <w:r w:rsidRPr="0080065F">
          <w:rPr>
            <w:rStyle w:val="Lienhypertexte"/>
            <w:rFonts w:ascii="Tahoma" w:hAnsi="Tahoma" w:cs="Tahoma"/>
            <w:color w:val="auto"/>
            <w:sz w:val="20"/>
            <w:szCs w:val="20"/>
          </w:rPr>
          <w:t>échauguette</w:t>
        </w:r>
      </w:hyperlink>
      <w:r w:rsidRPr="0080065F">
        <w:rPr>
          <w:rFonts w:ascii="Tahoma" w:hAnsi="Tahoma" w:cs="Tahoma"/>
          <w:sz w:val="20"/>
          <w:szCs w:val="20"/>
        </w:rPr>
        <w:t xml:space="preserve"> flanquait la porte cochère au nord de la façade. Menaçant ruine, elle disparut avant 1682. </w:t>
      </w:r>
    </w:p>
    <w:p w:rsidR="00F67792" w:rsidRPr="0080065F" w:rsidRDefault="00F67792" w:rsidP="0080065F">
      <w:pPr>
        <w:shd w:val="clear" w:color="auto" w:fill="FFFFFF"/>
        <w:spacing w:after="0" w:line="240" w:lineRule="auto"/>
        <w:rPr>
          <w:rFonts w:ascii="Tahoma" w:eastAsia="Times New Roman" w:hAnsi="Tahoma" w:cs="Tahoma"/>
          <w:sz w:val="20"/>
          <w:szCs w:val="20"/>
          <w:lang w:eastAsia="fr-FR"/>
        </w:rPr>
      </w:pPr>
      <w:r w:rsidRPr="0080065F">
        <w:rPr>
          <w:rFonts w:ascii="Tahoma" w:hAnsi="Tahoma" w:cs="Tahoma"/>
          <w:sz w:val="20"/>
          <w:szCs w:val="20"/>
        </w:rPr>
        <w:t>Il a été victime d'un grave incendie en 1770, qui détruisit l'aile nord, il fut restauré. Il traversa la période révolutionnaire.</w:t>
      </w:r>
    </w:p>
    <w:p w:rsidR="00F67792" w:rsidRPr="0080065F" w:rsidRDefault="00F67792" w:rsidP="0080065F">
      <w:pPr>
        <w:shd w:val="clear" w:color="auto" w:fill="FFFFFF"/>
        <w:spacing w:after="0" w:line="240" w:lineRule="auto"/>
        <w:rPr>
          <w:rFonts w:ascii="Tahoma" w:eastAsia="Times New Roman" w:hAnsi="Tahoma" w:cs="Tahoma"/>
          <w:sz w:val="20"/>
          <w:szCs w:val="20"/>
          <w:lang w:eastAsia="fr-FR"/>
        </w:rPr>
      </w:pPr>
      <w:r w:rsidRPr="0080065F">
        <w:rPr>
          <w:rFonts w:ascii="Tahoma" w:eastAsia="Times New Roman" w:hAnsi="Tahoma" w:cs="Tahoma"/>
          <w:sz w:val="20"/>
          <w:szCs w:val="20"/>
          <w:lang w:eastAsia="fr-FR"/>
        </w:rPr>
        <w:t xml:space="preserve">Ne pas hésiter à rentrer et gravir les marches visiter ces lieux avec la </w:t>
      </w:r>
      <w:r w:rsidRPr="0080065F">
        <w:rPr>
          <w:rFonts w:ascii="Tahoma" w:eastAsia="Times New Roman" w:hAnsi="Tahoma" w:cs="Tahoma"/>
          <w:b/>
          <w:sz w:val="20"/>
          <w:szCs w:val="20"/>
          <w:lang w:eastAsia="fr-FR"/>
        </w:rPr>
        <w:t xml:space="preserve">façade donnant sur la place et supportant fièrement </w:t>
      </w:r>
      <w:r w:rsidRPr="0080065F">
        <w:rPr>
          <w:rFonts w:ascii="Tahoma" w:eastAsia="Times New Roman" w:hAnsi="Tahoma" w:cs="Tahoma"/>
          <w:b/>
          <w:bCs/>
          <w:sz w:val="20"/>
          <w:szCs w:val="20"/>
          <w:lang w:eastAsia="fr-FR"/>
        </w:rPr>
        <w:t>la fameuse salamandre</w:t>
      </w:r>
      <w:r w:rsidRPr="0080065F">
        <w:rPr>
          <w:rFonts w:ascii="Tahoma" w:eastAsia="Times New Roman" w:hAnsi="Tahoma" w:cs="Tahoma"/>
          <w:bCs/>
          <w:sz w:val="20"/>
          <w:szCs w:val="20"/>
          <w:lang w:eastAsia="fr-FR"/>
        </w:rPr>
        <w:t>,  emblème de François 1</w:t>
      </w:r>
      <w:r w:rsidRPr="0080065F">
        <w:rPr>
          <w:rFonts w:ascii="Tahoma" w:eastAsia="Times New Roman" w:hAnsi="Tahoma" w:cs="Tahoma"/>
          <w:bCs/>
          <w:sz w:val="20"/>
          <w:szCs w:val="20"/>
          <w:vertAlign w:val="superscript"/>
          <w:lang w:eastAsia="fr-FR"/>
        </w:rPr>
        <w:t>er</w:t>
      </w:r>
      <w:r w:rsidRPr="0080065F">
        <w:rPr>
          <w:rFonts w:ascii="Tahoma" w:eastAsia="Times New Roman" w:hAnsi="Tahoma" w:cs="Tahoma"/>
          <w:bCs/>
          <w:sz w:val="20"/>
          <w:szCs w:val="20"/>
          <w:lang w:eastAsia="fr-FR"/>
        </w:rPr>
        <w:t xml:space="preserve"> .</w:t>
      </w:r>
    </w:p>
    <w:p w:rsidR="00F67792" w:rsidRPr="0080065F" w:rsidRDefault="00F67792" w:rsidP="0080065F">
      <w:pPr>
        <w:pStyle w:val="NormalWeb"/>
        <w:spacing w:before="0" w:beforeAutospacing="0" w:after="0"/>
        <w:rPr>
          <w:rFonts w:ascii="Tahoma" w:hAnsi="Tahoma" w:cs="Tahoma"/>
          <w:sz w:val="20"/>
          <w:szCs w:val="20"/>
        </w:rPr>
      </w:pPr>
      <w:r w:rsidRPr="0080065F">
        <w:rPr>
          <w:rFonts w:ascii="Tahoma" w:hAnsi="Tahoma" w:cs="Tahoma"/>
          <w:sz w:val="20"/>
          <w:szCs w:val="20"/>
        </w:rPr>
        <w:t xml:space="preserve">Il fait l’objet d’un classement au titre des </w:t>
      </w:r>
      <w:hyperlink r:id="rId28" w:tooltip="Monument historique (France)" w:history="1">
        <w:r w:rsidRPr="0080065F">
          <w:rPr>
            <w:rStyle w:val="Lienhypertexte"/>
            <w:rFonts w:ascii="Tahoma" w:hAnsi="Tahoma" w:cs="Tahoma"/>
            <w:color w:val="auto"/>
            <w:sz w:val="20"/>
            <w:szCs w:val="20"/>
          </w:rPr>
          <w:t>monuments historiques</w:t>
        </w:r>
      </w:hyperlink>
      <w:r w:rsidRPr="0080065F">
        <w:rPr>
          <w:rFonts w:ascii="Tahoma" w:hAnsi="Tahoma" w:cs="Tahoma"/>
          <w:sz w:val="20"/>
          <w:szCs w:val="20"/>
        </w:rPr>
        <w:t xml:space="preserve"> pour ses façades et toitures, depuis le </w:t>
      </w:r>
      <w:hyperlink r:id="rId29" w:tooltip="11 janvier" w:history="1">
        <w:r w:rsidRPr="0080065F">
          <w:rPr>
            <w:rStyle w:val="Lienhypertexte"/>
            <w:rFonts w:ascii="Tahoma" w:hAnsi="Tahoma" w:cs="Tahoma"/>
            <w:color w:val="auto"/>
            <w:sz w:val="20"/>
            <w:szCs w:val="20"/>
          </w:rPr>
          <w:t>11</w:t>
        </w:r>
      </w:hyperlink>
      <w:r w:rsidRPr="0080065F">
        <w:rPr>
          <w:rFonts w:ascii="Tahoma" w:hAnsi="Tahoma" w:cs="Tahoma"/>
          <w:sz w:val="20"/>
          <w:szCs w:val="20"/>
        </w:rPr>
        <w:t xml:space="preserve"> </w:t>
      </w:r>
      <w:hyperlink r:id="rId30" w:tooltip="Janvier 1924" w:history="1">
        <w:r w:rsidRPr="0080065F">
          <w:rPr>
            <w:rStyle w:val="Lienhypertexte"/>
            <w:rFonts w:ascii="Tahoma" w:hAnsi="Tahoma" w:cs="Tahoma"/>
            <w:color w:val="auto"/>
            <w:sz w:val="20"/>
            <w:szCs w:val="20"/>
          </w:rPr>
          <w:t>janvier</w:t>
        </w:r>
      </w:hyperlink>
      <w:r w:rsidRPr="0080065F">
        <w:rPr>
          <w:rFonts w:ascii="Tahoma" w:hAnsi="Tahoma" w:cs="Tahoma"/>
          <w:sz w:val="20"/>
          <w:szCs w:val="20"/>
        </w:rPr>
        <w:t xml:space="preserve"> </w:t>
      </w:r>
      <w:hyperlink r:id="rId31" w:tooltip="1924 en France" w:history="1">
        <w:r w:rsidRPr="0080065F">
          <w:rPr>
            <w:rStyle w:val="Lienhypertexte"/>
            <w:rFonts w:ascii="Tahoma" w:hAnsi="Tahoma" w:cs="Tahoma"/>
            <w:color w:val="auto"/>
            <w:sz w:val="20"/>
            <w:szCs w:val="20"/>
          </w:rPr>
          <w:t>1924</w:t>
        </w:r>
      </w:hyperlink>
      <w:r w:rsidRPr="0080065F">
        <w:rPr>
          <w:rFonts w:ascii="Tahoma" w:hAnsi="Tahoma" w:cs="Tahoma"/>
          <w:sz w:val="20"/>
          <w:szCs w:val="20"/>
        </w:rPr>
        <w:t xml:space="preserve">. L'hôtel servit a accueillir des personnages importants comme le cardinal </w:t>
      </w:r>
      <w:hyperlink r:id="rId32" w:tooltip="Alexandre de Médicis" w:history="1">
        <w:r w:rsidRPr="0080065F">
          <w:rPr>
            <w:rStyle w:val="Lienhypertexte"/>
            <w:rFonts w:ascii="Tahoma" w:hAnsi="Tahoma" w:cs="Tahoma"/>
            <w:color w:val="auto"/>
            <w:sz w:val="20"/>
            <w:szCs w:val="20"/>
          </w:rPr>
          <w:t>Alexandre de Médicis</w:t>
        </w:r>
      </w:hyperlink>
      <w:r w:rsidRPr="0080065F">
        <w:rPr>
          <w:rFonts w:ascii="Tahoma" w:hAnsi="Tahoma" w:cs="Tahoma"/>
          <w:sz w:val="20"/>
          <w:szCs w:val="20"/>
        </w:rPr>
        <w:t xml:space="preserve"> en 1596. Il resta dans la famille Le Roux jusqu'à la fin du </w:t>
      </w:r>
      <w:r w:rsidRPr="0080065F">
        <w:rPr>
          <w:rStyle w:val="romain1"/>
          <w:rFonts w:ascii="Tahoma" w:hAnsi="Tahoma" w:cs="Tahoma"/>
          <w:sz w:val="20"/>
          <w:szCs w:val="20"/>
        </w:rPr>
        <w:t>XVII</w:t>
      </w:r>
      <w:r w:rsidRPr="0080065F">
        <w:rPr>
          <w:rFonts w:ascii="Tahoma" w:hAnsi="Tahoma" w:cs="Tahoma"/>
          <w:sz w:val="20"/>
          <w:szCs w:val="20"/>
          <w:vertAlign w:val="superscript"/>
        </w:rPr>
        <w:t>e</w:t>
      </w:r>
      <w:r w:rsidRPr="0080065F">
        <w:rPr>
          <w:rFonts w:ascii="Tahoma" w:hAnsi="Tahoma" w:cs="Tahoma"/>
          <w:sz w:val="20"/>
          <w:szCs w:val="20"/>
        </w:rPr>
        <w:t xml:space="preserve"> siècle. Plus récemment, cet ancien hôtel particulier était occupé jusqu'à fin 2006 par une banque, le Crédit Industriel de Normandie. Il a été ensuite rénové en hôtel de luxe, son ouverture date d'avril 2010. </w:t>
      </w:r>
    </w:p>
    <w:p w:rsidR="00F67792" w:rsidRPr="0080065F" w:rsidRDefault="00F67792" w:rsidP="0080065F">
      <w:pPr>
        <w:pStyle w:val="NormalWeb"/>
        <w:spacing w:before="0" w:beforeAutospacing="0" w:after="0"/>
        <w:rPr>
          <w:rFonts w:ascii="Tahoma" w:hAnsi="Tahoma" w:cs="Tahoma"/>
          <w:sz w:val="20"/>
          <w:szCs w:val="20"/>
        </w:rPr>
      </w:pPr>
    </w:p>
    <w:p w:rsidR="00F67792" w:rsidRPr="00AE1830" w:rsidRDefault="006842B0" w:rsidP="0080065F">
      <w:pPr>
        <w:pStyle w:val="Paragraphedeliste"/>
        <w:numPr>
          <w:ilvl w:val="0"/>
          <w:numId w:val="3"/>
        </w:numPr>
        <w:spacing w:after="0" w:line="240" w:lineRule="auto"/>
        <w:ind w:left="0"/>
        <w:rPr>
          <w:rFonts w:ascii="Tahoma" w:hAnsi="Tahoma" w:cs="Tahoma"/>
          <w:sz w:val="20"/>
          <w:szCs w:val="20"/>
          <w:u w:val="single"/>
        </w:rPr>
      </w:pPr>
      <w:r w:rsidRPr="00AE1830">
        <w:rPr>
          <w:rFonts w:ascii="Tahoma" w:eastAsia="Times New Roman" w:hAnsi="Tahoma" w:cs="Tahoma"/>
          <w:sz w:val="20"/>
          <w:szCs w:val="20"/>
          <w:u w:val="single"/>
          <w:lang w:eastAsia="fr-FR"/>
        </w:rPr>
        <w:t xml:space="preserve">Combien y a-t-il de grands vitraux dans l'église Ste Jeanne d'Arc </w:t>
      </w:r>
      <w:r w:rsidR="00F67792" w:rsidRPr="00AE1830">
        <w:rPr>
          <w:rFonts w:ascii="Tahoma" w:eastAsia="Times New Roman" w:hAnsi="Tahoma" w:cs="Tahoma"/>
          <w:sz w:val="20"/>
          <w:szCs w:val="20"/>
          <w:u w:val="single"/>
          <w:lang w:eastAsia="fr-FR"/>
        </w:rPr>
        <w:t>?</w:t>
      </w:r>
    </w:p>
    <w:p w:rsidR="00033DDC" w:rsidRPr="0080065F" w:rsidRDefault="00033DDC" w:rsidP="00820467">
      <w:pPr>
        <w:pStyle w:val="NormalWeb"/>
        <w:spacing w:before="0" w:beforeAutospacing="0" w:after="0"/>
        <w:rPr>
          <w:rFonts w:ascii="Tahoma" w:hAnsi="Tahoma" w:cs="Tahoma"/>
          <w:sz w:val="20"/>
          <w:szCs w:val="20"/>
        </w:rPr>
      </w:pPr>
      <w:r w:rsidRPr="0080065F">
        <w:rPr>
          <w:rFonts w:ascii="Tahoma" w:hAnsi="Tahoma" w:cs="Tahoma"/>
          <w:sz w:val="20"/>
          <w:szCs w:val="20"/>
        </w:rPr>
        <w:t xml:space="preserve">C'est sur cette place, en pleine guerre de Cent Ans que Jeanne d'Arc est brûlée </w:t>
      </w:r>
      <w:r w:rsidR="00820467" w:rsidRPr="0080065F">
        <w:rPr>
          <w:rFonts w:ascii="Tahoma" w:hAnsi="Tahoma" w:cs="Tahoma"/>
          <w:sz w:val="20"/>
          <w:szCs w:val="20"/>
        </w:rPr>
        <w:t>vive le 30 mai 1431.</w:t>
      </w:r>
      <w:r w:rsidRPr="0080065F">
        <w:rPr>
          <w:rFonts w:ascii="Tahoma" w:hAnsi="Tahoma" w:cs="Tahoma"/>
          <w:sz w:val="20"/>
          <w:szCs w:val="20"/>
        </w:rPr>
        <w:t>L'endroit, tel qu'</w:t>
      </w:r>
      <w:r w:rsidR="00820467">
        <w:rPr>
          <w:rFonts w:ascii="Tahoma" w:hAnsi="Tahoma" w:cs="Tahoma"/>
          <w:sz w:val="20"/>
          <w:szCs w:val="20"/>
        </w:rPr>
        <w:t xml:space="preserve">elle </w:t>
      </w:r>
      <w:r w:rsidRPr="0080065F">
        <w:rPr>
          <w:rFonts w:ascii="Tahoma" w:hAnsi="Tahoma" w:cs="Tahoma"/>
          <w:sz w:val="20"/>
          <w:szCs w:val="20"/>
        </w:rPr>
        <w:t xml:space="preserve">a pu l'apercevoir ne ressemblait pas à ce qu'il est aujourd'hui. La place était plus petite et son espace était occupé par l'église Saint-Sauveur, l'église Saint-Michel et par une grande halle de marché. C'était également le lieu habituel des exécutions. </w:t>
      </w:r>
      <w:r w:rsidR="008C4253" w:rsidRPr="0080065F">
        <w:rPr>
          <w:rFonts w:ascii="Tahoma" w:hAnsi="Tahoma" w:cs="Tahoma"/>
          <w:sz w:val="20"/>
          <w:szCs w:val="20"/>
        </w:rPr>
        <w:t xml:space="preserve">Au Moyen Âge et à l'époque moderne, la place était le cœur du commerce des denrées alimentaires de la ville. Sous le Second Empire, sa surface doubla ; on y fit construire deux grandes halles. Quant à Jeanne d'Arc, elle inspira les romantiques et fut à la mode au XIXe siècle. Souvenir longtemps oublié, on finit par se rappeler que la place du Vieux-Marché avait été le lieu de son supplice. Après les dégradations de la seconde guerre mondiale, la municipalité décida d'aménager ce vaste endroit à la mémoire de la Pucelle : construction d'une église et d'un mémorial, mise en évidence de l'emplacement du </w:t>
      </w:r>
      <w:hyperlink r:id="rId33" w:anchor="Bucher" w:history="1">
        <w:r w:rsidR="008C4253" w:rsidRPr="0080065F">
          <w:rPr>
            <w:rStyle w:val="Lienhypertexte"/>
            <w:rFonts w:ascii="Tahoma" w:hAnsi="Tahoma" w:cs="Tahoma"/>
            <w:color w:val="auto"/>
            <w:sz w:val="20"/>
            <w:szCs w:val="20"/>
            <w:bdr w:val="none" w:sz="0" w:space="0" w:color="auto" w:frame="1"/>
          </w:rPr>
          <w:t>bûcher</w:t>
        </w:r>
      </w:hyperlink>
      <w:r w:rsidR="008C4253" w:rsidRPr="0080065F">
        <w:rPr>
          <w:rFonts w:ascii="Tahoma" w:hAnsi="Tahoma" w:cs="Tahoma"/>
          <w:sz w:val="20"/>
          <w:szCs w:val="20"/>
        </w:rPr>
        <w:t xml:space="preserve"> ainsi que du pilori où l'on exposait les condamnés. Des maisons à pans de bois furent même réédifiées.</w:t>
      </w:r>
      <w:r w:rsidR="00820467" w:rsidRPr="00820467">
        <w:rPr>
          <w:rFonts w:ascii="Tahoma" w:hAnsi="Tahoma" w:cs="Tahoma"/>
          <w:sz w:val="20"/>
          <w:szCs w:val="20"/>
        </w:rPr>
        <w:t xml:space="preserve"> </w:t>
      </w:r>
      <w:r w:rsidR="008C4253" w:rsidRPr="0080065F">
        <w:rPr>
          <w:rFonts w:ascii="Tahoma" w:hAnsi="Tahoma" w:cs="Tahoma"/>
          <w:sz w:val="20"/>
          <w:szCs w:val="20"/>
        </w:rPr>
        <w:br/>
        <w:t xml:space="preserve">Avant 1944 se trouvait, non loin de la place, une vieille église dédiée à saint Vincent, attestée dès le XIIe siècle. De style gothique flamboyant, c'était l'une des plus riches et des plus belles de Rouen. Ses magnifiques verrières dataient de la Renaissance. La ville les fit mettre à l'abri dès 1939. Bonne anticipation : les bombes alliées </w:t>
      </w:r>
      <w:r w:rsidR="008C4253" w:rsidRPr="0080065F">
        <w:rPr>
          <w:rFonts w:ascii="Tahoma" w:hAnsi="Tahoma" w:cs="Tahoma"/>
          <w:sz w:val="20"/>
          <w:szCs w:val="20"/>
        </w:rPr>
        <w:lastRenderedPageBreak/>
        <w:t>détruisirent l'église en 1944.</w:t>
      </w:r>
      <w:r w:rsidR="008C4253" w:rsidRPr="0080065F">
        <w:rPr>
          <w:rFonts w:ascii="Tahoma" w:hAnsi="Tahoma" w:cs="Tahoma"/>
          <w:sz w:val="20"/>
          <w:szCs w:val="20"/>
        </w:rPr>
        <w:br/>
      </w:r>
      <w:r w:rsidR="00820467">
        <w:rPr>
          <w:rFonts w:ascii="Tahoma" w:hAnsi="Tahoma" w:cs="Tahoma"/>
          <w:sz w:val="20"/>
          <w:szCs w:val="20"/>
        </w:rPr>
        <w:t>Aujourd'hui l</w:t>
      </w:r>
      <w:r w:rsidR="008C4253" w:rsidRPr="0080065F">
        <w:rPr>
          <w:rFonts w:ascii="Tahoma" w:hAnsi="Tahoma" w:cs="Tahoma"/>
          <w:sz w:val="20"/>
          <w:szCs w:val="20"/>
        </w:rPr>
        <w:t xml:space="preserve">es courbures très modernes </w:t>
      </w:r>
      <w:r w:rsidR="008C4253">
        <w:rPr>
          <w:rFonts w:ascii="Tahoma" w:hAnsi="Tahoma" w:cs="Tahoma"/>
          <w:sz w:val="20"/>
          <w:szCs w:val="20"/>
        </w:rPr>
        <w:t>de l'</w:t>
      </w:r>
      <w:r w:rsidR="008C4253" w:rsidRPr="0080065F">
        <w:rPr>
          <w:rFonts w:ascii="Tahoma" w:hAnsi="Tahoma" w:cs="Tahoma"/>
          <w:sz w:val="20"/>
          <w:szCs w:val="20"/>
        </w:rPr>
        <w:t xml:space="preserve">église Sainte-Jeanne d'Arc </w:t>
      </w:r>
      <w:r w:rsidRPr="0080065F">
        <w:rPr>
          <w:rFonts w:ascii="Tahoma" w:hAnsi="Tahoma" w:cs="Tahoma"/>
          <w:sz w:val="20"/>
          <w:szCs w:val="20"/>
        </w:rPr>
        <w:t>s'élève depuis 1979 sur la pla</w:t>
      </w:r>
      <w:r w:rsidR="00820467">
        <w:rPr>
          <w:rFonts w:ascii="Tahoma" w:hAnsi="Tahoma" w:cs="Tahoma"/>
          <w:sz w:val="20"/>
          <w:szCs w:val="20"/>
        </w:rPr>
        <w:t xml:space="preserve">ce du Vieux Marché. Cela </w:t>
      </w:r>
      <w:r w:rsidRPr="0080065F">
        <w:rPr>
          <w:rFonts w:ascii="Tahoma" w:hAnsi="Tahoma" w:cs="Tahoma"/>
          <w:sz w:val="20"/>
          <w:szCs w:val="20"/>
        </w:rPr>
        <w:t>répond à une double reconnaissance : c'est à la f</w:t>
      </w:r>
      <w:r w:rsidR="008C4253">
        <w:rPr>
          <w:rFonts w:ascii="Tahoma" w:hAnsi="Tahoma" w:cs="Tahoma"/>
          <w:sz w:val="20"/>
          <w:szCs w:val="20"/>
        </w:rPr>
        <w:t xml:space="preserve">ois une église pour honorer la </w:t>
      </w:r>
      <w:r w:rsidRPr="0080065F">
        <w:rPr>
          <w:rFonts w:ascii="Tahoma" w:hAnsi="Tahoma" w:cs="Tahoma"/>
          <w:sz w:val="20"/>
          <w:szCs w:val="20"/>
        </w:rPr>
        <w:t xml:space="preserve">sainte et un mémorial civil pour commémorer l'héroïne célébrée par la France le deuxième dimanche du mois de mai. A Rouen, les fêtes Jeanne d'Arc ont lieu le dimanche le plus proche du 30 mai. Son architecte, Louis </w:t>
      </w:r>
      <w:proofErr w:type="spellStart"/>
      <w:r w:rsidRPr="0080065F">
        <w:rPr>
          <w:rFonts w:ascii="Tahoma" w:hAnsi="Tahoma" w:cs="Tahoma"/>
          <w:sz w:val="20"/>
          <w:szCs w:val="20"/>
        </w:rPr>
        <w:t>Arretche</w:t>
      </w:r>
      <w:proofErr w:type="spellEnd"/>
      <w:r w:rsidRPr="0080065F">
        <w:rPr>
          <w:rFonts w:ascii="Tahoma" w:hAnsi="Tahoma" w:cs="Tahoma"/>
          <w:sz w:val="20"/>
          <w:szCs w:val="20"/>
        </w:rPr>
        <w:t>, a voulu renouer avec la tradition de beaucoup de vieilles églises normandes en donnant à l'édifice la forme d'un bateau renversé : il a pour cela retrouvé les principes de la construction navale traditionnelle et la structure en bois reste apparente au-dessus de la nef.</w:t>
      </w:r>
    </w:p>
    <w:p w:rsidR="00033DDC" w:rsidRPr="0080065F" w:rsidRDefault="00033DDC" w:rsidP="00820467">
      <w:pPr>
        <w:spacing w:after="0" w:line="240" w:lineRule="auto"/>
        <w:rPr>
          <w:rFonts w:ascii="Tahoma" w:hAnsi="Tahoma" w:cs="Tahoma"/>
          <w:sz w:val="20"/>
          <w:szCs w:val="20"/>
        </w:rPr>
      </w:pPr>
      <w:r w:rsidRPr="0080065F">
        <w:rPr>
          <w:rFonts w:ascii="Tahoma" w:hAnsi="Tahoma" w:cs="Tahoma"/>
          <w:sz w:val="20"/>
          <w:szCs w:val="20"/>
        </w:rPr>
        <w:t xml:space="preserve">L'extérieur, résolument moderne, évoque la mer avec une couverture d'écailles en ardoises ou en cuivre. A l'intérieur, </w:t>
      </w:r>
      <w:r w:rsidR="00820467">
        <w:rPr>
          <w:rFonts w:ascii="Tahoma" w:hAnsi="Tahoma" w:cs="Tahoma"/>
          <w:sz w:val="20"/>
          <w:szCs w:val="20"/>
        </w:rPr>
        <w:t>l</w:t>
      </w:r>
      <w:r w:rsidR="00820467" w:rsidRPr="0080065F">
        <w:rPr>
          <w:rFonts w:ascii="Tahoma" w:hAnsi="Tahoma" w:cs="Tahoma"/>
          <w:sz w:val="20"/>
          <w:szCs w:val="20"/>
        </w:rPr>
        <w:t>a nef accueille</w:t>
      </w:r>
      <w:r w:rsidR="00820467" w:rsidRPr="0080065F">
        <w:rPr>
          <w:rFonts w:ascii="Tahoma" w:hAnsi="Tahoma" w:cs="Tahoma"/>
          <w:b/>
          <w:sz w:val="20"/>
          <w:szCs w:val="20"/>
        </w:rPr>
        <w:t xml:space="preserve"> treize magnifiques </w:t>
      </w:r>
      <w:hyperlink r:id="rId34" w:anchor="TreizeVerrieres" w:history="1">
        <w:r w:rsidR="00820467" w:rsidRPr="0080065F">
          <w:rPr>
            <w:rStyle w:val="Lienhypertexte"/>
            <w:rFonts w:ascii="Tahoma" w:hAnsi="Tahoma" w:cs="Tahoma"/>
            <w:b/>
            <w:color w:val="auto"/>
            <w:sz w:val="20"/>
            <w:szCs w:val="20"/>
            <w:bdr w:val="none" w:sz="0" w:space="0" w:color="auto" w:frame="1"/>
          </w:rPr>
          <w:t>verrières Renaissance</w:t>
        </w:r>
      </w:hyperlink>
      <w:r w:rsidR="00820467" w:rsidRPr="0080065F">
        <w:rPr>
          <w:rFonts w:ascii="Tahoma" w:hAnsi="Tahoma" w:cs="Tahoma"/>
          <w:sz w:val="20"/>
          <w:szCs w:val="20"/>
        </w:rPr>
        <w:t xml:space="preserve"> </w:t>
      </w:r>
      <w:r w:rsidR="00820467" w:rsidRPr="0080065F">
        <w:rPr>
          <w:rFonts w:ascii="Tahoma" w:hAnsi="Tahoma" w:cs="Tahoma"/>
          <w:b/>
          <w:sz w:val="20"/>
          <w:szCs w:val="20"/>
        </w:rPr>
        <w:t>de l'ancienne église Saint-Vincent</w:t>
      </w:r>
      <w:r w:rsidR="00820467">
        <w:rPr>
          <w:rFonts w:ascii="Tahoma" w:hAnsi="Tahoma" w:cs="Tahoma"/>
          <w:sz w:val="20"/>
          <w:szCs w:val="20"/>
        </w:rPr>
        <w:t>.</w:t>
      </w:r>
      <w:r w:rsidR="00820467" w:rsidRPr="0080065F">
        <w:rPr>
          <w:rFonts w:ascii="Tahoma" w:hAnsi="Tahoma" w:cs="Tahoma"/>
          <w:sz w:val="20"/>
          <w:szCs w:val="20"/>
        </w:rPr>
        <w:t xml:space="preserve"> Réalisés par les plus grands maîtres verriers de l'époque, ceux-ci sont une illustration de la foi des chrétiens du XVIe siècle : outre des scènes tirées de la Bible, on y voit représentées des légendes ayant trait par exemple à Saint Pierre, Saint Antoine de Padoue…Ces verrières constituent une étape incontournable d'une visite de la ville de Rouen</w:t>
      </w:r>
      <w:r w:rsidR="00820467">
        <w:rPr>
          <w:rFonts w:ascii="Tahoma" w:hAnsi="Tahoma" w:cs="Tahoma"/>
          <w:sz w:val="20"/>
          <w:szCs w:val="20"/>
        </w:rPr>
        <w:t>. V</w:t>
      </w:r>
      <w:r w:rsidRPr="0080065F">
        <w:rPr>
          <w:rFonts w:ascii="Tahoma" w:hAnsi="Tahoma" w:cs="Tahoma"/>
          <w:sz w:val="20"/>
          <w:szCs w:val="20"/>
        </w:rPr>
        <w:t>ous pourrez admirer les remarquables vitraux de l'ancienne église Saint Vincent datant de la Renaissance</w:t>
      </w:r>
    </w:p>
    <w:p w:rsidR="00033DDC" w:rsidRPr="0080065F" w:rsidRDefault="00033DDC" w:rsidP="00820467">
      <w:pPr>
        <w:pStyle w:val="NormalWeb"/>
        <w:spacing w:before="0" w:beforeAutospacing="0" w:after="0"/>
        <w:rPr>
          <w:rFonts w:ascii="Tahoma" w:hAnsi="Tahoma" w:cs="Tahoma"/>
          <w:sz w:val="20"/>
          <w:szCs w:val="20"/>
        </w:rPr>
      </w:pPr>
      <w:r w:rsidRPr="0080065F">
        <w:rPr>
          <w:rFonts w:ascii="Tahoma" w:hAnsi="Tahoma" w:cs="Tahoma"/>
          <w:sz w:val="20"/>
          <w:szCs w:val="20"/>
        </w:rPr>
        <w:t>Un marché se ti</w:t>
      </w:r>
      <w:r w:rsidR="008C4253">
        <w:rPr>
          <w:rFonts w:ascii="Tahoma" w:hAnsi="Tahoma" w:cs="Tahoma"/>
          <w:sz w:val="20"/>
          <w:szCs w:val="20"/>
        </w:rPr>
        <w:t>ent sur cette place depuis le 1</w:t>
      </w:r>
      <w:r w:rsidRPr="0080065F">
        <w:rPr>
          <w:rFonts w:ascii="Tahoma" w:hAnsi="Tahoma" w:cs="Tahoma"/>
          <w:sz w:val="20"/>
          <w:szCs w:val="20"/>
        </w:rPr>
        <w:t>1ème siècle.</w:t>
      </w:r>
    </w:p>
    <w:p w:rsidR="00820467" w:rsidRPr="0080065F" w:rsidRDefault="00820467" w:rsidP="00820467">
      <w:pPr>
        <w:pStyle w:val="NormalWeb"/>
        <w:spacing w:before="0" w:beforeAutospacing="0" w:after="0"/>
        <w:rPr>
          <w:rFonts w:ascii="Tahoma" w:hAnsi="Tahoma" w:cs="Tahoma"/>
          <w:sz w:val="20"/>
          <w:szCs w:val="20"/>
        </w:rPr>
      </w:pPr>
      <w:r w:rsidRPr="0080065F">
        <w:rPr>
          <w:rFonts w:ascii="Tahoma" w:hAnsi="Tahoma" w:cs="Tahoma"/>
          <w:sz w:val="20"/>
          <w:szCs w:val="20"/>
        </w:rPr>
        <w:t xml:space="preserve">Au milieu de la place, les vestiges de l'ancienne église Saint-Sauveur ont été dégagés. </w:t>
      </w:r>
    </w:p>
    <w:p w:rsidR="006842B0" w:rsidRPr="0080065F" w:rsidRDefault="006842B0" w:rsidP="0080065F">
      <w:pPr>
        <w:spacing w:after="0" w:line="240" w:lineRule="auto"/>
        <w:rPr>
          <w:rFonts w:ascii="Tahoma" w:hAnsi="Tahoma" w:cs="Tahoma"/>
          <w:sz w:val="20"/>
          <w:szCs w:val="20"/>
        </w:rPr>
      </w:pPr>
    </w:p>
    <w:p w:rsidR="006842B0" w:rsidRPr="00AE1830" w:rsidRDefault="006842B0" w:rsidP="0080065F">
      <w:pPr>
        <w:pStyle w:val="NormalWeb"/>
        <w:numPr>
          <w:ilvl w:val="0"/>
          <w:numId w:val="3"/>
        </w:numPr>
        <w:spacing w:before="0" w:beforeAutospacing="0" w:after="0"/>
        <w:ind w:left="0"/>
        <w:rPr>
          <w:rFonts w:ascii="Tahoma" w:hAnsi="Tahoma" w:cs="Tahoma"/>
          <w:sz w:val="20"/>
          <w:szCs w:val="20"/>
          <w:u w:val="single"/>
        </w:rPr>
      </w:pPr>
      <w:r w:rsidRPr="00AE1830">
        <w:rPr>
          <w:rFonts w:ascii="Tahoma" w:hAnsi="Tahoma" w:cs="Tahoma"/>
          <w:sz w:val="20"/>
          <w:szCs w:val="20"/>
          <w:u w:val="single"/>
        </w:rPr>
        <w:t xml:space="preserve">Quelle fut une des conséquences de la </w:t>
      </w:r>
      <w:proofErr w:type="spellStart"/>
      <w:r w:rsidRPr="00AE1830">
        <w:rPr>
          <w:rFonts w:ascii="Tahoma" w:hAnsi="Tahoma" w:cs="Tahoma"/>
          <w:sz w:val="20"/>
          <w:szCs w:val="20"/>
          <w:u w:val="single"/>
        </w:rPr>
        <w:t>Harelle</w:t>
      </w:r>
      <w:proofErr w:type="spellEnd"/>
      <w:r w:rsidRPr="00AE1830">
        <w:rPr>
          <w:rFonts w:ascii="Tahoma" w:hAnsi="Tahoma" w:cs="Tahoma"/>
          <w:sz w:val="20"/>
          <w:szCs w:val="20"/>
          <w:u w:val="single"/>
        </w:rPr>
        <w:t xml:space="preserve"> pour le Gros Horloge ?</w:t>
      </w:r>
    </w:p>
    <w:p w:rsidR="00630FCC" w:rsidRPr="0080065F" w:rsidRDefault="00630FCC" w:rsidP="0080065F">
      <w:pPr>
        <w:pStyle w:val="NormalWeb"/>
        <w:spacing w:before="0" w:beforeAutospacing="0" w:after="0"/>
        <w:rPr>
          <w:rFonts w:ascii="Tahoma" w:hAnsi="Tahoma" w:cs="Tahoma"/>
          <w:sz w:val="20"/>
          <w:szCs w:val="20"/>
        </w:rPr>
      </w:pPr>
      <w:r w:rsidRPr="0080065F">
        <w:rPr>
          <w:rFonts w:ascii="Tahoma" w:hAnsi="Tahoma" w:cs="Tahoma"/>
          <w:sz w:val="20"/>
          <w:szCs w:val="20"/>
        </w:rPr>
        <w:t>Le beffroi gothique abrite depuis sa construction à la fin du XIVe siècle, les cloches communales et l'horloge de la ville.</w:t>
      </w:r>
    </w:p>
    <w:p w:rsidR="00630FCC" w:rsidRPr="0080065F" w:rsidRDefault="00630FCC" w:rsidP="0080065F">
      <w:pPr>
        <w:pStyle w:val="NormalWeb"/>
        <w:spacing w:before="0" w:beforeAutospacing="0" w:after="0"/>
        <w:rPr>
          <w:rFonts w:ascii="Tahoma" w:hAnsi="Tahoma" w:cs="Tahoma"/>
          <w:sz w:val="20"/>
          <w:szCs w:val="20"/>
        </w:rPr>
      </w:pPr>
      <w:r w:rsidRPr="0080065F">
        <w:rPr>
          <w:rFonts w:ascii="Tahoma" w:hAnsi="Tahoma" w:cs="Tahoma"/>
          <w:sz w:val="20"/>
          <w:szCs w:val="20"/>
        </w:rPr>
        <w:t>Le Gros Horloge est un pavillon de la Renaissance qui enjambe la rue par une arche surbaissée. Sur le double cadran Renaissance, l'aiguille unique pointe l'heure.</w:t>
      </w:r>
    </w:p>
    <w:p w:rsidR="00630FCC" w:rsidRPr="0080065F" w:rsidRDefault="00630FCC" w:rsidP="0080065F">
      <w:pPr>
        <w:pStyle w:val="NormalWeb"/>
        <w:spacing w:before="0" w:beforeAutospacing="0" w:after="0"/>
        <w:rPr>
          <w:rFonts w:ascii="Tahoma" w:hAnsi="Tahoma" w:cs="Tahoma"/>
          <w:sz w:val="20"/>
          <w:szCs w:val="20"/>
        </w:rPr>
      </w:pPr>
      <w:r w:rsidRPr="0080065F">
        <w:rPr>
          <w:rFonts w:ascii="Tahoma" w:hAnsi="Tahoma" w:cs="Tahoma"/>
          <w:sz w:val="20"/>
          <w:szCs w:val="20"/>
        </w:rPr>
        <w:t>Sous le chiffre VI, la divinité qui symbolise le jour de la semaine apparaît, à midi, sur un char de triomphe.</w:t>
      </w:r>
    </w:p>
    <w:p w:rsidR="00630FCC" w:rsidRPr="0080065F" w:rsidRDefault="00630FCC" w:rsidP="0080065F">
      <w:pPr>
        <w:pStyle w:val="NormalWeb"/>
        <w:spacing w:before="0" w:beforeAutospacing="0" w:after="0"/>
        <w:rPr>
          <w:rFonts w:ascii="Tahoma" w:hAnsi="Tahoma" w:cs="Tahoma"/>
          <w:sz w:val="20"/>
          <w:szCs w:val="20"/>
        </w:rPr>
      </w:pPr>
      <w:r w:rsidRPr="0080065F">
        <w:rPr>
          <w:rFonts w:ascii="Tahoma" w:hAnsi="Tahoma" w:cs="Tahoma"/>
          <w:sz w:val="20"/>
          <w:szCs w:val="20"/>
        </w:rPr>
        <w:t xml:space="preserve">Au-dessus du cadran un globe indique les phases de la lune. Partout des moutons rappellent l'importance du travail de la laine. L'agneau pascal, représenté au centre de l'arcade, symbolise les armes de la ville. Enfin, une fontaine Louis XV complète l'ensemble et célèbre les amours du dieu fleuve, Alphée, et de la nymphe </w:t>
      </w:r>
      <w:proofErr w:type="spellStart"/>
      <w:r w:rsidRPr="0080065F">
        <w:rPr>
          <w:rFonts w:ascii="Tahoma" w:hAnsi="Tahoma" w:cs="Tahoma"/>
          <w:sz w:val="20"/>
          <w:szCs w:val="20"/>
        </w:rPr>
        <w:t>Aréthuse</w:t>
      </w:r>
      <w:proofErr w:type="spellEnd"/>
      <w:r w:rsidRPr="0080065F">
        <w:rPr>
          <w:rFonts w:ascii="Tahoma" w:hAnsi="Tahoma" w:cs="Tahoma"/>
          <w:sz w:val="20"/>
          <w:szCs w:val="20"/>
        </w:rPr>
        <w:t>.</w:t>
      </w:r>
    </w:p>
    <w:p w:rsidR="00630FCC" w:rsidRPr="0080065F" w:rsidRDefault="00630FCC" w:rsidP="0080065F">
      <w:pPr>
        <w:pStyle w:val="NormalWeb"/>
        <w:spacing w:before="0" w:beforeAutospacing="0" w:after="0"/>
        <w:rPr>
          <w:rFonts w:ascii="Tahoma" w:hAnsi="Tahoma" w:cs="Tahoma"/>
          <w:sz w:val="20"/>
          <w:szCs w:val="20"/>
        </w:rPr>
      </w:pPr>
      <w:r w:rsidRPr="0080065F">
        <w:rPr>
          <w:rFonts w:ascii="Tahoma" w:hAnsi="Tahoma" w:cs="Tahoma"/>
          <w:sz w:val="20"/>
          <w:szCs w:val="20"/>
        </w:rPr>
        <w:t>Un parcours de visite dévoile l’envers du décor de ce monument exceptionnel. Dans le pavillon, on accède à la salle des cadrans et dans le beffroi, on découvre le mécanisme du XIVe siècle, les premières cloches municipales mais aussi un panorama unique sur la ville.</w:t>
      </w:r>
    </w:p>
    <w:p w:rsidR="00630FCC" w:rsidRPr="0080065F" w:rsidRDefault="00630FCC" w:rsidP="0080065F">
      <w:pPr>
        <w:pStyle w:val="NormalWeb"/>
        <w:spacing w:before="0" w:beforeAutospacing="0" w:after="0"/>
        <w:rPr>
          <w:rFonts w:ascii="Tahoma" w:hAnsi="Tahoma" w:cs="Tahoma"/>
          <w:sz w:val="20"/>
          <w:szCs w:val="20"/>
        </w:rPr>
      </w:pPr>
      <w:r w:rsidRPr="0080065F">
        <w:rPr>
          <w:rFonts w:ascii="Tahoma" w:hAnsi="Tahoma" w:cs="Tahoma"/>
          <w:sz w:val="20"/>
          <w:szCs w:val="20"/>
        </w:rPr>
        <w:t xml:space="preserve">Les difficultés de l'époque amènent </w:t>
      </w:r>
      <w:r w:rsidRPr="0080065F">
        <w:rPr>
          <w:rFonts w:ascii="Tahoma" w:hAnsi="Tahoma" w:cs="Tahoma"/>
          <w:b/>
          <w:sz w:val="20"/>
          <w:szCs w:val="20"/>
        </w:rPr>
        <w:t xml:space="preserve">en 1382 une grave révolte urbaine connue sous le nom de </w:t>
      </w:r>
      <w:proofErr w:type="spellStart"/>
      <w:r w:rsidRPr="0080065F">
        <w:rPr>
          <w:rFonts w:ascii="Tahoma" w:hAnsi="Tahoma" w:cs="Tahoma"/>
          <w:b/>
          <w:sz w:val="20"/>
          <w:szCs w:val="20"/>
        </w:rPr>
        <w:t>Harelle</w:t>
      </w:r>
      <w:proofErr w:type="spellEnd"/>
      <w:r w:rsidRPr="0080065F">
        <w:rPr>
          <w:rFonts w:ascii="Tahoma" w:hAnsi="Tahoma" w:cs="Tahoma"/>
          <w:sz w:val="20"/>
          <w:szCs w:val="20"/>
        </w:rPr>
        <w:t xml:space="preserve">. La répression royale sera très dure : </w:t>
      </w:r>
      <w:r w:rsidRPr="0080065F">
        <w:rPr>
          <w:rFonts w:ascii="Tahoma" w:hAnsi="Tahoma" w:cs="Tahoma"/>
          <w:b/>
          <w:sz w:val="20"/>
          <w:szCs w:val="20"/>
        </w:rPr>
        <w:t>les cloches du beffroi</w:t>
      </w:r>
      <w:r w:rsidRPr="0080065F">
        <w:rPr>
          <w:rFonts w:ascii="Tahoma" w:hAnsi="Tahoma" w:cs="Tahoma"/>
          <w:sz w:val="20"/>
          <w:szCs w:val="20"/>
        </w:rPr>
        <w:t xml:space="preserve"> (situé au dessus du Gros Horloge) </w:t>
      </w:r>
      <w:r w:rsidRPr="0080065F">
        <w:rPr>
          <w:rFonts w:ascii="Tahoma" w:hAnsi="Tahoma" w:cs="Tahoma"/>
          <w:b/>
          <w:sz w:val="20"/>
          <w:szCs w:val="20"/>
        </w:rPr>
        <w:t>sont descendues,</w:t>
      </w:r>
      <w:r w:rsidRPr="0080065F">
        <w:rPr>
          <w:rFonts w:ascii="Tahoma" w:hAnsi="Tahoma" w:cs="Tahoma"/>
          <w:sz w:val="20"/>
          <w:szCs w:val="20"/>
        </w:rPr>
        <w:t xml:space="preserve"> les impôts augmentés et la ville doit payer une lourde amende, provoquant la fuite de nombreux habitants, qui ne peuvent plus payer, ce qui alourdit d'autant le poids de la fiscalité pour les autres. Enfin, les privilèges des Rouennais sur la Basse Seine sont supprimés, laissant le champ libre aux Parisiens. </w:t>
      </w:r>
    </w:p>
    <w:p w:rsidR="00630FCC" w:rsidRPr="0080065F" w:rsidRDefault="00630FCC" w:rsidP="0080065F">
      <w:pPr>
        <w:pStyle w:val="NormalWeb"/>
        <w:spacing w:before="0" w:beforeAutospacing="0" w:after="0"/>
        <w:rPr>
          <w:rFonts w:ascii="Tahoma" w:hAnsi="Tahoma" w:cs="Tahoma"/>
          <w:sz w:val="20"/>
          <w:szCs w:val="20"/>
        </w:rPr>
      </w:pPr>
      <w:r w:rsidRPr="0080065F">
        <w:rPr>
          <w:rFonts w:ascii="Tahoma" w:hAnsi="Tahoma" w:cs="Tahoma"/>
          <w:sz w:val="20"/>
          <w:szCs w:val="20"/>
        </w:rPr>
        <w:t xml:space="preserve">La rue Gros Horloge est en 1970 la première rue piétonne de France. </w:t>
      </w:r>
    </w:p>
    <w:p w:rsidR="006842B0" w:rsidRPr="0080065F" w:rsidRDefault="006842B0" w:rsidP="0080065F">
      <w:pPr>
        <w:spacing w:after="0" w:line="240" w:lineRule="auto"/>
        <w:rPr>
          <w:rFonts w:ascii="Tahoma" w:hAnsi="Tahoma" w:cs="Tahoma"/>
          <w:sz w:val="20"/>
          <w:szCs w:val="20"/>
        </w:rPr>
      </w:pPr>
    </w:p>
    <w:p w:rsidR="00A872A7" w:rsidRPr="00AE1830" w:rsidRDefault="006842B0" w:rsidP="0080065F">
      <w:pPr>
        <w:pStyle w:val="Paragraphedeliste"/>
        <w:numPr>
          <w:ilvl w:val="0"/>
          <w:numId w:val="3"/>
        </w:numPr>
        <w:spacing w:after="0" w:line="240" w:lineRule="auto"/>
        <w:ind w:left="0"/>
        <w:rPr>
          <w:rFonts w:ascii="Tahoma" w:hAnsi="Tahoma" w:cs="Tahoma"/>
          <w:sz w:val="20"/>
          <w:szCs w:val="20"/>
          <w:u w:val="single"/>
        </w:rPr>
      </w:pPr>
      <w:r w:rsidRPr="00AE1830">
        <w:rPr>
          <w:rFonts w:ascii="Tahoma" w:hAnsi="Tahoma" w:cs="Tahoma"/>
          <w:sz w:val="20"/>
          <w:szCs w:val="20"/>
          <w:u w:val="single"/>
        </w:rPr>
        <w:t xml:space="preserve">Allez vers la cathédrale. Admirez le Bureau des Finances. Qui a travaillé au premier étage de ce bâtiment en 1890 ? </w:t>
      </w:r>
    </w:p>
    <w:p w:rsidR="00FF492A" w:rsidRPr="0080065F" w:rsidRDefault="00FF492A" w:rsidP="0080065F">
      <w:pPr>
        <w:pStyle w:val="NormalWeb"/>
        <w:spacing w:before="0" w:beforeAutospacing="0" w:after="0"/>
        <w:rPr>
          <w:rFonts w:ascii="Tahoma" w:hAnsi="Tahoma" w:cs="Tahoma"/>
          <w:sz w:val="20"/>
          <w:szCs w:val="20"/>
        </w:rPr>
      </w:pPr>
      <w:r w:rsidRPr="0080065F">
        <w:rPr>
          <w:rFonts w:ascii="Tahoma" w:hAnsi="Tahoma" w:cs="Tahoma"/>
          <w:sz w:val="20"/>
          <w:szCs w:val="20"/>
        </w:rPr>
        <w:t xml:space="preserve">C'est au premier étage de cet édifice que le </w:t>
      </w:r>
      <w:r w:rsidRPr="0080065F">
        <w:rPr>
          <w:rFonts w:ascii="Tahoma" w:hAnsi="Tahoma" w:cs="Tahoma"/>
          <w:b/>
          <w:sz w:val="20"/>
          <w:szCs w:val="20"/>
        </w:rPr>
        <w:t>peintre impressionniste Claude Monet</w:t>
      </w:r>
      <w:r w:rsidRPr="0080065F">
        <w:rPr>
          <w:rFonts w:ascii="Tahoma" w:hAnsi="Tahoma" w:cs="Tahoma"/>
          <w:sz w:val="20"/>
          <w:szCs w:val="20"/>
        </w:rPr>
        <w:t xml:space="preserve"> peignit une partie de sa célèbre série des "Cathédrales", dans les années 1890.</w:t>
      </w:r>
    </w:p>
    <w:p w:rsidR="00630FCC" w:rsidRPr="0080065F" w:rsidRDefault="00630FCC" w:rsidP="0080065F">
      <w:pPr>
        <w:spacing w:after="0" w:line="240" w:lineRule="auto"/>
        <w:rPr>
          <w:rFonts w:ascii="Tahoma" w:hAnsi="Tahoma" w:cs="Tahoma"/>
          <w:sz w:val="20"/>
          <w:szCs w:val="20"/>
        </w:rPr>
      </w:pPr>
      <w:r w:rsidRPr="0080065F">
        <w:rPr>
          <w:rFonts w:ascii="Tahoma" w:hAnsi="Tahoma" w:cs="Tahoma"/>
          <w:sz w:val="20"/>
          <w:szCs w:val="20"/>
        </w:rPr>
        <w:t xml:space="preserve">Ce bâtiment construit au XVIe siècle par </w:t>
      </w:r>
      <w:proofErr w:type="spellStart"/>
      <w:r w:rsidRPr="0080065F">
        <w:rPr>
          <w:rFonts w:ascii="Tahoma" w:hAnsi="Tahoma" w:cs="Tahoma"/>
          <w:sz w:val="20"/>
          <w:szCs w:val="20"/>
        </w:rPr>
        <w:t>Roulland</w:t>
      </w:r>
      <w:proofErr w:type="spellEnd"/>
      <w:r w:rsidRPr="0080065F">
        <w:rPr>
          <w:rFonts w:ascii="Tahoma" w:hAnsi="Tahoma" w:cs="Tahoma"/>
          <w:sz w:val="20"/>
          <w:szCs w:val="20"/>
        </w:rPr>
        <w:t xml:space="preserve"> le Roux et commandité par Thomas Boyer, général des finances de Normandie, accueilli le Bureau des Finances.</w:t>
      </w:r>
    </w:p>
    <w:p w:rsidR="00630FCC" w:rsidRPr="0080065F" w:rsidRDefault="00630FCC" w:rsidP="0080065F">
      <w:pPr>
        <w:spacing w:after="0" w:line="240" w:lineRule="auto"/>
        <w:rPr>
          <w:rFonts w:ascii="Tahoma" w:hAnsi="Tahoma" w:cs="Tahoma"/>
          <w:sz w:val="20"/>
          <w:szCs w:val="20"/>
        </w:rPr>
      </w:pPr>
      <w:r w:rsidRPr="0080065F">
        <w:rPr>
          <w:rFonts w:ascii="Tahoma" w:hAnsi="Tahoma" w:cs="Tahoma"/>
          <w:sz w:val="20"/>
          <w:szCs w:val="20"/>
        </w:rPr>
        <w:t xml:space="preserve">En tant qu'exemple de l'architecture civile du </w:t>
      </w:r>
      <w:hyperlink r:id="rId35" w:tooltip="Style Louis XII" w:history="1">
        <w:r w:rsidRPr="0080065F">
          <w:rPr>
            <w:rStyle w:val="Lienhypertexte"/>
            <w:rFonts w:ascii="Tahoma" w:hAnsi="Tahoma" w:cs="Tahoma"/>
            <w:color w:val="auto"/>
            <w:sz w:val="20"/>
            <w:szCs w:val="20"/>
          </w:rPr>
          <w:t>style Louis XII</w:t>
        </w:r>
      </w:hyperlink>
      <w:r w:rsidRPr="0080065F">
        <w:rPr>
          <w:rFonts w:ascii="Tahoma" w:hAnsi="Tahoma" w:cs="Tahoma"/>
          <w:sz w:val="20"/>
          <w:szCs w:val="20"/>
        </w:rPr>
        <w:t xml:space="preserve"> des premières décennies du </w:t>
      </w:r>
      <w:r w:rsidRPr="0080065F">
        <w:rPr>
          <w:rStyle w:val="romain1"/>
          <w:rFonts w:ascii="Tahoma" w:hAnsi="Tahoma" w:cs="Tahoma"/>
          <w:sz w:val="20"/>
          <w:szCs w:val="20"/>
        </w:rPr>
        <w:t>XVI</w:t>
      </w:r>
      <w:r w:rsidRPr="0080065F">
        <w:rPr>
          <w:rFonts w:ascii="Tahoma" w:hAnsi="Tahoma" w:cs="Tahoma"/>
          <w:sz w:val="20"/>
          <w:szCs w:val="20"/>
          <w:vertAlign w:val="superscript"/>
        </w:rPr>
        <w:t>e</w:t>
      </w:r>
      <w:r w:rsidRPr="0080065F">
        <w:rPr>
          <w:rFonts w:ascii="Tahoma" w:hAnsi="Tahoma" w:cs="Tahoma"/>
          <w:sz w:val="20"/>
          <w:szCs w:val="20"/>
        </w:rPr>
        <w:t xml:space="preserve"> siècle, les façades et les toitures sont classées au titre des </w:t>
      </w:r>
      <w:hyperlink r:id="rId36" w:tooltip="Monument historique (France)" w:history="1">
        <w:r w:rsidRPr="0080065F">
          <w:rPr>
            <w:rStyle w:val="Lienhypertexte"/>
            <w:rFonts w:ascii="Tahoma" w:hAnsi="Tahoma" w:cs="Tahoma"/>
            <w:color w:val="auto"/>
            <w:sz w:val="20"/>
            <w:szCs w:val="20"/>
          </w:rPr>
          <w:t>monuments historiques</w:t>
        </w:r>
      </w:hyperlink>
      <w:r w:rsidRPr="0080065F">
        <w:rPr>
          <w:rFonts w:ascii="Tahoma" w:hAnsi="Tahoma" w:cs="Tahoma"/>
          <w:sz w:val="20"/>
          <w:szCs w:val="20"/>
        </w:rPr>
        <w:t xml:space="preserve"> en 1926. Son architecture est à rapprocher de celle du </w:t>
      </w:r>
      <w:hyperlink r:id="rId37" w:tooltip="Palais de justice de Rouen" w:history="1">
        <w:r w:rsidRPr="0080065F">
          <w:rPr>
            <w:rStyle w:val="Lienhypertexte"/>
            <w:rFonts w:ascii="Tahoma" w:hAnsi="Tahoma" w:cs="Tahoma"/>
            <w:color w:val="auto"/>
            <w:sz w:val="20"/>
            <w:szCs w:val="20"/>
          </w:rPr>
          <w:t>Palais de Justice</w:t>
        </w:r>
      </w:hyperlink>
      <w:r w:rsidRPr="0080065F">
        <w:rPr>
          <w:rFonts w:ascii="Tahoma" w:hAnsi="Tahoma" w:cs="Tahoma"/>
          <w:sz w:val="20"/>
          <w:szCs w:val="20"/>
        </w:rPr>
        <w:t xml:space="preserve"> et de l'</w:t>
      </w:r>
      <w:hyperlink r:id="rId38" w:tooltip="Hôtel de Bourgtheroulde" w:history="1">
        <w:r w:rsidRPr="0080065F">
          <w:rPr>
            <w:rStyle w:val="Lienhypertexte"/>
            <w:rFonts w:ascii="Tahoma" w:hAnsi="Tahoma" w:cs="Tahoma"/>
            <w:color w:val="auto"/>
            <w:sz w:val="20"/>
            <w:szCs w:val="20"/>
          </w:rPr>
          <w:t xml:space="preserve">hôtel de </w:t>
        </w:r>
        <w:proofErr w:type="spellStart"/>
        <w:r w:rsidRPr="0080065F">
          <w:rPr>
            <w:rStyle w:val="Lienhypertexte"/>
            <w:rFonts w:ascii="Tahoma" w:hAnsi="Tahoma" w:cs="Tahoma"/>
            <w:color w:val="auto"/>
            <w:sz w:val="20"/>
            <w:szCs w:val="20"/>
          </w:rPr>
          <w:t>Bourgtheroulde</w:t>
        </w:r>
        <w:proofErr w:type="spellEnd"/>
      </w:hyperlink>
      <w:r w:rsidRPr="0080065F">
        <w:rPr>
          <w:rFonts w:ascii="Tahoma" w:hAnsi="Tahoma" w:cs="Tahoma"/>
          <w:sz w:val="20"/>
          <w:szCs w:val="20"/>
        </w:rPr>
        <w:t xml:space="preserve">, contemporains. C'est grâce à ces conceptions avant-gardistes développées au </w:t>
      </w:r>
      <w:hyperlink r:id="rId39" w:tooltip="Château de Gaillon" w:history="1">
        <w:r w:rsidRPr="0080065F">
          <w:rPr>
            <w:rStyle w:val="Lienhypertexte"/>
            <w:rFonts w:ascii="Tahoma" w:hAnsi="Tahoma" w:cs="Tahoma"/>
            <w:color w:val="auto"/>
            <w:sz w:val="20"/>
            <w:szCs w:val="20"/>
          </w:rPr>
          <w:t>château de Gaillon</w:t>
        </w:r>
      </w:hyperlink>
      <w:r w:rsidRPr="0080065F">
        <w:rPr>
          <w:rFonts w:ascii="Tahoma" w:hAnsi="Tahoma" w:cs="Tahoma"/>
          <w:sz w:val="20"/>
          <w:szCs w:val="20"/>
        </w:rPr>
        <w:t xml:space="preserve"> ou sur les façades du bureau des Finances de </w:t>
      </w:r>
      <w:hyperlink r:id="rId40" w:tooltip="Rouen" w:history="1">
        <w:r w:rsidRPr="0080065F">
          <w:rPr>
            <w:rStyle w:val="Lienhypertexte"/>
            <w:rFonts w:ascii="Tahoma" w:hAnsi="Tahoma" w:cs="Tahoma"/>
            <w:color w:val="auto"/>
            <w:sz w:val="20"/>
            <w:szCs w:val="20"/>
          </w:rPr>
          <w:t>Rouen</w:t>
        </w:r>
      </w:hyperlink>
      <w:r w:rsidRPr="0080065F">
        <w:rPr>
          <w:rFonts w:ascii="Tahoma" w:hAnsi="Tahoma" w:cs="Tahoma"/>
          <w:sz w:val="20"/>
          <w:szCs w:val="20"/>
        </w:rPr>
        <w:t xml:space="preserve">, que la </w:t>
      </w:r>
      <w:hyperlink r:id="rId41" w:tooltip="Normandie" w:history="1">
        <w:r w:rsidRPr="0080065F">
          <w:rPr>
            <w:rStyle w:val="Lienhypertexte"/>
            <w:rFonts w:ascii="Tahoma" w:hAnsi="Tahoma" w:cs="Tahoma"/>
            <w:color w:val="auto"/>
            <w:sz w:val="20"/>
            <w:szCs w:val="20"/>
          </w:rPr>
          <w:t>Normandie</w:t>
        </w:r>
      </w:hyperlink>
      <w:r w:rsidRPr="0080065F">
        <w:rPr>
          <w:rFonts w:ascii="Tahoma" w:hAnsi="Tahoma" w:cs="Tahoma"/>
          <w:sz w:val="20"/>
          <w:szCs w:val="20"/>
        </w:rPr>
        <w:t xml:space="preserve"> s'imposa soudain comme la rivale de la </w:t>
      </w:r>
      <w:hyperlink r:id="rId42" w:tooltip="Touraine" w:history="1">
        <w:proofErr w:type="spellStart"/>
        <w:r w:rsidRPr="0080065F">
          <w:rPr>
            <w:rStyle w:val="Lienhypertexte"/>
            <w:rFonts w:ascii="Tahoma" w:hAnsi="Tahoma" w:cs="Tahoma"/>
            <w:color w:val="auto"/>
            <w:sz w:val="20"/>
            <w:szCs w:val="20"/>
          </w:rPr>
          <w:t>Tourraine</w:t>
        </w:r>
        <w:proofErr w:type="spellEnd"/>
      </w:hyperlink>
      <w:r w:rsidRPr="0080065F">
        <w:rPr>
          <w:rFonts w:ascii="Tahoma" w:hAnsi="Tahoma" w:cs="Tahoma"/>
          <w:sz w:val="20"/>
          <w:szCs w:val="20"/>
        </w:rPr>
        <w:t xml:space="preserve">. C'est pourtant cette dernière qui finira par s'affirmer en véritable carrefour des modernités, d'où rayonnera dès </w:t>
      </w:r>
      <w:hyperlink r:id="rId43" w:tooltip="1515" w:history="1">
        <w:r w:rsidRPr="0080065F">
          <w:rPr>
            <w:rStyle w:val="Lienhypertexte"/>
            <w:rFonts w:ascii="Tahoma" w:hAnsi="Tahoma" w:cs="Tahoma"/>
            <w:color w:val="auto"/>
            <w:sz w:val="20"/>
            <w:szCs w:val="20"/>
          </w:rPr>
          <w:t>1515</w:t>
        </w:r>
      </w:hyperlink>
      <w:r w:rsidRPr="0080065F">
        <w:rPr>
          <w:rFonts w:ascii="Tahoma" w:hAnsi="Tahoma" w:cs="Tahoma"/>
          <w:sz w:val="20"/>
          <w:szCs w:val="20"/>
        </w:rPr>
        <w:t xml:space="preserve"> le style nouveau de la </w:t>
      </w:r>
      <w:hyperlink r:id="rId44" w:tooltip="Renaissance française" w:history="1">
        <w:r w:rsidRPr="0080065F">
          <w:rPr>
            <w:rStyle w:val="Lienhypertexte"/>
            <w:rFonts w:ascii="Tahoma" w:hAnsi="Tahoma" w:cs="Tahoma"/>
            <w:color w:val="auto"/>
            <w:sz w:val="20"/>
            <w:szCs w:val="20"/>
          </w:rPr>
          <w:t>Première Renaissance</w:t>
        </w:r>
      </w:hyperlink>
      <w:r w:rsidRPr="0080065F">
        <w:rPr>
          <w:rFonts w:ascii="Tahoma" w:hAnsi="Tahoma" w:cs="Tahoma"/>
          <w:sz w:val="20"/>
          <w:szCs w:val="20"/>
        </w:rPr>
        <w:t>. </w:t>
      </w:r>
    </w:p>
    <w:p w:rsidR="00630FCC" w:rsidRPr="0080065F" w:rsidRDefault="00630FCC" w:rsidP="0080065F">
      <w:pPr>
        <w:pStyle w:val="NormalWeb"/>
        <w:spacing w:before="0" w:beforeAutospacing="0" w:after="0"/>
        <w:rPr>
          <w:rFonts w:ascii="Tahoma" w:hAnsi="Tahoma" w:cs="Tahoma"/>
          <w:sz w:val="20"/>
          <w:szCs w:val="20"/>
        </w:rPr>
      </w:pPr>
      <w:r w:rsidRPr="0080065F">
        <w:rPr>
          <w:rFonts w:ascii="Tahoma" w:hAnsi="Tahoma" w:cs="Tahoma"/>
          <w:sz w:val="20"/>
          <w:szCs w:val="20"/>
        </w:rPr>
        <w:t xml:space="preserve">Par l'ampleur et la richesse de sa conception, il témoigne d'abord de la prospérité retrouvée de la ville de </w:t>
      </w:r>
      <w:hyperlink r:id="rId45" w:tooltip="Rouen" w:history="1">
        <w:r w:rsidRPr="0080065F">
          <w:rPr>
            <w:rStyle w:val="Lienhypertexte"/>
            <w:rFonts w:ascii="Tahoma" w:hAnsi="Tahoma" w:cs="Tahoma"/>
            <w:color w:val="auto"/>
            <w:sz w:val="20"/>
            <w:szCs w:val="20"/>
          </w:rPr>
          <w:t>Rouen</w:t>
        </w:r>
      </w:hyperlink>
      <w:r w:rsidRPr="0080065F">
        <w:rPr>
          <w:rFonts w:ascii="Tahoma" w:hAnsi="Tahoma" w:cs="Tahoma"/>
          <w:sz w:val="20"/>
          <w:szCs w:val="20"/>
        </w:rPr>
        <w:t xml:space="preserve"> à la fin du </w:t>
      </w:r>
      <w:r w:rsidRPr="0080065F">
        <w:rPr>
          <w:rStyle w:val="romain1"/>
          <w:rFonts w:ascii="Tahoma" w:hAnsi="Tahoma" w:cs="Tahoma"/>
          <w:sz w:val="20"/>
          <w:szCs w:val="20"/>
        </w:rPr>
        <w:t>XV</w:t>
      </w:r>
      <w:r w:rsidRPr="0080065F">
        <w:rPr>
          <w:rFonts w:ascii="Tahoma" w:hAnsi="Tahoma" w:cs="Tahoma"/>
          <w:sz w:val="20"/>
          <w:szCs w:val="20"/>
          <w:vertAlign w:val="superscript"/>
        </w:rPr>
        <w:t>e</w:t>
      </w:r>
      <w:r w:rsidRPr="0080065F">
        <w:rPr>
          <w:rFonts w:ascii="Tahoma" w:hAnsi="Tahoma" w:cs="Tahoma"/>
          <w:sz w:val="20"/>
          <w:szCs w:val="20"/>
        </w:rPr>
        <w:t xml:space="preserve"> siècle, renouvelant alors un patrimoine municipal auparavant négligé. </w:t>
      </w:r>
    </w:p>
    <w:p w:rsidR="00630FCC" w:rsidRPr="0080065F" w:rsidRDefault="00630FCC" w:rsidP="0080065F">
      <w:pPr>
        <w:pStyle w:val="NormalWeb"/>
        <w:spacing w:before="0" w:beforeAutospacing="0" w:after="0"/>
        <w:rPr>
          <w:rFonts w:ascii="Tahoma" w:hAnsi="Tahoma" w:cs="Tahoma"/>
          <w:sz w:val="20"/>
          <w:szCs w:val="20"/>
        </w:rPr>
      </w:pPr>
      <w:r w:rsidRPr="0080065F">
        <w:rPr>
          <w:rFonts w:ascii="Tahoma" w:hAnsi="Tahoma" w:cs="Tahoma"/>
          <w:sz w:val="20"/>
          <w:szCs w:val="20"/>
        </w:rPr>
        <w:t>Depuis sa construction, le bâtiment a eu de nombreuses affectations. Il fut aménagé en prison au XVIIe siècle, puis en salle de spectacle pendant la révolution, et jusqu'au XIXe siècle, de nombreux commerces s'y sont succédés. Le bâtiment héberge actuellement l'office de tourisme Rouen vallée de Seine.</w:t>
      </w:r>
    </w:p>
    <w:p w:rsidR="00630FCC" w:rsidRPr="0080065F" w:rsidRDefault="00630FCC" w:rsidP="0080065F">
      <w:pPr>
        <w:pStyle w:val="NormalWeb"/>
        <w:spacing w:before="0" w:beforeAutospacing="0" w:after="0"/>
        <w:rPr>
          <w:rFonts w:ascii="Tahoma" w:hAnsi="Tahoma" w:cs="Tahoma"/>
          <w:sz w:val="20"/>
          <w:szCs w:val="20"/>
        </w:rPr>
      </w:pPr>
      <w:r w:rsidRPr="0080065F">
        <w:rPr>
          <w:rFonts w:ascii="Tahoma" w:hAnsi="Tahoma" w:cs="Tahoma"/>
          <w:sz w:val="20"/>
          <w:szCs w:val="20"/>
        </w:rPr>
        <w:t xml:space="preserve">Une première fois ravagé le 19 avril 1944 lors du </w:t>
      </w:r>
      <w:hyperlink r:id="rId46" w:tooltip="Bombardement" w:history="1">
        <w:r w:rsidRPr="0080065F">
          <w:rPr>
            <w:rStyle w:val="Lienhypertexte"/>
            <w:rFonts w:ascii="Tahoma" w:hAnsi="Tahoma" w:cs="Tahoma"/>
            <w:color w:val="auto"/>
            <w:sz w:val="20"/>
            <w:szCs w:val="20"/>
          </w:rPr>
          <w:t>bombardement</w:t>
        </w:r>
      </w:hyperlink>
      <w:r w:rsidRPr="0080065F">
        <w:rPr>
          <w:rFonts w:ascii="Tahoma" w:hAnsi="Tahoma" w:cs="Tahoma"/>
          <w:sz w:val="20"/>
          <w:szCs w:val="20"/>
        </w:rPr>
        <w:t xml:space="preserve"> dit de la "</w:t>
      </w:r>
      <w:hyperlink r:id="rId47" w:tooltip="Semaine rouge (Rouen)" w:history="1">
        <w:r w:rsidRPr="0080065F">
          <w:rPr>
            <w:rStyle w:val="Lienhypertexte"/>
            <w:rFonts w:ascii="Tahoma" w:hAnsi="Tahoma" w:cs="Tahoma"/>
            <w:color w:val="auto"/>
            <w:sz w:val="20"/>
            <w:szCs w:val="20"/>
          </w:rPr>
          <w:t>semaine rouge</w:t>
        </w:r>
      </w:hyperlink>
      <w:r w:rsidRPr="0080065F">
        <w:rPr>
          <w:rFonts w:ascii="Tahoma" w:hAnsi="Tahoma" w:cs="Tahoma"/>
          <w:sz w:val="20"/>
          <w:szCs w:val="20"/>
        </w:rPr>
        <w:t xml:space="preserve">", c'est le bombardement du 26 août, précédant la libération de la ville qui provoqua le plus de dégâts, anéantissant une partie des précieux décors de l'édifice. </w:t>
      </w:r>
    </w:p>
    <w:p w:rsidR="006842B0" w:rsidRDefault="00630FCC" w:rsidP="0080065F">
      <w:pPr>
        <w:pStyle w:val="NormalWeb"/>
        <w:spacing w:before="0" w:beforeAutospacing="0" w:after="0"/>
        <w:rPr>
          <w:rFonts w:ascii="Tahoma" w:hAnsi="Tahoma" w:cs="Tahoma"/>
          <w:sz w:val="20"/>
          <w:szCs w:val="20"/>
        </w:rPr>
      </w:pPr>
      <w:r w:rsidRPr="0080065F">
        <w:rPr>
          <w:rFonts w:ascii="Tahoma" w:hAnsi="Tahoma" w:cs="Tahoma"/>
          <w:sz w:val="20"/>
          <w:szCs w:val="20"/>
        </w:rPr>
        <w:t xml:space="preserve">Ancien </w:t>
      </w:r>
      <w:hyperlink r:id="rId48" w:tooltip="Bureau des finances" w:history="1">
        <w:r w:rsidRPr="0080065F">
          <w:rPr>
            <w:rStyle w:val="Lienhypertexte"/>
            <w:rFonts w:ascii="Tahoma" w:hAnsi="Tahoma" w:cs="Tahoma"/>
            <w:color w:val="auto"/>
            <w:sz w:val="20"/>
            <w:szCs w:val="20"/>
          </w:rPr>
          <w:t>bureau des finances</w:t>
        </w:r>
      </w:hyperlink>
      <w:r w:rsidRPr="0080065F">
        <w:rPr>
          <w:rFonts w:ascii="Tahoma" w:hAnsi="Tahoma" w:cs="Tahoma"/>
          <w:sz w:val="20"/>
          <w:szCs w:val="20"/>
        </w:rPr>
        <w:t>, le bâtiment héberge depuis 1959 l'</w:t>
      </w:r>
      <w:hyperlink r:id="rId49" w:tooltip="Office de tourisme" w:history="1">
        <w:r w:rsidRPr="0080065F">
          <w:rPr>
            <w:rStyle w:val="Lienhypertexte"/>
            <w:rFonts w:ascii="Tahoma" w:hAnsi="Tahoma" w:cs="Tahoma"/>
            <w:color w:val="auto"/>
            <w:sz w:val="20"/>
            <w:szCs w:val="20"/>
          </w:rPr>
          <w:t>office de tourisme</w:t>
        </w:r>
      </w:hyperlink>
      <w:r w:rsidRPr="0080065F">
        <w:rPr>
          <w:rFonts w:ascii="Tahoma" w:hAnsi="Tahoma" w:cs="Tahoma"/>
          <w:sz w:val="20"/>
          <w:szCs w:val="20"/>
        </w:rPr>
        <w:t xml:space="preserve"> de </w:t>
      </w:r>
      <w:hyperlink r:id="rId50" w:tooltip="Communauté d'agglomération Val de Seine" w:history="1">
        <w:r w:rsidRPr="0080065F">
          <w:rPr>
            <w:rStyle w:val="Lienhypertexte"/>
            <w:rFonts w:ascii="Tahoma" w:hAnsi="Tahoma" w:cs="Tahoma"/>
            <w:color w:val="auto"/>
            <w:sz w:val="20"/>
            <w:szCs w:val="20"/>
          </w:rPr>
          <w:t>Rouen vallée de la Seine.</w:t>
        </w:r>
      </w:hyperlink>
    </w:p>
    <w:p w:rsidR="0080065F" w:rsidRPr="0080065F" w:rsidRDefault="0080065F" w:rsidP="0080065F">
      <w:pPr>
        <w:pStyle w:val="NormalWeb"/>
        <w:spacing w:before="0" w:beforeAutospacing="0" w:after="0"/>
        <w:rPr>
          <w:rFonts w:ascii="Tahoma" w:hAnsi="Tahoma" w:cs="Tahoma"/>
          <w:sz w:val="20"/>
          <w:szCs w:val="20"/>
        </w:rPr>
      </w:pPr>
    </w:p>
    <w:p w:rsidR="006842B0" w:rsidRPr="0080065F" w:rsidRDefault="006842B0" w:rsidP="0080065F">
      <w:pPr>
        <w:pStyle w:val="Paragraphedeliste"/>
        <w:numPr>
          <w:ilvl w:val="0"/>
          <w:numId w:val="3"/>
        </w:numPr>
        <w:spacing w:after="0" w:line="240" w:lineRule="auto"/>
        <w:ind w:left="0"/>
        <w:rPr>
          <w:rFonts w:ascii="Tahoma" w:hAnsi="Tahoma" w:cs="Tahoma"/>
          <w:sz w:val="20"/>
          <w:szCs w:val="20"/>
        </w:rPr>
      </w:pPr>
      <w:r w:rsidRPr="00AE1830">
        <w:rPr>
          <w:rFonts w:ascii="Tahoma" w:hAnsi="Tahoma" w:cs="Tahoma"/>
          <w:sz w:val="20"/>
          <w:szCs w:val="20"/>
          <w:u w:val="single"/>
        </w:rPr>
        <w:t>Sur cette place autrefois il y avait un marché aux</w:t>
      </w:r>
      <w:r w:rsidRPr="0080065F">
        <w:rPr>
          <w:rFonts w:ascii="Tahoma" w:hAnsi="Tahoma" w:cs="Tahoma"/>
          <w:sz w:val="20"/>
          <w:szCs w:val="20"/>
        </w:rPr>
        <w:t xml:space="preserve">    </w:t>
      </w:r>
      <w:r w:rsidRPr="0080065F">
        <w:rPr>
          <w:rFonts w:ascii="Tahoma" w:hAnsi="Tahoma" w:cs="Tahoma"/>
          <w:sz w:val="20"/>
          <w:szCs w:val="20"/>
          <w:bdr w:val="single" w:sz="4" w:space="0" w:color="auto"/>
        </w:rPr>
        <w:t>herbes ?</w:t>
      </w:r>
      <w:r w:rsidRPr="0080065F">
        <w:rPr>
          <w:rFonts w:ascii="Tahoma" w:hAnsi="Tahoma" w:cs="Tahoma"/>
          <w:sz w:val="20"/>
          <w:szCs w:val="20"/>
        </w:rPr>
        <w:t xml:space="preserve">     </w:t>
      </w:r>
      <w:r w:rsidRPr="0080065F">
        <w:rPr>
          <w:rFonts w:ascii="Tahoma" w:hAnsi="Tahoma" w:cs="Tahoma"/>
          <w:sz w:val="20"/>
          <w:szCs w:val="20"/>
          <w:bdr w:val="single" w:sz="4" w:space="0" w:color="auto"/>
        </w:rPr>
        <w:t>légumes ?</w:t>
      </w:r>
      <w:r w:rsidRPr="0080065F">
        <w:rPr>
          <w:rFonts w:ascii="Tahoma" w:hAnsi="Tahoma" w:cs="Tahoma"/>
          <w:sz w:val="20"/>
          <w:szCs w:val="20"/>
        </w:rPr>
        <w:t xml:space="preserve">     </w:t>
      </w:r>
      <w:r w:rsidRPr="0080065F">
        <w:rPr>
          <w:rFonts w:ascii="Tahoma" w:hAnsi="Tahoma" w:cs="Tahoma"/>
          <w:sz w:val="20"/>
          <w:szCs w:val="20"/>
          <w:bdr w:val="single" w:sz="4" w:space="0" w:color="auto"/>
        </w:rPr>
        <w:t>fleurs ?</w:t>
      </w:r>
      <w:r w:rsidRPr="0080065F">
        <w:rPr>
          <w:rFonts w:ascii="Tahoma" w:hAnsi="Tahoma" w:cs="Tahoma"/>
          <w:sz w:val="20"/>
          <w:szCs w:val="20"/>
        </w:rPr>
        <w:t xml:space="preserve">      </w:t>
      </w:r>
      <w:r w:rsidRPr="0080065F">
        <w:rPr>
          <w:rFonts w:ascii="Tahoma" w:hAnsi="Tahoma" w:cs="Tahoma"/>
          <w:sz w:val="20"/>
          <w:szCs w:val="20"/>
          <w:bdr w:val="single" w:sz="4" w:space="0" w:color="auto"/>
        </w:rPr>
        <w:t>bestiaux ?</w:t>
      </w:r>
      <w:r w:rsidRPr="0080065F">
        <w:rPr>
          <w:rFonts w:ascii="Tahoma" w:hAnsi="Tahoma" w:cs="Tahoma"/>
          <w:sz w:val="20"/>
          <w:szCs w:val="20"/>
        </w:rPr>
        <w:t xml:space="preserve"> </w:t>
      </w:r>
    </w:p>
    <w:p w:rsidR="00630FCC" w:rsidRPr="0080065F" w:rsidRDefault="00630FCC" w:rsidP="0080065F">
      <w:pPr>
        <w:spacing w:after="0" w:line="240" w:lineRule="auto"/>
        <w:rPr>
          <w:rFonts w:ascii="Tahoma" w:hAnsi="Tahoma" w:cs="Tahoma"/>
          <w:sz w:val="20"/>
          <w:szCs w:val="20"/>
        </w:rPr>
      </w:pPr>
      <w:r w:rsidRPr="0080065F">
        <w:rPr>
          <w:rFonts w:ascii="Tahoma" w:hAnsi="Tahoma" w:cs="Tahoma"/>
          <w:sz w:val="20"/>
          <w:szCs w:val="20"/>
        </w:rPr>
        <w:t xml:space="preserve">Le </w:t>
      </w:r>
      <w:r w:rsidRPr="0080065F">
        <w:rPr>
          <w:rFonts w:ascii="Tahoma" w:hAnsi="Tahoma" w:cs="Tahoma"/>
          <w:b/>
          <w:sz w:val="20"/>
          <w:szCs w:val="20"/>
        </w:rPr>
        <w:t>marché aux herbes</w:t>
      </w:r>
      <w:r w:rsidRPr="0080065F">
        <w:rPr>
          <w:rFonts w:ascii="Tahoma" w:hAnsi="Tahoma" w:cs="Tahoma"/>
          <w:sz w:val="20"/>
          <w:szCs w:val="20"/>
        </w:rPr>
        <w:t xml:space="preserve"> et menues denrées s'y tient jusqu'à son transfert en </w:t>
      </w:r>
      <w:hyperlink r:id="rId51" w:tooltip="1429" w:history="1">
        <w:r w:rsidRPr="0080065F">
          <w:rPr>
            <w:rStyle w:val="Lienhypertexte"/>
            <w:rFonts w:ascii="Tahoma" w:hAnsi="Tahoma" w:cs="Tahoma"/>
            <w:color w:val="auto"/>
            <w:sz w:val="20"/>
            <w:szCs w:val="20"/>
          </w:rPr>
          <w:t>1429</w:t>
        </w:r>
      </w:hyperlink>
      <w:r w:rsidRPr="0080065F">
        <w:rPr>
          <w:rFonts w:ascii="Tahoma" w:hAnsi="Tahoma" w:cs="Tahoma"/>
          <w:sz w:val="20"/>
          <w:szCs w:val="20"/>
        </w:rPr>
        <w:t xml:space="preserve"> dans le clos aux Juifs sur l'actuelle </w:t>
      </w:r>
      <w:hyperlink r:id="rId52" w:tooltip="Place du Maréchal-Foch (Rouen)" w:history="1">
        <w:r w:rsidRPr="0080065F">
          <w:rPr>
            <w:rStyle w:val="Lienhypertexte"/>
            <w:rFonts w:ascii="Tahoma" w:hAnsi="Tahoma" w:cs="Tahoma"/>
            <w:color w:val="auto"/>
            <w:sz w:val="20"/>
            <w:szCs w:val="20"/>
          </w:rPr>
          <w:t>place du Maréchal-Foch</w:t>
        </w:r>
      </w:hyperlink>
      <w:r w:rsidRPr="0080065F">
        <w:rPr>
          <w:rFonts w:ascii="Tahoma" w:hAnsi="Tahoma" w:cs="Tahoma"/>
          <w:sz w:val="20"/>
          <w:szCs w:val="20"/>
        </w:rPr>
        <w:t>.</w:t>
      </w:r>
    </w:p>
    <w:p w:rsidR="006842B0" w:rsidRPr="0080065F" w:rsidRDefault="006842B0" w:rsidP="0080065F">
      <w:pPr>
        <w:spacing w:after="0" w:line="240" w:lineRule="auto"/>
        <w:rPr>
          <w:rFonts w:ascii="Tahoma" w:hAnsi="Tahoma" w:cs="Tahoma"/>
          <w:sz w:val="20"/>
          <w:szCs w:val="20"/>
        </w:rPr>
      </w:pPr>
    </w:p>
    <w:p w:rsidR="006842B0" w:rsidRPr="00AE1830" w:rsidRDefault="006842B0" w:rsidP="0080065F">
      <w:pPr>
        <w:pStyle w:val="Paragraphedeliste"/>
        <w:numPr>
          <w:ilvl w:val="0"/>
          <w:numId w:val="3"/>
        </w:numPr>
        <w:spacing w:after="0" w:line="240" w:lineRule="auto"/>
        <w:ind w:left="0"/>
        <w:rPr>
          <w:rFonts w:ascii="Tahoma" w:hAnsi="Tahoma" w:cs="Tahoma"/>
          <w:sz w:val="20"/>
          <w:szCs w:val="20"/>
          <w:u w:val="single"/>
        </w:rPr>
      </w:pPr>
      <w:r w:rsidRPr="00AE1830">
        <w:rPr>
          <w:rFonts w:ascii="Tahoma" w:hAnsi="Tahoma" w:cs="Tahoma"/>
          <w:sz w:val="20"/>
          <w:szCs w:val="20"/>
          <w:u w:val="single"/>
        </w:rPr>
        <w:t xml:space="preserve">Vous voyez les deux tours de la cathédrale. L'une d'elles s'appelle la Tour du Beurre.  Pourquoi? </w:t>
      </w:r>
    </w:p>
    <w:p w:rsidR="00630FCC" w:rsidRPr="0080065F" w:rsidRDefault="00630FCC" w:rsidP="0080065F">
      <w:pPr>
        <w:pStyle w:val="NormalWeb"/>
        <w:spacing w:before="0" w:beforeAutospacing="0" w:after="0"/>
        <w:rPr>
          <w:rFonts w:ascii="Tahoma" w:hAnsi="Tahoma" w:cs="Tahoma"/>
          <w:sz w:val="20"/>
          <w:szCs w:val="20"/>
        </w:rPr>
      </w:pPr>
      <w:r w:rsidRPr="0080065F">
        <w:rPr>
          <w:rFonts w:ascii="Tahoma" w:hAnsi="Tahoma" w:cs="Tahoma"/>
          <w:sz w:val="20"/>
          <w:szCs w:val="20"/>
        </w:rPr>
        <w:t>L'histoire de Rouen au début de la Renaissance, c'est celle d'une ville dynamique, la seconde du royaume, dominée par la personnalité de ses deux cardinaux successifs, Georges Ier d'Amboise de 1494 à 1510, puis son neveu Georges II, de 1510 à 1550 ; ils sont à l'origine de l'éclosion de la Renaissance à Rouen.</w:t>
      </w:r>
    </w:p>
    <w:p w:rsidR="00630FCC" w:rsidRPr="0080065F" w:rsidRDefault="00630FCC" w:rsidP="0080065F">
      <w:pPr>
        <w:pStyle w:val="NormalWeb"/>
        <w:spacing w:before="0" w:beforeAutospacing="0" w:after="0"/>
        <w:rPr>
          <w:rFonts w:ascii="Tahoma" w:hAnsi="Tahoma" w:cs="Tahoma"/>
          <w:sz w:val="20"/>
          <w:szCs w:val="20"/>
        </w:rPr>
      </w:pPr>
      <w:r w:rsidRPr="0080065F">
        <w:rPr>
          <w:rFonts w:ascii="Tahoma" w:hAnsi="Tahoma" w:cs="Tahoma"/>
          <w:sz w:val="20"/>
          <w:szCs w:val="20"/>
        </w:rPr>
        <w:lastRenderedPageBreak/>
        <w:t>Georges Ier d'Amboise, premier ministre de Louis XII, est un mécène qui va favoriser la construction de la Tour de Beurre</w:t>
      </w:r>
      <w:r w:rsidRPr="0080065F">
        <w:rPr>
          <w:rFonts w:ascii="Tahoma" w:hAnsi="Tahoma" w:cs="Tahoma"/>
          <w:b/>
          <w:sz w:val="20"/>
          <w:szCs w:val="20"/>
        </w:rPr>
        <w:t>, financée en partie par les aumônes de dispense pour l'usage de beurre en Carême</w:t>
      </w:r>
      <w:r w:rsidRPr="0080065F">
        <w:rPr>
          <w:rFonts w:ascii="Tahoma" w:hAnsi="Tahoma" w:cs="Tahoma"/>
          <w:sz w:val="20"/>
          <w:szCs w:val="20"/>
        </w:rPr>
        <w:t xml:space="preserve">. Elle est achevée en 1508. </w:t>
      </w:r>
    </w:p>
    <w:p w:rsidR="00FF492A" w:rsidRPr="0080065F" w:rsidRDefault="00FF492A" w:rsidP="0080065F">
      <w:pPr>
        <w:spacing w:after="0" w:line="240" w:lineRule="auto"/>
        <w:rPr>
          <w:rFonts w:ascii="Tahoma" w:hAnsi="Tahoma" w:cs="Tahoma"/>
          <w:sz w:val="20"/>
          <w:szCs w:val="20"/>
        </w:rPr>
      </w:pPr>
    </w:p>
    <w:p w:rsidR="006842B0" w:rsidRPr="00AE1830" w:rsidRDefault="006842B0" w:rsidP="0080065F">
      <w:pPr>
        <w:pStyle w:val="NormalWeb"/>
        <w:numPr>
          <w:ilvl w:val="0"/>
          <w:numId w:val="3"/>
        </w:numPr>
        <w:spacing w:before="0" w:beforeAutospacing="0" w:after="0"/>
        <w:ind w:left="0"/>
        <w:rPr>
          <w:rFonts w:ascii="Tahoma" w:hAnsi="Tahoma" w:cs="Tahoma"/>
          <w:sz w:val="20"/>
          <w:szCs w:val="20"/>
          <w:u w:val="single"/>
        </w:rPr>
      </w:pPr>
      <w:r w:rsidRPr="00AE1830">
        <w:rPr>
          <w:rFonts w:ascii="Tahoma" w:hAnsi="Tahoma" w:cs="Tahoma"/>
          <w:sz w:val="20"/>
          <w:szCs w:val="20"/>
          <w:u w:val="single"/>
        </w:rPr>
        <w:t>Quelle est la parti</w:t>
      </w:r>
      <w:r w:rsidR="003F7DAE" w:rsidRPr="00AE1830">
        <w:rPr>
          <w:rFonts w:ascii="Tahoma" w:hAnsi="Tahoma" w:cs="Tahoma"/>
          <w:sz w:val="20"/>
          <w:szCs w:val="20"/>
          <w:u w:val="single"/>
        </w:rPr>
        <w:t>cularité du Portail St Jean ?</w:t>
      </w:r>
      <w:r w:rsidRPr="00AE1830">
        <w:rPr>
          <w:rFonts w:ascii="Tahoma" w:hAnsi="Tahoma" w:cs="Tahoma"/>
          <w:sz w:val="20"/>
          <w:szCs w:val="20"/>
          <w:u w:val="single"/>
        </w:rPr>
        <w:t xml:space="preserve"> </w:t>
      </w:r>
    </w:p>
    <w:p w:rsidR="003F7DAE" w:rsidRPr="0080065F" w:rsidRDefault="003F7DAE" w:rsidP="0080065F">
      <w:pPr>
        <w:pStyle w:val="NormalWeb"/>
        <w:spacing w:before="0" w:beforeAutospacing="0" w:after="0"/>
        <w:rPr>
          <w:rFonts w:ascii="Tahoma" w:hAnsi="Tahoma" w:cs="Tahoma"/>
          <w:sz w:val="20"/>
          <w:szCs w:val="20"/>
        </w:rPr>
      </w:pPr>
      <w:r w:rsidRPr="0080065F">
        <w:rPr>
          <w:rFonts w:ascii="Tahoma" w:hAnsi="Tahoma" w:cs="Tahoma"/>
          <w:sz w:val="20"/>
          <w:szCs w:val="20"/>
        </w:rPr>
        <w:t xml:space="preserve">La conquête de l'Angleterre par le duc de Normandie Guillaume le Conquérant en 1066 lie Rouen à l'expansion normande vers ce pays, puis vers l'ouest de la France, à l'époque où Henri II Plantagenêt règne sur des territoires s'étendant de l'Aquitaine aux confins de l'Écosse. Le rayonnement de Rouen se mesure à la présence d'un atelier monétaire dont les monnaies se retrouvent jusqu'en Russie ou dans les États Latins d'Orient, les Normands du XIe siècle ayant conquis la Sicile puis participé aux Croisades. Il reste une trace de ces voyages sur le portail Saint-Jean de la cathédrale de Rouen : </w:t>
      </w:r>
      <w:r w:rsidRPr="0080065F">
        <w:rPr>
          <w:rFonts w:ascii="Tahoma" w:hAnsi="Tahoma" w:cs="Tahoma"/>
          <w:b/>
          <w:sz w:val="20"/>
          <w:szCs w:val="20"/>
        </w:rPr>
        <w:t>les motifs décoratifs sont inspirés de l'art islamique</w:t>
      </w:r>
      <w:r w:rsidRPr="0080065F">
        <w:rPr>
          <w:rFonts w:ascii="Tahoma" w:hAnsi="Tahoma" w:cs="Tahoma"/>
          <w:sz w:val="20"/>
          <w:szCs w:val="20"/>
        </w:rPr>
        <w:t xml:space="preserve"> et sont arrivés à Rouen par l'intermédiaire des Normands de Sicile.</w:t>
      </w:r>
    </w:p>
    <w:p w:rsidR="006842B0" w:rsidRPr="0080065F" w:rsidRDefault="006842B0" w:rsidP="0080065F">
      <w:pPr>
        <w:pStyle w:val="NormalWeb"/>
        <w:spacing w:before="0" w:beforeAutospacing="0" w:after="0"/>
        <w:rPr>
          <w:rFonts w:ascii="Tahoma" w:hAnsi="Tahoma" w:cs="Tahoma"/>
          <w:sz w:val="20"/>
          <w:szCs w:val="20"/>
        </w:rPr>
      </w:pPr>
    </w:p>
    <w:p w:rsidR="00FF492A" w:rsidRPr="00AE1830" w:rsidRDefault="006842B0" w:rsidP="0080065F">
      <w:pPr>
        <w:pStyle w:val="NormalWeb"/>
        <w:numPr>
          <w:ilvl w:val="0"/>
          <w:numId w:val="3"/>
        </w:numPr>
        <w:spacing w:before="0" w:beforeAutospacing="0" w:after="0"/>
        <w:ind w:left="0" w:hanging="426"/>
        <w:rPr>
          <w:rFonts w:ascii="Tahoma" w:hAnsi="Tahoma" w:cs="Tahoma"/>
          <w:sz w:val="20"/>
          <w:szCs w:val="20"/>
          <w:u w:val="single"/>
        </w:rPr>
      </w:pPr>
      <w:r w:rsidRPr="00AE1830">
        <w:rPr>
          <w:rFonts w:ascii="Tahoma" w:hAnsi="Tahoma" w:cs="Tahoma"/>
          <w:sz w:val="20"/>
          <w:szCs w:val="20"/>
          <w:u w:val="single"/>
        </w:rPr>
        <w:t xml:space="preserve">Donnez le nom de la monnaie locale actuelle du grand Rouen : </w:t>
      </w:r>
    </w:p>
    <w:p w:rsidR="00630FCC" w:rsidRPr="0080065F" w:rsidRDefault="00630FCC" w:rsidP="0080065F">
      <w:pPr>
        <w:pStyle w:val="NormalWeb"/>
        <w:spacing w:before="0" w:beforeAutospacing="0" w:after="0"/>
        <w:rPr>
          <w:rFonts w:ascii="Tahoma" w:hAnsi="Tahoma" w:cs="Tahoma"/>
          <w:sz w:val="20"/>
          <w:szCs w:val="20"/>
        </w:rPr>
      </w:pPr>
      <w:r w:rsidRPr="0080065F">
        <w:rPr>
          <w:rFonts w:ascii="Tahoma" w:hAnsi="Tahoma" w:cs="Tahoma"/>
          <w:b/>
          <w:sz w:val="20"/>
          <w:szCs w:val="20"/>
        </w:rPr>
        <w:t>L' AGNEL est la monnaie locale sur le Grand Rouen</w:t>
      </w:r>
      <w:r w:rsidRPr="0080065F">
        <w:rPr>
          <w:rFonts w:ascii="Tahoma" w:hAnsi="Tahoma" w:cs="Tahoma"/>
          <w:sz w:val="20"/>
          <w:szCs w:val="20"/>
        </w:rPr>
        <w:t xml:space="preserve"> http://www.monnaiedugrandrouen.fr/#!consommateurs/c9il</w:t>
      </w:r>
    </w:p>
    <w:p w:rsidR="003F7DAE" w:rsidRPr="00AE1830" w:rsidRDefault="003F7DAE" w:rsidP="0080065F">
      <w:pPr>
        <w:pStyle w:val="NormalWeb"/>
        <w:spacing w:before="0" w:beforeAutospacing="0" w:after="0"/>
        <w:ind w:hanging="426"/>
        <w:rPr>
          <w:rFonts w:ascii="Tahoma" w:hAnsi="Tahoma" w:cs="Tahoma"/>
          <w:sz w:val="20"/>
          <w:szCs w:val="20"/>
          <w:u w:val="single"/>
        </w:rPr>
      </w:pPr>
    </w:p>
    <w:p w:rsidR="003F7DAE" w:rsidRPr="0080065F" w:rsidRDefault="003F7DAE" w:rsidP="0080065F">
      <w:pPr>
        <w:pStyle w:val="Titre1"/>
        <w:numPr>
          <w:ilvl w:val="0"/>
          <w:numId w:val="3"/>
        </w:numPr>
        <w:spacing w:before="0" w:after="0" w:line="240" w:lineRule="auto"/>
        <w:ind w:left="0" w:hanging="426"/>
        <w:rPr>
          <w:rStyle w:val="lev"/>
          <w:rFonts w:ascii="Tahoma" w:hAnsi="Tahoma" w:cs="Tahoma"/>
          <w:color w:val="auto"/>
          <w:sz w:val="20"/>
          <w:szCs w:val="20"/>
        </w:rPr>
      </w:pPr>
      <w:r w:rsidRPr="00AE1830">
        <w:rPr>
          <w:rFonts w:ascii="Tahoma" w:hAnsi="Tahoma" w:cs="Tahoma"/>
          <w:b w:val="0"/>
          <w:color w:val="auto"/>
          <w:sz w:val="20"/>
          <w:szCs w:val="20"/>
          <w:u w:val="single"/>
        </w:rPr>
        <w:t>Entrez dans la Cathédrale.</w:t>
      </w:r>
      <w:r w:rsidRPr="00AE1830">
        <w:rPr>
          <w:rStyle w:val="lev"/>
          <w:rFonts w:ascii="Tahoma" w:hAnsi="Tahoma" w:cs="Tahoma"/>
          <w:color w:val="auto"/>
          <w:sz w:val="20"/>
          <w:szCs w:val="20"/>
          <w:u w:val="single"/>
        </w:rPr>
        <w:t xml:space="preserve"> Ou se trouve Notre Dame De La Cherche ? </w:t>
      </w:r>
    </w:p>
    <w:p w:rsidR="003F7DAE" w:rsidRPr="0080065F" w:rsidRDefault="003F7DAE" w:rsidP="0080065F">
      <w:pPr>
        <w:pStyle w:val="Titre1"/>
        <w:spacing w:before="0" w:after="0" w:line="240" w:lineRule="auto"/>
        <w:rPr>
          <w:rFonts w:ascii="Tahoma" w:hAnsi="Tahoma" w:cs="Tahoma"/>
          <w:b w:val="0"/>
          <w:color w:val="auto"/>
          <w:sz w:val="20"/>
          <w:szCs w:val="20"/>
        </w:rPr>
      </w:pPr>
      <w:r w:rsidRPr="0080065F">
        <w:rPr>
          <w:rStyle w:val="mw-mmv-title"/>
          <w:rFonts w:ascii="Tahoma" w:hAnsi="Tahoma" w:cs="Tahoma"/>
          <w:color w:val="auto"/>
          <w:sz w:val="20"/>
          <w:szCs w:val="20"/>
        </w:rPr>
        <w:t>En haut de la nef</w:t>
      </w:r>
      <w:r w:rsidRPr="0080065F">
        <w:rPr>
          <w:rStyle w:val="mw-mmv-title"/>
          <w:rFonts w:ascii="Tahoma" w:hAnsi="Tahoma" w:cs="Tahoma"/>
          <w:b w:val="0"/>
          <w:color w:val="auto"/>
          <w:sz w:val="20"/>
          <w:szCs w:val="20"/>
        </w:rPr>
        <w:t xml:space="preserve">, sur les voûtes d'ogives de plan barlong aux clés ornées de feuillages, </w:t>
      </w:r>
      <w:r w:rsidRPr="0080065F">
        <w:rPr>
          <w:rStyle w:val="mw-mmv-title"/>
          <w:rFonts w:ascii="Tahoma" w:hAnsi="Tahoma" w:cs="Tahoma"/>
          <w:color w:val="auto"/>
          <w:sz w:val="20"/>
          <w:szCs w:val="20"/>
        </w:rPr>
        <w:t>d'une Vierge à l'Enfant (4</w:t>
      </w:r>
      <w:r w:rsidRPr="0080065F">
        <w:rPr>
          <w:rStyle w:val="mw-mmv-title"/>
          <w:rFonts w:ascii="Tahoma" w:hAnsi="Tahoma" w:cs="Tahoma"/>
          <w:color w:val="auto"/>
          <w:sz w:val="20"/>
          <w:szCs w:val="20"/>
          <w:vertAlign w:val="superscript"/>
        </w:rPr>
        <w:t>e</w:t>
      </w:r>
      <w:r w:rsidRPr="0080065F">
        <w:rPr>
          <w:rStyle w:val="mw-mmv-title"/>
          <w:rFonts w:ascii="Tahoma" w:hAnsi="Tahoma" w:cs="Tahoma"/>
          <w:b w:val="0"/>
          <w:color w:val="auto"/>
          <w:sz w:val="20"/>
          <w:szCs w:val="20"/>
        </w:rPr>
        <w:t xml:space="preserve">) et d'un Agneau Pascal sur la dernière. </w:t>
      </w:r>
      <w:r w:rsidRPr="0080065F">
        <w:rPr>
          <w:rFonts w:ascii="Tahoma" w:hAnsi="Tahoma" w:cs="Tahoma"/>
          <w:b w:val="0"/>
          <w:color w:val="auto"/>
          <w:sz w:val="20"/>
          <w:szCs w:val="20"/>
        </w:rPr>
        <w:t>https://fr.wikipedia.org/wiki/Cath%C3%A9drale_NotreDame_de_Rouen#/media/Fichier:Voûtes_de_la_nef.JPG</w:t>
      </w:r>
    </w:p>
    <w:p w:rsidR="006842B0" w:rsidRPr="0080065F" w:rsidRDefault="006842B0" w:rsidP="0080065F">
      <w:pPr>
        <w:spacing w:after="0" w:line="240" w:lineRule="auto"/>
        <w:rPr>
          <w:rStyle w:val="lev"/>
          <w:rFonts w:ascii="Tahoma" w:hAnsi="Tahoma" w:cs="Tahoma"/>
          <w:b w:val="0"/>
          <w:sz w:val="20"/>
          <w:szCs w:val="20"/>
        </w:rPr>
      </w:pPr>
    </w:p>
    <w:p w:rsidR="006842B0" w:rsidRPr="00AE1830" w:rsidRDefault="006842B0" w:rsidP="0080065F">
      <w:pPr>
        <w:pStyle w:val="Titre1"/>
        <w:numPr>
          <w:ilvl w:val="0"/>
          <w:numId w:val="3"/>
        </w:numPr>
        <w:spacing w:before="0" w:after="0" w:line="240" w:lineRule="auto"/>
        <w:ind w:left="0"/>
        <w:rPr>
          <w:rFonts w:ascii="Tahoma" w:hAnsi="Tahoma" w:cs="Tahoma"/>
          <w:b w:val="0"/>
          <w:color w:val="auto"/>
          <w:sz w:val="20"/>
          <w:szCs w:val="20"/>
          <w:u w:val="single"/>
        </w:rPr>
      </w:pPr>
      <w:r w:rsidRPr="00AE1830">
        <w:rPr>
          <w:rFonts w:ascii="Tahoma" w:hAnsi="Tahoma" w:cs="Tahoma"/>
          <w:b w:val="0"/>
          <w:color w:val="auto"/>
          <w:sz w:val="20"/>
          <w:szCs w:val="20"/>
          <w:u w:val="single"/>
        </w:rPr>
        <w:t>Quelle est la hauteur de la flèche ?</w:t>
      </w:r>
    </w:p>
    <w:p w:rsidR="00AC6341" w:rsidRPr="0080065F" w:rsidRDefault="00AC6341" w:rsidP="00AC6341">
      <w:pPr>
        <w:pStyle w:val="NormalWeb"/>
        <w:spacing w:before="0" w:beforeAutospacing="0" w:after="0"/>
        <w:rPr>
          <w:rFonts w:ascii="Tahoma" w:hAnsi="Tahoma" w:cs="Tahoma"/>
          <w:sz w:val="20"/>
          <w:szCs w:val="20"/>
        </w:rPr>
      </w:pPr>
      <w:r w:rsidRPr="0080065F">
        <w:rPr>
          <w:rFonts w:ascii="Tahoma" w:hAnsi="Tahoma" w:cs="Tahoma"/>
          <w:sz w:val="20"/>
          <w:szCs w:val="20"/>
        </w:rPr>
        <w:t xml:space="preserve">La cathédrale d’Ulm détient toujours la plus haute flèche d’église du monde, avec ses 161,53 m de haut, talonnée par la cathédrale de Cologne dont la flèche atteint 157,38 m (tour nord) </w:t>
      </w:r>
      <w:r w:rsidRPr="00AC6341">
        <w:rPr>
          <w:rFonts w:ascii="Tahoma" w:hAnsi="Tahoma" w:cs="Tahoma"/>
          <w:b/>
          <w:sz w:val="20"/>
          <w:szCs w:val="20"/>
        </w:rPr>
        <w:t xml:space="preserve">et la cathédrale de Rouen avec </w:t>
      </w:r>
      <w:r w:rsidRPr="00AC6341">
        <w:rPr>
          <w:rStyle w:val="lev"/>
          <w:rFonts w:ascii="Tahoma" w:hAnsi="Tahoma" w:cs="Tahoma"/>
          <w:sz w:val="20"/>
          <w:szCs w:val="20"/>
        </w:rPr>
        <w:t>151 m</w:t>
      </w:r>
      <w:r w:rsidRPr="0080065F">
        <w:rPr>
          <w:rStyle w:val="lev"/>
          <w:rFonts w:ascii="Tahoma" w:hAnsi="Tahoma" w:cs="Tahoma"/>
          <w:b w:val="0"/>
          <w:sz w:val="20"/>
          <w:szCs w:val="20"/>
        </w:rPr>
        <w:t xml:space="preserve"> qui fut achevée en 1542</w:t>
      </w:r>
      <w:r w:rsidRPr="0080065F">
        <w:rPr>
          <w:rStyle w:val="lev"/>
          <w:rFonts w:ascii="Tahoma" w:hAnsi="Tahoma" w:cs="Tahoma"/>
          <w:sz w:val="20"/>
          <w:szCs w:val="20"/>
        </w:rPr>
        <w:t>.</w:t>
      </w:r>
      <w:r w:rsidRPr="0080065F">
        <w:rPr>
          <w:rFonts w:ascii="Tahoma" w:hAnsi="Tahoma" w:cs="Tahoma"/>
          <w:sz w:val="20"/>
          <w:szCs w:val="20"/>
        </w:rPr>
        <w:t xml:space="preserve"> </w:t>
      </w:r>
    </w:p>
    <w:p w:rsidR="006842B0" w:rsidRPr="0080065F" w:rsidRDefault="006842B0" w:rsidP="0080065F">
      <w:pPr>
        <w:pStyle w:val="Titre1"/>
        <w:spacing w:before="0" w:after="0" w:line="240" w:lineRule="auto"/>
        <w:rPr>
          <w:rStyle w:val="lev"/>
          <w:rFonts w:ascii="Tahoma" w:hAnsi="Tahoma" w:cs="Tahoma"/>
          <w:color w:val="auto"/>
          <w:sz w:val="20"/>
          <w:szCs w:val="20"/>
        </w:rPr>
      </w:pPr>
    </w:p>
    <w:p w:rsidR="00AC6341" w:rsidRPr="00AE1830" w:rsidRDefault="006842B0" w:rsidP="00AC6341">
      <w:pPr>
        <w:pStyle w:val="Paragraphedeliste"/>
        <w:numPr>
          <w:ilvl w:val="0"/>
          <w:numId w:val="3"/>
        </w:numPr>
        <w:spacing w:after="0" w:line="240" w:lineRule="auto"/>
        <w:ind w:left="0"/>
        <w:rPr>
          <w:rFonts w:ascii="Tahoma" w:hAnsi="Tahoma" w:cs="Tahoma"/>
          <w:sz w:val="20"/>
          <w:szCs w:val="20"/>
          <w:u w:val="single"/>
        </w:rPr>
      </w:pPr>
      <w:r w:rsidRPr="00AE1830">
        <w:rPr>
          <w:rFonts w:ascii="Tahoma" w:hAnsi="Tahoma" w:cs="Tahoma"/>
          <w:sz w:val="20"/>
          <w:szCs w:val="20"/>
          <w:u w:val="single"/>
        </w:rPr>
        <w:t xml:space="preserve">Dirigez-vous vers la chapelle de la Vierge, vous trouverez un tombeau creusé dans le mur, pas dans l'église, ni même en dehors. Pouvez-vous nous dire pourquoi ? </w:t>
      </w:r>
    </w:p>
    <w:p w:rsidR="00AC6341" w:rsidRPr="0080065F" w:rsidRDefault="00AC6341" w:rsidP="00AC6341">
      <w:pPr>
        <w:pStyle w:val="NormalWeb"/>
        <w:spacing w:before="0" w:beforeAutospacing="0" w:after="0"/>
        <w:rPr>
          <w:rFonts w:ascii="Tahoma" w:hAnsi="Tahoma" w:cs="Tahoma"/>
          <w:sz w:val="20"/>
          <w:szCs w:val="20"/>
        </w:rPr>
      </w:pPr>
      <w:r w:rsidRPr="0080065F">
        <w:rPr>
          <w:rFonts w:ascii="Tahoma" w:hAnsi="Tahoma" w:cs="Tahoma"/>
          <w:sz w:val="20"/>
          <w:szCs w:val="20"/>
        </w:rPr>
        <w:t xml:space="preserve">A l'intérieur du mur de la Cathédrale, là, au sortir de la chapelle de la Vierge, juste à droite, un tombeau. Il renferme le corps d'un prélat qui, selon la tradition populaire, dans un moment d'extrême colère </w:t>
      </w:r>
      <w:r w:rsidRPr="00AC6341">
        <w:rPr>
          <w:rFonts w:ascii="Tahoma" w:hAnsi="Tahoma" w:cs="Tahoma"/>
          <w:b/>
          <w:sz w:val="20"/>
          <w:szCs w:val="20"/>
        </w:rPr>
        <w:t>aurait tué son domestique d'un coup de cuillère à pot</w:t>
      </w:r>
      <w:r w:rsidRPr="0080065F">
        <w:rPr>
          <w:rFonts w:ascii="Tahoma" w:hAnsi="Tahoma" w:cs="Tahoma"/>
          <w:sz w:val="20"/>
          <w:szCs w:val="20"/>
        </w:rPr>
        <w:t>. Si l'homme s'est reconnu indigne d'être enterré dans l'Eglise, il interdit toutefois que l'on inhumât dehors. C'est donc pour répondre à sa volonté qu'on aurait creusé ce tombeau à l'intérieur du mur : un sépulcre qui porte la statue de l'évêque allongé. Dans sa partie inférieure on peut distinguer des bas- reliefs quelque peu abimés représentant plusieurs personnages assis livre en main. Dans la partie supérieure des anges emportent sur un drap la figure d'un enfant (peut-être l'âme du mort) ainsi l'évêque reposait là ni tout à fait dedans ni entièrement dehors.</w:t>
      </w:r>
    </w:p>
    <w:p w:rsidR="00AC6341" w:rsidRPr="00AC6341" w:rsidRDefault="00AC6341" w:rsidP="00AC6341">
      <w:pPr>
        <w:spacing w:after="0" w:line="240" w:lineRule="auto"/>
        <w:rPr>
          <w:rFonts w:ascii="Tahoma" w:hAnsi="Tahoma" w:cs="Tahoma"/>
          <w:sz w:val="20"/>
          <w:szCs w:val="20"/>
        </w:rPr>
      </w:pPr>
    </w:p>
    <w:p w:rsidR="006842B0" w:rsidRPr="00AE1830" w:rsidRDefault="006842B0" w:rsidP="0080065F">
      <w:pPr>
        <w:pStyle w:val="Titre1"/>
        <w:numPr>
          <w:ilvl w:val="0"/>
          <w:numId w:val="3"/>
        </w:numPr>
        <w:spacing w:before="0" w:after="0" w:line="240" w:lineRule="auto"/>
        <w:ind w:left="0"/>
        <w:rPr>
          <w:rFonts w:ascii="Tahoma" w:hAnsi="Tahoma" w:cs="Tahoma"/>
          <w:b w:val="0"/>
          <w:color w:val="auto"/>
          <w:sz w:val="20"/>
          <w:szCs w:val="20"/>
          <w:u w:val="single"/>
        </w:rPr>
      </w:pPr>
      <w:r w:rsidRPr="00AE1830">
        <w:rPr>
          <w:rFonts w:ascii="Tahoma" w:hAnsi="Tahoma" w:cs="Tahoma"/>
          <w:b w:val="0"/>
          <w:color w:val="auto"/>
          <w:sz w:val="20"/>
          <w:szCs w:val="20"/>
          <w:u w:val="single"/>
        </w:rPr>
        <w:t xml:space="preserve">Sortez par les Libraires. (Admirez l'édifice au passage). Quel est le nom du jardin situé tout près ? </w:t>
      </w:r>
    </w:p>
    <w:p w:rsidR="00AC6341" w:rsidRPr="0080065F" w:rsidRDefault="00AC6341" w:rsidP="00AC6341">
      <w:pPr>
        <w:pStyle w:val="Titre1"/>
        <w:spacing w:before="0" w:after="0" w:line="240" w:lineRule="auto"/>
        <w:rPr>
          <w:rFonts w:ascii="Tahoma" w:hAnsi="Tahoma" w:cs="Tahoma"/>
          <w:b w:val="0"/>
          <w:color w:val="auto"/>
          <w:sz w:val="20"/>
          <w:szCs w:val="20"/>
        </w:rPr>
      </w:pPr>
      <w:r w:rsidRPr="00AC6341">
        <w:rPr>
          <w:rFonts w:ascii="Tahoma" w:hAnsi="Tahoma" w:cs="Tahoma"/>
          <w:color w:val="auto"/>
          <w:sz w:val="20"/>
          <w:szCs w:val="20"/>
        </w:rPr>
        <w:t>Les Jardins d'Albane</w:t>
      </w:r>
      <w:r w:rsidRPr="0080065F">
        <w:rPr>
          <w:rFonts w:ascii="Tahoma" w:hAnsi="Tahoma" w:cs="Tahoma"/>
          <w:b w:val="0"/>
          <w:color w:val="auto"/>
          <w:sz w:val="20"/>
          <w:szCs w:val="20"/>
        </w:rPr>
        <w:t xml:space="preserve"> : lieu essentiel de l’histoire archiépiscopale de Rouen, la Cour d’Albane a révélé ses secrets lors de fouilles archéologiques en 1987 et 1991 : Villa antique à atrium, grande église paléochrétienne du IVe siècle, chapelle médiévale, cloître du XIIIe siècle partiellement construit, fours à cloche au XVe siècle, maisons canoniales…</w:t>
      </w:r>
    </w:p>
    <w:p w:rsidR="00AC6341" w:rsidRPr="00AC6341" w:rsidRDefault="00AC6341" w:rsidP="00AC6341">
      <w:pPr>
        <w:pStyle w:val="NormalWeb"/>
        <w:spacing w:before="0" w:beforeAutospacing="0" w:after="0"/>
        <w:rPr>
          <w:rFonts w:ascii="Tahoma" w:hAnsi="Tahoma" w:cs="Tahoma"/>
          <w:sz w:val="20"/>
          <w:szCs w:val="20"/>
        </w:rPr>
      </w:pPr>
      <w:r w:rsidRPr="0080065F">
        <w:rPr>
          <w:rFonts w:ascii="Tahoma" w:hAnsi="Tahoma" w:cs="Tahoma"/>
          <w:sz w:val="20"/>
          <w:szCs w:val="20"/>
        </w:rPr>
        <w:t>De ce passé, il a été tiré les inspirations de conception des 8 jardins qui composent les jardins d’Albane. Le jardin du Cloître, attenant à la cathédrale, situé en contrebas, est la pièce maîtresse de l’aménagement. Il reprend dans sa délimitation le volume du cloître inachevé et permet d’appréhender les contours et surfaces de l’édifice qui aurait dû être construit au XIIIe siècle. Un tapis de 13000 buis et 16 Ifs d'Irlande viennent structurer l'espace. Les autres jardins, situés dans la partie périphérique et surélevée de la cour, reprennent 7 thématiques historiques, dans 7 petits espaces fortement délimités : la cour des sculpteurs, le porche des 4 vents, le jardin du tailleur de pierre, le jardin du tilleul, le jardin aux chats, le jardin de la croix de fer et le jardin de la chapelle Saint Romain. Des pièces architecturales issues des campagnes de rénovation de la cathédrale, ont été insérées et ponctuent de leurs décors les murets ceinturant les différents lieux. Le choix des végétaux plantés a été guidé par la volonté d’accueillir une diversité faunistique au sein de cet espace, avec pour objectif d’en faire un havre de biodiversité au cœur de la ville.</w:t>
      </w:r>
    </w:p>
    <w:p w:rsidR="006842B0" w:rsidRPr="0080065F" w:rsidRDefault="006842B0" w:rsidP="0080065F">
      <w:pPr>
        <w:spacing w:after="0" w:line="240" w:lineRule="auto"/>
        <w:rPr>
          <w:rFonts w:ascii="Tahoma" w:eastAsia="Times New Roman" w:hAnsi="Tahoma" w:cs="Tahoma"/>
          <w:sz w:val="20"/>
          <w:szCs w:val="20"/>
          <w:lang w:eastAsia="fr-FR"/>
        </w:rPr>
      </w:pPr>
    </w:p>
    <w:p w:rsidR="00AC6341" w:rsidRPr="00AC6341" w:rsidRDefault="006842B0" w:rsidP="00AC6341">
      <w:pPr>
        <w:pStyle w:val="Paragraphedeliste"/>
        <w:numPr>
          <w:ilvl w:val="0"/>
          <w:numId w:val="3"/>
        </w:numPr>
        <w:spacing w:after="0" w:line="240" w:lineRule="auto"/>
        <w:ind w:left="0"/>
        <w:rPr>
          <w:rFonts w:ascii="Tahoma" w:hAnsi="Tahoma" w:cs="Tahoma"/>
          <w:sz w:val="20"/>
          <w:szCs w:val="20"/>
        </w:rPr>
      </w:pPr>
      <w:r w:rsidRPr="00AE1830">
        <w:rPr>
          <w:rFonts w:ascii="Tahoma" w:hAnsi="Tahoma" w:cs="Tahoma"/>
          <w:sz w:val="20"/>
          <w:szCs w:val="20"/>
          <w:u w:val="single"/>
        </w:rPr>
        <w:t>Passez par le trou d</w:t>
      </w:r>
      <w:r w:rsidR="00AC6341" w:rsidRPr="00AE1830">
        <w:rPr>
          <w:rFonts w:ascii="Tahoma" w:hAnsi="Tahoma" w:cs="Tahoma"/>
          <w:sz w:val="20"/>
          <w:szCs w:val="20"/>
          <w:u w:val="single"/>
        </w:rPr>
        <w:t>e souris. Quel est son nom ?</w:t>
      </w:r>
      <w:r w:rsidR="00AC6341">
        <w:rPr>
          <w:rFonts w:ascii="Tahoma" w:hAnsi="Tahoma" w:cs="Tahoma"/>
          <w:sz w:val="20"/>
          <w:szCs w:val="20"/>
        </w:rPr>
        <w:t xml:space="preserve"> </w:t>
      </w:r>
      <w:r w:rsidR="00AC6341" w:rsidRPr="00AC6341">
        <w:rPr>
          <w:rFonts w:ascii="Tahoma" w:hAnsi="Tahoma" w:cs="Tahoma"/>
          <w:b/>
          <w:sz w:val="20"/>
          <w:szCs w:val="20"/>
        </w:rPr>
        <w:t>La rue des Chanoines</w:t>
      </w:r>
    </w:p>
    <w:p w:rsidR="006842B0" w:rsidRPr="0080065F" w:rsidRDefault="006842B0" w:rsidP="0080065F">
      <w:pPr>
        <w:spacing w:after="0" w:line="240" w:lineRule="auto"/>
        <w:rPr>
          <w:rFonts w:ascii="Tahoma" w:hAnsi="Tahoma" w:cs="Tahoma"/>
          <w:sz w:val="20"/>
          <w:szCs w:val="20"/>
        </w:rPr>
      </w:pPr>
    </w:p>
    <w:p w:rsidR="00AC6341" w:rsidRPr="00FF1ABD" w:rsidRDefault="006842B0" w:rsidP="00FF1ABD">
      <w:pPr>
        <w:pStyle w:val="Paragraphedeliste"/>
        <w:numPr>
          <w:ilvl w:val="0"/>
          <w:numId w:val="3"/>
        </w:numPr>
        <w:spacing w:after="0" w:line="240" w:lineRule="auto"/>
        <w:ind w:left="0"/>
        <w:rPr>
          <w:rFonts w:ascii="Tahoma" w:hAnsi="Tahoma" w:cs="Tahoma"/>
          <w:sz w:val="20"/>
          <w:szCs w:val="20"/>
        </w:rPr>
      </w:pPr>
      <w:r w:rsidRPr="00AE1830">
        <w:rPr>
          <w:rFonts w:ascii="Tahoma" w:hAnsi="Tahoma" w:cs="Tahoma"/>
          <w:sz w:val="20"/>
          <w:szCs w:val="20"/>
          <w:u w:val="single"/>
        </w:rPr>
        <w:t>Empruntez celui qui a donné son nom à une rue, une impasse, une place et une taverne, mais dites</w:t>
      </w:r>
      <w:r w:rsidR="00AC6341" w:rsidRPr="00AE1830">
        <w:rPr>
          <w:rFonts w:ascii="Tahoma" w:hAnsi="Tahoma" w:cs="Tahoma"/>
          <w:sz w:val="20"/>
          <w:szCs w:val="20"/>
          <w:u w:val="single"/>
        </w:rPr>
        <w:t>-nous a quel âge il est mort ?</w:t>
      </w:r>
      <w:r w:rsidR="00AC6341">
        <w:rPr>
          <w:rFonts w:ascii="Tahoma" w:hAnsi="Tahoma" w:cs="Tahoma"/>
          <w:sz w:val="20"/>
          <w:szCs w:val="20"/>
        </w:rPr>
        <w:t xml:space="preserve"> </w:t>
      </w:r>
      <w:r w:rsidR="00AC6341" w:rsidRPr="00FF1ABD">
        <w:rPr>
          <w:rFonts w:ascii="Tahoma" w:hAnsi="Tahoma" w:cs="Tahoma"/>
          <w:sz w:val="20"/>
          <w:szCs w:val="20"/>
        </w:rPr>
        <w:t xml:space="preserve">Il s'agit de Saint Amand qui a vécu jusqu'à </w:t>
      </w:r>
      <w:r w:rsidR="00AC6341" w:rsidRPr="00FF1ABD">
        <w:rPr>
          <w:rFonts w:ascii="Tahoma" w:hAnsi="Tahoma" w:cs="Tahoma"/>
          <w:b/>
          <w:sz w:val="20"/>
          <w:szCs w:val="20"/>
        </w:rPr>
        <w:t>90 ans</w:t>
      </w:r>
      <w:r w:rsidR="00AC6341" w:rsidRPr="00FF1ABD">
        <w:rPr>
          <w:rFonts w:ascii="Tahoma" w:hAnsi="Tahoma" w:cs="Tahoma"/>
          <w:sz w:val="20"/>
          <w:szCs w:val="20"/>
        </w:rPr>
        <w:t xml:space="preserve"> : il est né en 594</w:t>
      </w:r>
      <w:r w:rsidR="00FF1ABD">
        <w:rPr>
          <w:rFonts w:ascii="Tahoma" w:hAnsi="Tahoma" w:cs="Tahoma"/>
          <w:sz w:val="20"/>
          <w:szCs w:val="20"/>
        </w:rPr>
        <w:t xml:space="preserve"> </w:t>
      </w:r>
      <w:r w:rsidR="00AC6341" w:rsidRPr="00FF1ABD">
        <w:rPr>
          <w:rFonts w:ascii="Tahoma" w:hAnsi="Tahoma" w:cs="Tahoma"/>
          <w:sz w:val="20"/>
          <w:szCs w:val="20"/>
        </w:rPr>
        <w:t>et mort en 684.</w:t>
      </w:r>
    </w:p>
    <w:p w:rsidR="006842B0" w:rsidRPr="0080065F" w:rsidRDefault="006842B0" w:rsidP="0080065F">
      <w:pPr>
        <w:pStyle w:val="spip"/>
        <w:spacing w:before="0" w:beforeAutospacing="0" w:after="0" w:afterAutospacing="0"/>
        <w:rPr>
          <w:rFonts w:ascii="Tahoma" w:hAnsi="Tahoma" w:cs="Tahoma"/>
          <w:sz w:val="20"/>
          <w:szCs w:val="20"/>
        </w:rPr>
      </w:pPr>
    </w:p>
    <w:p w:rsidR="00AE1830" w:rsidRPr="00AE1830" w:rsidRDefault="006842B0" w:rsidP="0080065F">
      <w:pPr>
        <w:pStyle w:val="spip"/>
        <w:numPr>
          <w:ilvl w:val="0"/>
          <w:numId w:val="3"/>
        </w:numPr>
        <w:spacing w:before="0" w:beforeAutospacing="0" w:after="0" w:afterAutospacing="0"/>
        <w:ind w:left="0"/>
        <w:rPr>
          <w:rFonts w:ascii="Tahoma" w:hAnsi="Tahoma" w:cs="Tahoma"/>
          <w:sz w:val="20"/>
          <w:szCs w:val="20"/>
          <w:u w:val="single"/>
        </w:rPr>
      </w:pPr>
      <w:r w:rsidRPr="00AE1830">
        <w:rPr>
          <w:rFonts w:ascii="Tahoma" w:hAnsi="Tahoma" w:cs="Tahoma"/>
          <w:sz w:val="20"/>
          <w:szCs w:val="20"/>
          <w:u w:val="single"/>
        </w:rPr>
        <w:t xml:space="preserve">Après la République suivez le Petit mouton. Qui a séjourné dans un hôtel ici ? </w:t>
      </w:r>
    </w:p>
    <w:p w:rsidR="006842B0" w:rsidRDefault="00AE1830" w:rsidP="00AE1830">
      <w:pPr>
        <w:pStyle w:val="spip"/>
        <w:spacing w:before="0" w:beforeAutospacing="0" w:after="0" w:afterAutospacing="0"/>
        <w:rPr>
          <w:rFonts w:ascii="Tahoma" w:hAnsi="Tahoma" w:cs="Tahoma"/>
          <w:sz w:val="20"/>
          <w:szCs w:val="20"/>
        </w:rPr>
      </w:pPr>
      <w:r w:rsidRPr="00AE1830">
        <w:rPr>
          <w:rFonts w:ascii="Tahoma" w:hAnsi="Tahoma" w:cs="Tahoma"/>
          <w:sz w:val="20"/>
          <w:szCs w:val="20"/>
        </w:rPr>
        <w:t xml:space="preserve">Elle part enseigner à Marseille en 1931-32, puis au lycée </w:t>
      </w:r>
      <w:proofErr w:type="spellStart"/>
      <w:r w:rsidRPr="00AE1830">
        <w:rPr>
          <w:rFonts w:ascii="Tahoma" w:hAnsi="Tahoma" w:cs="Tahoma"/>
          <w:sz w:val="20"/>
          <w:szCs w:val="20"/>
        </w:rPr>
        <w:t>Jeanne-d’Arc</w:t>
      </w:r>
      <w:proofErr w:type="spellEnd"/>
      <w:r w:rsidRPr="00AE1830">
        <w:rPr>
          <w:rFonts w:ascii="Tahoma" w:hAnsi="Tahoma" w:cs="Tahoma"/>
          <w:sz w:val="20"/>
          <w:szCs w:val="20"/>
        </w:rPr>
        <w:t xml:space="preserve"> de Rouen en 1932-34, où elle loue une chambre à l’hôtel La Rochefoucauld puis à l’hôtel du Petit mouton.</w:t>
      </w:r>
      <w:r w:rsidRPr="00AE1830">
        <w:t xml:space="preserve"> </w:t>
      </w:r>
      <w:r w:rsidRPr="00AE1830">
        <w:rPr>
          <w:rFonts w:ascii="Tahoma" w:hAnsi="Tahoma" w:cs="Tahoma"/>
          <w:sz w:val="20"/>
          <w:szCs w:val="20"/>
        </w:rPr>
        <w:t>http://www.terresdecrivains.com/simone-de-beauvoir-a-paris</w:t>
      </w:r>
    </w:p>
    <w:p w:rsidR="00AE1830" w:rsidRPr="00AE1830" w:rsidRDefault="00AE1830" w:rsidP="00AE1830">
      <w:pPr>
        <w:pStyle w:val="spip"/>
        <w:spacing w:before="0" w:beforeAutospacing="0" w:after="0" w:afterAutospacing="0"/>
        <w:rPr>
          <w:rFonts w:ascii="Tahoma" w:hAnsi="Tahoma" w:cs="Tahoma"/>
          <w:sz w:val="20"/>
          <w:szCs w:val="20"/>
        </w:rPr>
      </w:pPr>
    </w:p>
    <w:p w:rsidR="006842B0" w:rsidRPr="00AE1830" w:rsidRDefault="00AC6341" w:rsidP="0080065F">
      <w:pPr>
        <w:pStyle w:val="Paragraphedeliste"/>
        <w:numPr>
          <w:ilvl w:val="0"/>
          <w:numId w:val="3"/>
        </w:numPr>
        <w:spacing w:after="0" w:line="240" w:lineRule="auto"/>
        <w:ind w:left="0"/>
        <w:rPr>
          <w:rFonts w:ascii="Tahoma" w:hAnsi="Tahoma" w:cs="Tahoma"/>
          <w:sz w:val="20"/>
          <w:szCs w:val="20"/>
          <w:u w:val="single"/>
        </w:rPr>
      </w:pPr>
      <w:r w:rsidRPr="00AE1830">
        <w:rPr>
          <w:rFonts w:ascii="Tahoma" w:hAnsi="Tahoma" w:cs="Tahoma"/>
          <w:sz w:val="20"/>
          <w:szCs w:val="20"/>
          <w:u w:val="single"/>
        </w:rPr>
        <w:lastRenderedPageBreak/>
        <w:t xml:space="preserve">Ou se trouve " La dent bleue" ? </w:t>
      </w:r>
    </w:p>
    <w:p w:rsidR="00AE1830" w:rsidRPr="0080065F" w:rsidRDefault="00AE1830" w:rsidP="00AE1830">
      <w:pPr>
        <w:pStyle w:val="NormalWeb"/>
        <w:spacing w:before="0" w:beforeAutospacing="0" w:after="0"/>
        <w:rPr>
          <w:rFonts w:ascii="Tahoma" w:hAnsi="Tahoma" w:cs="Tahoma"/>
          <w:sz w:val="20"/>
          <w:szCs w:val="20"/>
        </w:rPr>
      </w:pPr>
      <w:r w:rsidRPr="00AE1830">
        <w:rPr>
          <w:rFonts w:ascii="Tahoma" w:hAnsi="Tahoma" w:cs="Tahoma"/>
          <w:b/>
          <w:sz w:val="20"/>
          <w:szCs w:val="20"/>
        </w:rPr>
        <w:t>Près du portail des Marmousets de l'église St Ouen</w:t>
      </w:r>
      <w:r w:rsidRPr="0080065F">
        <w:rPr>
          <w:rFonts w:ascii="Tahoma" w:hAnsi="Tahoma" w:cs="Tahoma"/>
          <w:sz w:val="20"/>
          <w:szCs w:val="20"/>
        </w:rPr>
        <w:t xml:space="preserve">. Cette réplique de la pierre runique de </w:t>
      </w:r>
      <w:proofErr w:type="spellStart"/>
      <w:r w:rsidRPr="0080065F">
        <w:rPr>
          <w:rFonts w:ascii="Tahoma" w:hAnsi="Tahoma" w:cs="Tahoma"/>
          <w:sz w:val="20"/>
          <w:szCs w:val="20"/>
        </w:rPr>
        <w:t>Jellige</w:t>
      </w:r>
      <w:proofErr w:type="spellEnd"/>
      <w:r w:rsidRPr="0080065F">
        <w:rPr>
          <w:rFonts w:ascii="Tahoma" w:hAnsi="Tahoma" w:cs="Tahoma"/>
          <w:sz w:val="20"/>
          <w:szCs w:val="20"/>
        </w:rPr>
        <w:t xml:space="preserve"> (village danois) a été offerte en 1911 par les Danois. Elle commémore le millénaire de la naissance de la Normandie en 911. L'original se trouvant au Danemark. Erigée en Jutland vers 970 par Harold à La Dent Bleue, roi</w:t>
      </w:r>
      <w:r>
        <w:rPr>
          <w:rFonts w:ascii="Tahoma" w:hAnsi="Tahoma" w:cs="Tahoma"/>
          <w:sz w:val="20"/>
          <w:szCs w:val="20"/>
        </w:rPr>
        <w:t xml:space="preserve"> </w:t>
      </w:r>
      <w:r w:rsidRPr="0080065F">
        <w:rPr>
          <w:rFonts w:ascii="Tahoma" w:hAnsi="Tahoma" w:cs="Tahoma"/>
          <w:sz w:val="20"/>
          <w:szCs w:val="20"/>
        </w:rPr>
        <w:t>du Danemark. De l'autre côté de la pierre on découvre un christ en jupe façon kilt écossais.</w:t>
      </w:r>
    </w:p>
    <w:p w:rsidR="00AC6341" w:rsidRPr="0080065F" w:rsidRDefault="00AC6341" w:rsidP="00AE1830">
      <w:pPr>
        <w:pStyle w:val="Paragraphedeliste"/>
        <w:spacing w:after="0" w:line="240" w:lineRule="auto"/>
        <w:ind w:left="0"/>
        <w:rPr>
          <w:rFonts w:ascii="Tahoma" w:hAnsi="Tahoma" w:cs="Tahoma"/>
          <w:sz w:val="20"/>
          <w:szCs w:val="20"/>
        </w:rPr>
      </w:pPr>
    </w:p>
    <w:p w:rsidR="006842B0" w:rsidRPr="00AE1830" w:rsidRDefault="006842B0" w:rsidP="0080065F">
      <w:pPr>
        <w:pStyle w:val="Paragraphedeliste"/>
        <w:numPr>
          <w:ilvl w:val="0"/>
          <w:numId w:val="3"/>
        </w:numPr>
        <w:spacing w:after="0" w:line="240" w:lineRule="auto"/>
        <w:ind w:left="0"/>
        <w:rPr>
          <w:rFonts w:ascii="Tahoma" w:hAnsi="Tahoma" w:cs="Tahoma"/>
          <w:sz w:val="20"/>
          <w:szCs w:val="20"/>
          <w:u w:val="single"/>
        </w:rPr>
      </w:pPr>
      <w:r w:rsidRPr="00AE1830">
        <w:rPr>
          <w:rFonts w:ascii="Tahoma" w:hAnsi="Tahoma" w:cs="Tahoma"/>
          <w:sz w:val="20"/>
          <w:szCs w:val="20"/>
          <w:u w:val="single"/>
        </w:rPr>
        <w:t xml:space="preserve">Au fait qu'elle heure est-il ? Avez vous vu le musicien ? </w:t>
      </w:r>
    </w:p>
    <w:p w:rsidR="00AE1830" w:rsidRPr="0080065F" w:rsidRDefault="00AE1830" w:rsidP="00AE1830">
      <w:pPr>
        <w:spacing w:after="0" w:line="240" w:lineRule="auto"/>
        <w:rPr>
          <w:rFonts w:ascii="Tahoma" w:hAnsi="Tahoma" w:cs="Tahoma"/>
          <w:sz w:val="20"/>
          <w:szCs w:val="20"/>
        </w:rPr>
      </w:pPr>
      <w:r w:rsidRPr="00AE1830">
        <w:rPr>
          <w:rFonts w:ascii="Tahoma" w:hAnsi="Tahoma" w:cs="Tahoma"/>
          <w:b/>
          <w:sz w:val="20"/>
          <w:szCs w:val="20"/>
        </w:rPr>
        <w:t>Passer par le passage de La Petite Horloge.</w:t>
      </w:r>
      <w:r w:rsidRPr="00AE1830">
        <w:rPr>
          <w:rFonts w:ascii="Tahoma" w:hAnsi="Tahoma" w:cs="Tahoma"/>
          <w:sz w:val="20"/>
          <w:szCs w:val="20"/>
        </w:rPr>
        <w:t xml:space="preserve"> C'est une des ruelles extrêmement étroite et très pittoresque qui relie la rue des </w:t>
      </w:r>
      <w:proofErr w:type="spellStart"/>
      <w:r w:rsidRPr="00AE1830">
        <w:rPr>
          <w:rFonts w:ascii="Tahoma" w:hAnsi="Tahoma" w:cs="Tahoma"/>
          <w:sz w:val="20"/>
          <w:szCs w:val="20"/>
        </w:rPr>
        <w:t>Faulx</w:t>
      </w:r>
      <w:proofErr w:type="spellEnd"/>
      <w:r w:rsidRPr="00AE1830">
        <w:rPr>
          <w:rFonts w:ascii="Tahoma" w:hAnsi="Tahoma" w:cs="Tahoma"/>
          <w:sz w:val="20"/>
          <w:szCs w:val="20"/>
        </w:rPr>
        <w:t xml:space="preserve"> à la rue Eau de </w:t>
      </w:r>
      <w:proofErr w:type="spellStart"/>
      <w:r w:rsidRPr="00AE1830">
        <w:rPr>
          <w:rFonts w:ascii="Tahoma" w:hAnsi="Tahoma" w:cs="Tahoma"/>
          <w:sz w:val="20"/>
          <w:szCs w:val="20"/>
        </w:rPr>
        <w:t>Robec</w:t>
      </w:r>
      <w:proofErr w:type="spellEnd"/>
      <w:r w:rsidRPr="00AE1830">
        <w:rPr>
          <w:rFonts w:ascii="Tahoma" w:hAnsi="Tahoma" w:cs="Tahoma"/>
          <w:sz w:val="20"/>
          <w:szCs w:val="20"/>
        </w:rPr>
        <w:t xml:space="preserve">. : </w:t>
      </w:r>
      <w:r w:rsidRPr="00AE1830">
        <w:rPr>
          <w:rFonts w:ascii="Tahoma" w:hAnsi="Tahoma" w:cs="Tahoma"/>
          <w:sz w:val="18"/>
          <w:szCs w:val="18"/>
        </w:rPr>
        <w:t>https://www.facebook.com/runvisitrouen/photos/br.AbqZYJFWa7DZOXc-Ptzf0pYrZNkhgm2sju1mSTrdQzlpTzW7ZD-1bEaqx8Yoz7EZJKFpG3x_QqGjjWVjS9S6Wc7KSEr_HvwBxV9CWuRd15lSJIpSQ4zOJdijLErExWn3Kvg/2796837000358652/?type=1&amp;theater</w:t>
      </w:r>
    </w:p>
    <w:p w:rsidR="006842B0" w:rsidRPr="0080065F" w:rsidRDefault="006842B0" w:rsidP="0080065F">
      <w:pPr>
        <w:spacing w:after="0" w:line="240" w:lineRule="auto"/>
        <w:rPr>
          <w:rFonts w:ascii="Tahoma" w:hAnsi="Tahoma" w:cs="Tahoma"/>
          <w:sz w:val="20"/>
          <w:szCs w:val="20"/>
        </w:rPr>
      </w:pPr>
    </w:p>
    <w:p w:rsidR="00AE1830" w:rsidRPr="00AE1830" w:rsidRDefault="006842B0" w:rsidP="0080065F">
      <w:pPr>
        <w:pStyle w:val="NormalWeb"/>
        <w:numPr>
          <w:ilvl w:val="0"/>
          <w:numId w:val="3"/>
        </w:numPr>
        <w:spacing w:before="0" w:beforeAutospacing="0" w:after="0"/>
        <w:ind w:left="0"/>
        <w:rPr>
          <w:rFonts w:ascii="Tahoma" w:hAnsi="Tahoma" w:cs="Tahoma"/>
          <w:sz w:val="20"/>
          <w:szCs w:val="20"/>
          <w:u w:val="single"/>
        </w:rPr>
      </w:pPr>
      <w:r w:rsidRPr="00AE1830">
        <w:rPr>
          <w:rFonts w:ascii="Tahoma" w:hAnsi="Tahoma" w:cs="Tahoma"/>
          <w:sz w:val="20"/>
          <w:szCs w:val="20"/>
          <w:u w:val="single"/>
        </w:rPr>
        <w:t xml:space="preserve">Allez ensuite vers l'ignoble petite Venise. A droite vous voyez le CHU. Quel était le premier nom du CHU ? </w:t>
      </w:r>
    </w:p>
    <w:p w:rsidR="006842B0" w:rsidRDefault="00AE1830" w:rsidP="0080065F">
      <w:pPr>
        <w:spacing w:after="0" w:line="240" w:lineRule="auto"/>
        <w:rPr>
          <w:rFonts w:ascii="Tahoma" w:eastAsia="Times New Roman" w:hAnsi="Tahoma" w:cs="Tahoma"/>
          <w:sz w:val="20"/>
          <w:szCs w:val="20"/>
          <w:lang w:eastAsia="fr-FR"/>
        </w:rPr>
      </w:pPr>
      <w:r w:rsidRPr="0080065F">
        <w:rPr>
          <w:rFonts w:ascii="Tahoma" w:eastAsia="Times New Roman" w:hAnsi="Tahoma" w:cs="Tahoma"/>
          <w:sz w:val="20"/>
          <w:szCs w:val="20"/>
          <w:lang w:eastAsia="fr-FR"/>
        </w:rPr>
        <w:t xml:space="preserve">Rouen possède deux hospices, l’un appelé Hôtel-Dieu, situé rue de </w:t>
      </w:r>
      <w:proofErr w:type="spellStart"/>
      <w:r w:rsidRPr="0080065F">
        <w:rPr>
          <w:rFonts w:ascii="Tahoma" w:eastAsia="Times New Roman" w:hAnsi="Tahoma" w:cs="Tahoma"/>
          <w:sz w:val="20"/>
          <w:szCs w:val="20"/>
          <w:lang w:eastAsia="fr-FR"/>
        </w:rPr>
        <w:t>Lecat</w:t>
      </w:r>
      <w:proofErr w:type="spellEnd"/>
      <w:r w:rsidRPr="0080065F">
        <w:rPr>
          <w:rFonts w:ascii="Tahoma" w:eastAsia="Times New Roman" w:hAnsi="Tahoma" w:cs="Tahoma"/>
          <w:sz w:val="20"/>
          <w:szCs w:val="20"/>
          <w:lang w:eastAsia="fr-FR"/>
        </w:rPr>
        <w:t xml:space="preserve"> ; l’autre </w:t>
      </w:r>
      <w:r w:rsidRPr="00AE1830">
        <w:rPr>
          <w:rFonts w:ascii="Tahoma" w:eastAsia="Times New Roman" w:hAnsi="Tahoma" w:cs="Tahoma"/>
          <w:b/>
          <w:sz w:val="20"/>
          <w:szCs w:val="20"/>
          <w:lang w:eastAsia="fr-FR"/>
        </w:rPr>
        <w:t>Hospice-Général</w:t>
      </w:r>
      <w:r w:rsidRPr="0080065F">
        <w:rPr>
          <w:rFonts w:ascii="Tahoma" w:eastAsia="Times New Roman" w:hAnsi="Tahoma" w:cs="Tahoma"/>
          <w:sz w:val="20"/>
          <w:szCs w:val="20"/>
          <w:lang w:eastAsia="fr-FR"/>
        </w:rPr>
        <w:t>, situé rue Blanche. Sa chapelle a été construite sur les dessins de Vauquelin, en 1786.</w:t>
      </w:r>
    </w:p>
    <w:p w:rsidR="00AE1830" w:rsidRPr="00AE1830" w:rsidRDefault="00AE1830" w:rsidP="0080065F">
      <w:pPr>
        <w:spacing w:after="0" w:line="240" w:lineRule="auto"/>
        <w:rPr>
          <w:rFonts w:ascii="Tahoma" w:eastAsia="Times New Roman" w:hAnsi="Tahoma" w:cs="Tahoma"/>
          <w:sz w:val="20"/>
          <w:szCs w:val="20"/>
          <w:lang w:eastAsia="fr-FR"/>
        </w:rPr>
      </w:pPr>
    </w:p>
    <w:p w:rsidR="006842B0" w:rsidRPr="00AE1830" w:rsidRDefault="006842B0" w:rsidP="0080065F">
      <w:pPr>
        <w:pStyle w:val="NormalWeb"/>
        <w:numPr>
          <w:ilvl w:val="0"/>
          <w:numId w:val="3"/>
        </w:numPr>
        <w:spacing w:before="0" w:beforeAutospacing="0" w:after="0"/>
        <w:ind w:left="0"/>
        <w:rPr>
          <w:rFonts w:ascii="Tahoma" w:hAnsi="Tahoma" w:cs="Tahoma"/>
          <w:sz w:val="20"/>
          <w:szCs w:val="20"/>
          <w:u w:val="single"/>
        </w:rPr>
      </w:pPr>
      <w:r w:rsidRPr="00AE1830">
        <w:rPr>
          <w:rFonts w:ascii="Tahoma" w:hAnsi="Tahoma" w:cs="Tahoma"/>
          <w:sz w:val="20"/>
          <w:szCs w:val="20"/>
          <w:u w:val="single"/>
        </w:rPr>
        <w:t xml:space="preserve">A gauche c'est le quartier des </w:t>
      </w:r>
    </w:p>
    <w:p w:rsidR="00AE1830" w:rsidRPr="0080065F" w:rsidRDefault="00AE1830" w:rsidP="00AE1830">
      <w:pPr>
        <w:pStyle w:val="NormalWeb"/>
        <w:spacing w:before="0" w:beforeAutospacing="0" w:after="0"/>
        <w:rPr>
          <w:rFonts w:ascii="Tahoma" w:hAnsi="Tahoma" w:cs="Tahoma"/>
          <w:sz w:val="20"/>
          <w:szCs w:val="20"/>
        </w:rPr>
      </w:pPr>
      <w:r w:rsidRPr="00AE1830">
        <w:rPr>
          <w:rFonts w:ascii="Tahoma" w:hAnsi="Tahoma" w:cs="Tahoma"/>
          <w:b/>
          <w:sz w:val="20"/>
          <w:szCs w:val="20"/>
        </w:rPr>
        <w:t>C'est le domaine des tanneurs.</w:t>
      </w:r>
      <w:r w:rsidRPr="0080065F">
        <w:rPr>
          <w:rFonts w:ascii="Tahoma" w:hAnsi="Tahoma" w:cs="Tahoma"/>
          <w:sz w:val="20"/>
          <w:szCs w:val="20"/>
        </w:rPr>
        <w:t xml:space="preserve"> Les teinturiers et les drapiers sont installés sur le </w:t>
      </w:r>
      <w:proofErr w:type="spellStart"/>
      <w:r w:rsidRPr="0080065F">
        <w:rPr>
          <w:rFonts w:ascii="Tahoma" w:hAnsi="Tahoma" w:cs="Tahoma"/>
          <w:sz w:val="20"/>
          <w:szCs w:val="20"/>
        </w:rPr>
        <w:t>Robec</w:t>
      </w:r>
      <w:proofErr w:type="spellEnd"/>
      <w:r w:rsidRPr="0080065F">
        <w:rPr>
          <w:rFonts w:ascii="Tahoma" w:hAnsi="Tahoma" w:cs="Tahoma"/>
          <w:sz w:val="20"/>
          <w:szCs w:val="20"/>
        </w:rPr>
        <w:t xml:space="preserve">, à l'Est de Rouen, dans un quartier qui sera inclus dans la muraille de la ville au 14e siècle. Les Rouennais vont chercher la laine en Angleterre et vendent leurs draps aux foires de Champagne, d'où ils sont acheminés vers l'Espagne ou l'Italie. Les Rouennais envoient leurs navires pêcher le hareng en Baltique, la morue à Terre-Neuve. Ils vont chercher le sel à Guérande ou à </w:t>
      </w:r>
      <w:proofErr w:type="spellStart"/>
      <w:r w:rsidRPr="0080065F">
        <w:rPr>
          <w:rFonts w:ascii="Tahoma" w:hAnsi="Tahoma" w:cs="Tahoma"/>
          <w:sz w:val="20"/>
          <w:szCs w:val="20"/>
        </w:rPr>
        <w:t>Sétubal</w:t>
      </w:r>
      <w:proofErr w:type="spellEnd"/>
      <w:r w:rsidRPr="0080065F">
        <w:rPr>
          <w:rFonts w:ascii="Tahoma" w:hAnsi="Tahoma" w:cs="Tahoma"/>
          <w:sz w:val="20"/>
          <w:szCs w:val="20"/>
        </w:rPr>
        <w:t xml:space="preserve"> au Portugal. Rouen continue à vendre ses draps en Espagne, où l'on achète la laine. On trouve des draps rouennais jusqu'à Cochin, en Inde. Pour les besoins de la draperie, on se procure de l'alun à Rome, dont le commerce est organisé par les Médicis et dont Rouen est la plaque tournante pour la France. Le commerce n'est pas seulement maritime, il est aussi fluvial et terrestre, grâce à l'amélioration des communications : on ne met qu'une semaine pour aller de Rouen à Lyon ! Il faut aussi teindre les draps. Pour cela on va chercher très loin les colorants. Au siècle précédent, Jean de Béthencourt a tenté de mettre en place le trafic de l'orseille, colorant rouge, entre les îles Canaries et la Normandie. Au XVIe siècle, les Rouennais s'intéressent au bois brésil, qui donne une teinture rouge, et ils envoient Verrazzano le chercher sur les terres auxquelles il a donné son nom : ainsi, Rouen devient le principal port pour le trafic avec le Brésil, et lors de la visite du roi Henri II en 1550, une fête brésilienne est organisée sur la Seine. C'est à Rouen que Montaigne rencontre des Indiens brésiliens.</w:t>
      </w:r>
    </w:p>
    <w:p w:rsidR="006842B0" w:rsidRPr="0080065F" w:rsidRDefault="006842B0" w:rsidP="0080065F">
      <w:pPr>
        <w:pStyle w:val="NormalWeb"/>
        <w:spacing w:before="0" w:beforeAutospacing="0" w:after="0"/>
        <w:rPr>
          <w:rFonts w:ascii="Tahoma" w:hAnsi="Tahoma" w:cs="Tahoma"/>
          <w:sz w:val="20"/>
          <w:szCs w:val="20"/>
        </w:rPr>
      </w:pPr>
    </w:p>
    <w:p w:rsidR="006842B0" w:rsidRPr="00E87FB0" w:rsidRDefault="006842B0" w:rsidP="0080065F">
      <w:pPr>
        <w:pStyle w:val="NormalWeb"/>
        <w:numPr>
          <w:ilvl w:val="0"/>
          <w:numId w:val="3"/>
        </w:numPr>
        <w:spacing w:before="0" w:beforeAutospacing="0" w:after="0"/>
        <w:ind w:left="0"/>
        <w:rPr>
          <w:rFonts w:ascii="Tahoma" w:hAnsi="Tahoma" w:cs="Tahoma"/>
          <w:sz w:val="20"/>
          <w:szCs w:val="20"/>
        </w:rPr>
      </w:pPr>
      <w:r w:rsidRPr="00AE1830">
        <w:rPr>
          <w:rFonts w:ascii="Tahoma" w:hAnsi="Tahoma" w:cs="Tahoma"/>
          <w:sz w:val="20"/>
          <w:szCs w:val="20"/>
          <w:u w:val="single"/>
        </w:rPr>
        <w:t>Cherchez la reine qui chante :  vous arrivez sur St Hilaire. Avez-vous trouvé l'aqueduc ?</w:t>
      </w:r>
    </w:p>
    <w:p w:rsidR="00E87FB0" w:rsidRPr="0080065F" w:rsidRDefault="00E87FB0" w:rsidP="00E87FB0">
      <w:pPr>
        <w:pStyle w:val="NormalWeb"/>
        <w:spacing w:before="0" w:beforeAutospacing="0" w:after="0"/>
        <w:rPr>
          <w:rFonts w:ascii="Tahoma" w:hAnsi="Tahoma" w:cs="Tahoma"/>
          <w:sz w:val="20"/>
          <w:szCs w:val="20"/>
        </w:rPr>
      </w:pPr>
      <w:r w:rsidRPr="00E87FB0">
        <w:rPr>
          <w:rFonts w:ascii="Tahoma" w:hAnsi="Tahoma" w:cs="Tahoma"/>
          <w:b/>
          <w:sz w:val="20"/>
          <w:szCs w:val="20"/>
        </w:rPr>
        <w:t xml:space="preserve">L'aqueduc de </w:t>
      </w:r>
      <w:proofErr w:type="spellStart"/>
      <w:r w:rsidRPr="00E87FB0">
        <w:rPr>
          <w:rFonts w:ascii="Tahoma" w:hAnsi="Tahoma" w:cs="Tahoma"/>
          <w:b/>
          <w:sz w:val="20"/>
          <w:szCs w:val="20"/>
        </w:rPr>
        <w:t>Carville</w:t>
      </w:r>
      <w:proofErr w:type="spellEnd"/>
      <w:r w:rsidRPr="0080065F">
        <w:rPr>
          <w:rFonts w:ascii="Tahoma" w:hAnsi="Tahoma" w:cs="Tahoma"/>
          <w:sz w:val="20"/>
          <w:szCs w:val="20"/>
        </w:rPr>
        <w:t xml:space="preserve"> est situé au 48 </w:t>
      </w:r>
      <w:hyperlink r:id="rId53" w:tooltip="Rue Saint-Hilaire (Rouen) (page inexistante)" w:history="1">
        <w:r w:rsidRPr="0080065F">
          <w:rPr>
            <w:rStyle w:val="Lienhypertexte"/>
            <w:rFonts w:ascii="Tahoma" w:hAnsi="Tahoma" w:cs="Tahoma"/>
            <w:color w:val="auto"/>
            <w:sz w:val="20"/>
            <w:szCs w:val="20"/>
          </w:rPr>
          <w:t>rue Saint-Hilaire</w:t>
        </w:r>
      </w:hyperlink>
      <w:r w:rsidRPr="0080065F">
        <w:rPr>
          <w:rFonts w:ascii="Tahoma" w:hAnsi="Tahoma" w:cs="Tahoma"/>
          <w:sz w:val="20"/>
          <w:szCs w:val="20"/>
        </w:rPr>
        <w:t xml:space="preserve">. Il alimente Rouen en eau depuis le début du 16e siècle, prenant l'eau à la source du Roule, à Darnétal. En 1703, les échevins font aménager un regard de visite à l'est de la ville, contre le couvent des Pénitents. La construction est réalisée par le frère Nicolas Bourgeois. La chambre se présente comme une petite pièce carrée, en pierre de taille, dont la partie sud sur rue a été traitée en porte monumentale, avec fronton et deux ailes concaves, le tout à décor sculpté de masques, de dauphins, et de feuillage. La chambre de visite de l'aqueduc, en totalité, et le sol de la parcelle LW 171 sur laquelle elle se situe : inscription par arrêté du 18 février 2005. </w:t>
      </w:r>
    </w:p>
    <w:p w:rsidR="006842B0" w:rsidRPr="0080065F" w:rsidRDefault="006842B0" w:rsidP="0080065F">
      <w:pPr>
        <w:pStyle w:val="NormalWeb"/>
        <w:spacing w:before="0" w:beforeAutospacing="0" w:after="0"/>
        <w:rPr>
          <w:rFonts w:ascii="Tahoma" w:hAnsi="Tahoma" w:cs="Tahoma"/>
          <w:sz w:val="20"/>
          <w:szCs w:val="20"/>
        </w:rPr>
      </w:pPr>
    </w:p>
    <w:p w:rsidR="00E87FB0" w:rsidRPr="00E87FB0" w:rsidRDefault="006842B0" w:rsidP="00E87FB0">
      <w:pPr>
        <w:pStyle w:val="Paragraphedeliste"/>
        <w:numPr>
          <w:ilvl w:val="0"/>
          <w:numId w:val="3"/>
        </w:numPr>
        <w:shd w:val="clear" w:color="auto" w:fill="FFFFFF"/>
        <w:spacing w:after="0" w:line="240" w:lineRule="auto"/>
        <w:ind w:left="0"/>
        <w:rPr>
          <w:rFonts w:ascii="Tahoma" w:eastAsia="Times New Roman" w:hAnsi="Tahoma" w:cs="Tahoma"/>
          <w:sz w:val="20"/>
          <w:szCs w:val="20"/>
          <w:lang w:eastAsia="fr-FR"/>
        </w:rPr>
      </w:pPr>
      <w:r w:rsidRPr="00AE1830">
        <w:rPr>
          <w:rFonts w:ascii="Tahoma" w:eastAsia="Times New Roman" w:hAnsi="Tahoma" w:cs="Tahoma"/>
          <w:bCs/>
          <w:sz w:val="20"/>
          <w:szCs w:val="20"/>
          <w:u w:val="single"/>
          <w:lang w:eastAsia="fr-FR"/>
        </w:rPr>
        <w:t xml:space="preserve">Allez jusqu'à la place ou fut érigé de </w:t>
      </w:r>
      <w:r w:rsidRPr="00AE1830">
        <w:rPr>
          <w:rFonts w:ascii="Tahoma" w:eastAsia="Times New Roman" w:hAnsi="Tahoma" w:cs="Tahoma"/>
          <w:sz w:val="20"/>
          <w:szCs w:val="20"/>
          <w:u w:val="single"/>
          <w:lang w:eastAsia="fr-FR"/>
        </w:rPr>
        <w:t>1792 à 1795  le buste de Marat. Place</w:t>
      </w:r>
      <w:r w:rsidRPr="0080065F">
        <w:rPr>
          <w:rFonts w:ascii="Tahoma" w:eastAsia="Times New Roman" w:hAnsi="Tahoma" w:cs="Tahoma"/>
          <w:sz w:val="20"/>
          <w:szCs w:val="20"/>
          <w:lang w:eastAsia="fr-FR"/>
        </w:rPr>
        <w:t xml:space="preserve"> </w:t>
      </w:r>
    </w:p>
    <w:p w:rsidR="00E87FB0" w:rsidRPr="00E87FB0" w:rsidRDefault="00E87FB0" w:rsidP="00E87FB0">
      <w:pPr>
        <w:shd w:val="clear" w:color="auto" w:fill="FFFFFF"/>
        <w:spacing w:after="0" w:line="240" w:lineRule="auto"/>
        <w:rPr>
          <w:rFonts w:ascii="Tahoma" w:eastAsia="Times New Roman" w:hAnsi="Tahoma" w:cs="Tahoma"/>
          <w:sz w:val="20"/>
          <w:szCs w:val="20"/>
          <w:lang w:eastAsia="fr-FR"/>
        </w:rPr>
      </w:pPr>
      <w:r w:rsidRPr="00E87FB0">
        <w:rPr>
          <w:rFonts w:ascii="Tahoma" w:eastAsia="Times New Roman" w:hAnsi="Tahoma" w:cs="Tahoma"/>
          <w:bCs/>
          <w:sz w:val="20"/>
          <w:szCs w:val="20"/>
          <w:lang w:eastAsia="fr-FR"/>
        </w:rPr>
        <w:t>La fontaine de la Croix-de-Pierre</w:t>
      </w:r>
      <w:r w:rsidRPr="00E87FB0">
        <w:rPr>
          <w:rFonts w:ascii="Tahoma" w:eastAsia="Times New Roman" w:hAnsi="Tahoma" w:cs="Tahoma"/>
          <w:sz w:val="20"/>
          <w:szCs w:val="20"/>
          <w:lang w:eastAsia="fr-FR"/>
        </w:rPr>
        <w:t xml:space="preserve"> (place de la Croix-de-Pierre). La première fontaine à cet emplacement fut construite en 1517 à proximité d’une croix de pierre, érigée en 1197 par l’évêque Gautier. Elle fut démolie en 1562 par les calvinistes, puis restaurée. En 1774, la croix de pierre fut à son tour détruite. Une autre fut placée au sommet de la fontaine (elle sera remplacée, entre 1792 et 1795, par le buste de Marat). Très abîmée, la fontaine fut restaurée en 1816 et totalement reconstruite en 1872, sensiblement sur le modèle de l’ancienne, par Eugène Barthélemy. L’originale fut placée dans le square André-Maurois, derrière le </w:t>
      </w:r>
      <w:proofErr w:type="spellStart"/>
      <w:r w:rsidRPr="00E87FB0">
        <w:rPr>
          <w:rFonts w:ascii="Tahoma" w:eastAsia="Times New Roman" w:hAnsi="Tahoma" w:cs="Tahoma"/>
          <w:sz w:val="20"/>
          <w:szCs w:val="20"/>
          <w:lang w:eastAsia="fr-FR"/>
        </w:rPr>
        <w:t>Museum</w:t>
      </w:r>
      <w:proofErr w:type="spellEnd"/>
      <w:r w:rsidRPr="00E87FB0">
        <w:rPr>
          <w:rFonts w:ascii="Tahoma" w:eastAsia="Times New Roman" w:hAnsi="Tahoma" w:cs="Tahoma"/>
          <w:sz w:val="20"/>
          <w:szCs w:val="20"/>
          <w:lang w:eastAsia="fr-FR"/>
        </w:rPr>
        <w:t>, où elle se trouve toujours.</w:t>
      </w:r>
    </w:p>
    <w:p w:rsidR="006842B0" w:rsidRPr="0080065F" w:rsidRDefault="006842B0" w:rsidP="0080065F">
      <w:pPr>
        <w:shd w:val="clear" w:color="auto" w:fill="FFFFFF"/>
        <w:spacing w:after="0" w:line="240" w:lineRule="auto"/>
        <w:rPr>
          <w:rFonts w:ascii="Tahoma" w:eastAsia="Times New Roman" w:hAnsi="Tahoma" w:cs="Tahoma"/>
          <w:sz w:val="20"/>
          <w:szCs w:val="20"/>
          <w:lang w:eastAsia="fr-FR"/>
        </w:rPr>
      </w:pPr>
    </w:p>
    <w:p w:rsidR="006842B0" w:rsidRDefault="006842B0" w:rsidP="0080065F">
      <w:pPr>
        <w:pStyle w:val="NormalWeb"/>
        <w:numPr>
          <w:ilvl w:val="0"/>
          <w:numId w:val="3"/>
        </w:numPr>
        <w:spacing w:before="0" w:beforeAutospacing="0" w:after="0"/>
        <w:ind w:left="0"/>
        <w:rPr>
          <w:rFonts w:ascii="Tahoma" w:hAnsi="Tahoma" w:cs="Tahoma"/>
          <w:sz w:val="20"/>
          <w:szCs w:val="20"/>
          <w:u w:val="single"/>
        </w:rPr>
      </w:pPr>
      <w:r w:rsidRPr="00AE1830">
        <w:rPr>
          <w:rFonts w:ascii="Tahoma" w:hAnsi="Tahoma" w:cs="Tahoma"/>
          <w:sz w:val="20"/>
          <w:szCs w:val="20"/>
          <w:u w:val="single"/>
        </w:rPr>
        <w:t xml:space="preserve">Continuez tout droit  vers une autre place et devinez quel est ce tour ? </w:t>
      </w:r>
    </w:p>
    <w:p w:rsidR="00E87FB0" w:rsidRPr="0080065F" w:rsidRDefault="00E87FB0" w:rsidP="00E87FB0">
      <w:pPr>
        <w:pStyle w:val="NormalWeb"/>
        <w:spacing w:before="0" w:beforeAutospacing="0" w:after="0"/>
        <w:rPr>
          <w:rFonts w:ascii="Tahoma" w:hAnsi="Tahoma" w:cs="Tahoma"/>
          <w:sz w:val="20"/>
          <w:szCs w:val="20"/>
        </w:rPr>
      </w:pPr>
      <w:r w:rsidRPr="0080065F">
        <w:rPr>
          <w:rFonts w:ascii="Tahoma" w:hAnsi="Tahoma" w:cs="Tahoma"/>
          <w:sz w:val="20"/>
          <w:szCs w:val="20"/>
        </w:rPr>
        <w:t xml:space="preserve">Juste avant la place St Vivien, à votre gauche sur le mur de l'église du même nom e trouve une particularité : </w:t>
      </w:r>
      <w:r w:rsidRPr="00E87FB0">
        <w:rPr>
          <w:rFonts w:ascii="Tahoma" w:hAnsi="Tahoma" w:cs="Tahoma"/>
          <w:b/>
          <w:sz w:val="20"/>
          <w:szCs w:val="20"/>
        </w:rPr>
        <w:t>un "tour", sotte de guichet qui permettait d'introduire des objets dans l'église sans y pénétrer</w:t>
      </w:r>
      <w:r w:rsidRPr="0080065F">
        <w:rPr>
          <w:rFonts w:ascii="Tahoma" w:hAnsi="Tahoma" w:cs="Tahoma"/>
          <w:sz w:val="20"/>
          <w:szCs w:val="20"/>
        </w:rPr>
        <w:t xml:space="preserve"> ou peut-être des enfants abandonnés comme cela se pratiquait à l'Hôtel-Dieu.</w:t>
      </w:r>
    </w:p>
    <w:p w:rsidR="006842B0" w:rsidRPr="00AE1830" w:rsidRDefault="006842B0" w:rsidP="0080065F">
      <w:pPr>
        <w:shd w:val="clear" w:color="auto" w:fill="FFFFFF"/>
        <w:spacing w:after="0" w:line="240" w:lineRule="auto"/>
        <w:rPr>
          <w:rFonts w:ascii="Tahoma" w:eastAsia="Times New Roman" w:hAnsi="Tahoma" w:cs="Tahoma"/>
          <w:sz w:val="20"/>
          <w:szCs w:val="20"/>
          <w:u w:val="single"/>
          <w:lang w:eastAsia="fr-FR"/>
        </w:rPr>
      </w:pPr>
    </w:p>
    <w:p w:rsidR="006842B0" w:rsidRDefault="006842B0" w:rsidP="0080065F">
      <w:pPr>
        <w:pStyle w:val="Paragraphedeliste"/>
        <w:numPr>
          <w:ilvl w:val="0"/>
          <w:numId w:val="3"/>
        </w:numPr>
        <w:shd w:val="clear" w:color="auto" w:fill="FFFFFF"/>
        <w:spacing w:after="0" w:line="240" w:lineRule="auto"/>
        <w:ind w:left="0"/>
        <w:rPr>
          <w:rFonts w:ascii="Tahoma" w:hAnsi="Tahoma" w:cs="Tahoma"/>
          <w:sz w:val="20"/>
          <w:szCs w:val="20"/>
          <w:u w:val="single"/>
        </w:rPr>
      </w:pPr>
      <w:r w:rsidRPr="00E87FB0">
        <w:rPr>
          <w:rFonts w:ascii="Tahoma" w:eastAsia="Times New Roman" w:hAnsi="Tahoma" w:cs="Tahoma"/>
          <w:sz w:val="20"/>
          <w:szCs w:val="20"/>
          <w:u w:val="single"/>
          <w:lang w:eastAsia="fr-FR"/>
        </w:rPr>
        <w:t xml:space="preserve">Entrez dans les jardins de l'HDV. </w:t>
      </w:r>
      <w:r w:rsidRPr="00E87FB0">
        <w:rPr>
          <w:rFonts w:ascii="Tahoma" w:hAnsi="Tahoma" w:cs="Tahoma"/>
          <w:sz w:val="20"/>
          <w:szCs w:val="20"/>
          <w:u w:val="single"/>
        </w:rPr>
        <w:t xml:space="preserve">Près de l’enlèvement de Déjanire par le Centaure Nessus il y a un monument caché par les arbres. Que donnait-il ? </w:t>
      </w:r>
    </w:p>
    <w:p w:rsidR="00E87FB0" w:rsidRPr="0080065F" w:rsidRDefault="00E87FB0" w:rsidP="00E87FB0">
      <w:pPr>
        <w:pStyle w:val="NormalWeb"/>
        <w:spacing w:before="0" w:beforeAutospacing="0" w:after="0"/>
        <w:rPr>
          <w:rFonts w:ascii="Tahoma" w:hAnsi="Tahoma" w:cs="Tahoma"/>
          <w:sz w:val="20"/>
          <w:szCs w:val="20"/>
        </w:rPr>
      </w:pPr>
      <w:r w:rsidRPr="0080065F">
        <w:rPr>
          <w:rFonts w:ascii="Tahoma" w:hAnsi="Tahoma" w:cs="Tahoma"/>
          <w:sz w:val="20"/>
          <w:szCs w:val="20"/>
        </w:rPr>
        <w:t>Le midi vrai.  La Bourse Découverte. Avant la constitution de la Juridiction Consulaire, dès la fin du moyen âge, il est très vraisemblable que les marchands, négociants et usagers du port, avaient l'habitude de se retrouver sur les quais pour traiter leurs affaires. Les différends étaient jugés par les juridictions communes, en particulier</w:t>
      </w:r>
    </w:p>
    <w:p w:rsidR="00E87FB0" w:rsidRPr="0080065F" w:rsidRDefault="00E87FB0" w:rsidP="00E87FB0">
      <w:pPr>
        <w:pStyle w:val="NormalWeb"/>
        <w:spacing w:before="0" w:beforeAutospacing="0" w:after="0"/>
        <w:rPr>
          <w:rFonts w:ascii="Tahoma" w:hAnsi="Tahoma" w:cs="Tahoma"/>
          <w:sz w:val="20"/>
          <w:szCs w:val="20"/>
        </w:rPr>
      </w:pPr>
      <w:r w:rsidRPr="0080065F">
        <w:rPr>
          <w:rFonts w:ascii="Tahoma" w:hAnsi="Tahoma" w:cs="Tahoma"/>
          <w:sz w:val="20"/>
          <w:szCs w:val="20"/>
        </w:rPr>
        <w:t xml:space="preserve">dans la Cathédrale ou ses abords. Dès le </w:t>
      </w:r>
      <w:r w:rsidR="00033DDC" w:rsidRPr="0080065F">
        <w:rPr>
          <w:rFonts w:ascii="Tahoma" w:hAnsi="Tahoma" w:cs="Tahoma"/>
          <w:sz w:val="20"/>
          <w:szCs w:val="20"/>
        </w:rPr>
        <w:t>XVIe</w:t>
      </w:r>
      <w:r w:rsidRPr="0080065F">
        <w:rPr>
          <w:rFonts w:ascii="Tahoma" w:hAnsi="Tahoma" w:cs="Tahoma"/>
          <w:sz w:val="20"/>
          <w:szCs w:val="20"/>
        </w:rPr>
        <w:t xml:space="preserve"> siècle, le fait est attesté, c'est à proximité des quais, dans le couvent des frères Cordeliers, que se réunit l'embryon de ce qui deviendra la Juridiction Consulaire.</w:t>
      </w:r>
    </w:p>
    <w:p w:rsidR="00E87FB0" w:rsidRPr="0080065F" w:rsidRDefault="00E87FB0" w:rsidP="00E87FB0">
      <w:pPr>
        <w:pStyle w:val="NormalWeb"/>
        <w:spacing w:before="0" w:beforeAutospacing="0" w:after="0"/>
        <w:rPr>
          <w:rFonts w:ascii="Tahoma" w:hAnsi="Tahoma" w:cs="Tahoma"/>
          <w:sz w:val="20"/>
          <w:szCs w:val="20"/>
        </w:rPr>
      </w:pPr>
      <w:r w:rsidRPr="0080065F">
        <w:rPr>
          <w:rFonts w:ascii="Tahoma" w:hAnsi="Tahoma" w:cs="Tahoma"/>
          <w:sz w:val="20"/>
          <w:szCs w:val="20"/>
        </w:rPr>
        <w:t xml:space="preserve">C'est en 1664 que fut formalisé pour la première fois le lieu de réunion de la Bourse. Il s'agissait d'un espace de 110 mètres de long sur 12 mètres de large contre la muraille sud de la ville. Il n'était à l'origine délimité que par des bornes, les </w:t>
      </w:r>
      <w:proofErr w:type="spellStart"/>
      <w:r w:rsidRPr="0080065F">
        <w:rPr>
          <w:rFonts w:ascii="Tahoma" w:hAnsi="Tahoma" w:cs="Tahoma"/>
          <w:sz w:val="20"/>
          <w:szCs w:val="20"/>
        </w:rPr>
        <w:t>heurteux</w:t>
      </w:r>
      <w:proofErr w:type="spellEnd"/>
      <w:r w:rsidRPr="0080065F">
        <w:rPr>
          <w:rFonts w:ascii="Tahoma" w:hAnsi="Tahoma" w:cs="Tahoma"/>
          <w:sz w:val="20"/>
          <w:szCs w:val="20"/>
        </w:rPr>
        <w:t xml:space="preserve">, destinées à empêcher la circulation des voitures et des cavaliers. Il était garni de bancs </w:t>
      </w:r>
      <w:r w:rsidRPr="0080065F">
        <w:rPr>
          <w:rFonts w:ascii="Tahoma" w:hAnsi="Tahoma" w:cs="Tahoma"/>
          <w:sz w:val="20"/>
          <w:szCs w:val="20"/>
        </w:rPr>
        <w:lastRenderedPageBreak/>
        <w:t>et sans doute déjà planté d'arbres. C'est en 1730 qu'il fut clôturé par une grille pour empêcher les faillis et les malhonnêtes de se mêler aux marchands. Au milieu du mur de la ville se trouvait un méridien chargé de donner le midi vrai et utilisé pour le réglage des horloges. Les nécessités de l'alignement des quais et les évènements de la Révolution française furent fatales à la Bourse Découverte.</w:t>
      </w:r>
    </w:p>
    <w:p w:rsidR="00E87FB0" w:rsidRPr="00E87FB0" w:rsidRDefault="00E87FB0" w:rsidP="00E87FB0">
      <w:pPr>
        <w:shd w:val="clear" w:color="auto" w:fill="FFFFFF"/>
        <w:spacing w:after="0" w:line="240" w:lineRule="auto"/>
        <w:rPr>
          <w:rFonts w:ascii="Tahoma" w:hAnsi="Tahoma" w:cs="Tahoma"/>
          <w:sz w:val="20"/>
          <w:szCs w:val="20"/>
          <w:u w:val="single"/>
        </w:rPr>
      </w:pPr>
    </w:p>
    <w:p w:rsidR="00E87FB0" w:rsidRDefault="006842B0" w:rsidP="0080065F">
      <w:pPr>
        <w:pStyle w:val="NormalWeb"/>
        <w:numPr>
          <w:ilvl w:val="0"/>
          <w:numId w:val="3"/>
        </w:numPr>
        <w:spacing w:before="0" w:beforeAutospacing="0" w:after="0"/>
        <w:ind w:left="0"/>
        <w:rPr>
          <w:rFonts w:ascii="Tahoma" w:hAnsi="Tahoma" w:cs="Tahoma"/>
          <w:sz w:val="20"/>
          <w:szCs w:val="20"/>
          <w:u w:val="single"/>
        </w:rPr>
      </w:pPr>
      <w:r w:rsidRPr="00E87FB0">
        <w:rPr>
          <w:rFonts w:ascii="Tahoma" w:hAnsi="Tahoma" w:cs="Tahoma"/>
          <w:sz w:val="20"/>
          <w:szCs w:val="20"/>
          <w:u w:val="single"/>
        </w:rPr>
        <w:t>Au bout de la rue de l'inventeur de la langue des signes se trouve en 1666  une ?</w:t>
      </w:r>
    </w:p>
    <w:p w:rsidR="00E87FB0" w:rsidRPr="0080065F" w:rsidRDefault="00E87FB0" w:rsidP="00E87FB0">
      <w:pPr>
        <w:pStyle w:val="NormalWeb"/>
        <w:spacing w:before="0" w:beforeAutospacing="0" w:after="0"/>
        <w:rPr>
          <w:rFonts w:ascii="Tahoma" w:hAnsi="Tahoma" w:cs="Tahoma"/>
          <w:sz w:val="20"/>
          <w:szCs w:val="20"/>
        </w:rPr>
      </w:pPr>
      <w:r w:rsidRPr="0080065F">
        <w:rPr>
          <w:rFonts w:ascii="Tahoma" w:hAnsi="Tahoma" w:cs="Tahoma"/>
          <w:sz w:val="20"/>
          <w:szCs w:val="20"/>
        </w:rPr>
        <w:t xml:space="preserve">L'inventeur de la langue des signes s'appelle Charles-Michel de l'Epée c'est la rue de l'Abbé de l'Epée. En 1666, les  maîtresses des écoles charitables vivent en communauté et s’engagent à instruire dans un total désintéressement. Elles s’occupent des enfants pauvres, avec l’appui du Bureau des pauvres valides de Rouen. En 1687, une délibération de l'Hospice Général autorise l'ouverture de </w:t>
      </w:r>
      <w:r w:rsidRPr="00704544">
        <w:rPr>
          <w:rFonts w:ascii="Tahoma" w:hAnsi="Tahoma" w:cs="Tahoma"/>
          <w:b/>
          <w:sz w:val="20"/>
          <w:szCs w:val="20"/>
        </w:rPr>
        <w:t>deux nouvelles écoles, rue Saint-Hilaire et rue de l'</w:t>
      </w:r>
      <w:proofErr w:type="spellStart"/>
      <w:r w:rsidRPr="00704544">
        <w:rPr>
          <w:rFonts w:ascii="Tahoma" w:hAnsi="Tahoma" w:cs="Tahoma"/>
          <w:b/>
          <w:sz w:val="20"/>
          <w:szCs w:val="20"/>
        </w:rPr>
        <w:t>Abbé-de-l'Épée</w:t>
      </w:r>
      <w:proofErr w:type="spellEnd"/>
      <w:r w:rsidRPr="0080065F">
        <w:rPr>
          <w:rFonts w:ascii="Tahoma" w:hAnsi="Tahoma" w:cs="Tahoma"/>
          <w:sz w:val="20"/>
          <w:szCs w:val="20"/>
        </w:rPr>
        <w:t xml:space="preserve">. </w:t>
      </w:r>
    </w:p>
    <w:p w:rsidR="00E87FB0" w:rsidRPr="0080065F" w:rsidRDefault="00E87FB0" w:rsidP="00E87FB0">
      <w:pPr>
        <w:pStyle w:val="NormalWeb"/>
        <w:spacing w:before="0" w:beforeAutospacing="0" w:after="0"/>
        <w:rPr>
          <w:rStyle w:val="lev"/>
          <w:rFonts w:ascii="Tahoma" w:hAnsi="Tahoma" w:cs="Tahoma"/>
          <w:b w:val="0"/>
          <w:sz w:val="20"/>
          <w:szCs w:val="20"/>
        </w:rPr>
      </w:pPr>
    </w:p>
    <w:p w:rsidR="006842B0" w:rsidRDefault="006842B0" w:rsidP="0080065F">
      <w:pPr>
        <w:pStyle w:val="NormalWeb"/>
        <w:numPr>
          <w:ilvl w:val="0"/>
          <w:numId w:val="3"/>
        </w:numPr>
        <w:spacing w:before="0" w:beforeAutospacing="0" w:after="0"/>
        <w:ind w:left="0"/>
        <w:rPr>
          <w:rFonts w:ascii="Tahoma" w:hAnsi="Tahoma" w:cs="Tahoma"/>
          <w:sz w:val="20"/>
          <w:szCs w:val="20"/>
          <w:u w:val="single"/>
        </w:rPr>
      </w:pPr>
      <w:r w:rsidRPr="00AE1830">
        <w:rPr>
          <w:rFonts w:ascii="Tahoma" w:hAnsi="Tahoma" w:cs="Tahoma"/>
          <w:sz w:val="20"/>
          <w:szCs w:val="20"/>
          <w:u w:val="single"/>
        </w:rPr>
        <w:t>Un petit creux ! Ou trouver de très bons gâteaux dans cette rue ?</w:t>
      </w:r>
    </w:p>
    <w:p w:rsidR="00E87FB0" w:rsidRPr="00A0072A" w:rsidRDefault="00A0072A" w:rsidP="00A0072A">
      <w:pPr>
        <w:pStyle w:val="NormalWeb"/>
        <w:spacing w:before="0" w:beforeAutospacing="0" w:after="0"/>
        <w:rPr>
          <w:rFonts w:ascii="Tahoma" w:hAnsi="Tahoma" w:cs="Tahoma"/>
          <w:sz w:val="20"/>
          <w:szCs w:val="20"/>
        </w:rPr>
      </w:pPr>
      <w:r w:rsidRPr="0080065F">
        <w:rPr>
          <w:rFonts w:ascii="Tahoma" w:hAnsi="Tahoma" w:cs="Tahoma"/>
          <w:sz w:val="20"/>
          <w:szCs w:val="20"/>
        </w:rPr>
        <w:t xml:space="preserve">A la boutique du Monastère face du 17 de la rue Bourg L'Abbé. Vous pourrez acheter des Biscuits de </w:t>
      </w:r>
      <w:proofErr w:type="spellStart"/>
      <w:r w:rsidRPr="0080065F">
        <w:rPr>
          <w:rFonts w:ascii="Tahoma" w:hAnsi="Tahoma" w:cs="Tahoma"/>
          <w:sz w:val="20"/>
          <w:szCs w:val="20"/>
        </w:rPr>
        <w:t>Magdala</w:t>
      </w:r>
      <w:proofErr w:type="spellEnd"/>
      <w:r w:rsidRPr="0080065F">
        <w:rPr>
          <w:rFonts w:ascii="Tahoma" w:hAnsi="Tahoma" w:cs="Tahoma"/>
          <w:sz w:val="20"/>
          <w:szCs w:val="20"/>
        </w:rPr>
        <w:t xml:space="preserve"> et autres gourmandises ou produits artisanaux faites par les religieux et les religieuses.</w:t>
      </w:r>
    </w:p>
    <w:p w:rsidR="00E87FB0" w:rsidRPr="00AE1830" w:rsidRDefault="00E87FB0" w:rsidP="0080065F">
      <w:pPr>
        <w:pStyle w:val="NormalWeb"/>
        <w:spacing w:before="0" w:beforeAutospacing="0" w:after="0"/>
        <w:rPr>
          <w:rFonts w:ascii="Tahoma" w:hAnsi="Tahoma" w:cs="Tahoma"/>
          <w:sz w:val="20"/>
          <w:szCs w:val="20"/>
          <w:u w:val="single"/>
        </w:rPr>
      </w:pPr>
    </w:p>
    <w:p w:rsidR="006842B0" w:rsidRDefault="006842B0" w:rsidP="0080065F">
      <w:pPr>
        <w:pStyle w:val="Paragraphedeliste"/>
        <w:numPr>
          <w:ilvl w:val="0"/>
          <w:numId w:val="3"/>
        </w:numPr>
        <w:spacing w:after="0" w:line="240" w:lineRule="auto"/>
        <w:ind w:left="0"/>
        <w:rPr>
          <w:rFonts w:ascii="Tahoma" w:hAnsi="Tahoma" w:cs="Tahoma"/>
          <w:sz w:val="20"/>
          <w:szCs w:val="20"/>
          <w:u w:val="single"/>
        </w:rPr>
      </w:pPr>
      <w:r w:rsidRPr="00AE1830">
        <w:rPr>
          <w:rFonts w:ascii="Tahoma" w:hAnsi="Tahoma" w:cs="Tahoma"/>
          <w:sz w:val="20"/>
          <w:szCs w:val="20"/>
          <w:u w:val="single"/>
        </w:rPr>
        <w:t>Minimisez vos pas, ça monte ! Remarquez la porte presqu'aussi large que haute. Où se trouve-t-elle ?</w:t>
      </w:r>
    </w:p>
    <w:p w:rsidR="00E87FB0" w:rsidRPr="00460D94" w:rsidRDefault="00704544" w:rsidP="00460D94">
      <w:pPr>
        <w:spacing w:after="0" w:line="240" w:lineRule="auto"/>
        <w:rPr>
          <w:rFonts w:ascii="Tahoma" w:hAnsi="Tahoma" w:cs="Tahoma"/>
          <w:sz w:val="20"/>
          <w:szCs w:val="20"/>
        </w:rPr>
      </w:pPr>
      <w:r w:rsidRPr="00460D94">
        <w:rPr>
          <w:rFonts w:ascii="Tahoma" w:hAnsi="Tahoma" w:cs="Tahoma"/>
          <w:sz w:val="20"/>
          <w:szCs w:val="20"/>
        </w:rPr>
        <w:t xml:space="preserve">Montez et la petite porte se trouve </w:t>
      </w:r>
      <w:r w:rsidRPr="00460D94">
        <w:rPr>
          <w:rFonts w:ascii="Tahoma" w:hAnsi="Tahoma" w:cs="Tahoma"/>
          <w:b/>
          <w:sz w:val="20"/>
          <w:szCs w:val="20"/>
        </w:rPr>
        <w:t>sur la gauche après le grand mur de briques</w:t>
      </w:r>
      <w:r w:rsidRPr="00460D94">
        <w:rPr>
          <w:rFonts w:ascii="Tahoma" w:hAnsi="Tahoma" w:cs="Tahoma"/>
          <w:sz w:val="20"/>
          <w:szCs w:val="20"/>
        </w:rPr>
        <w:t xml:space="preserve">, en face vous trouverez un parking. </w:t>
      </w:r>
      <w:r w:rsidRPr="00460D94">
        <w:rPr>
          <w:rFonts w:ascii="Tahoma" w:hAnsi="Tahoma" w:cs="Tahoma"/>
          <w:sz w:val="18"/>
          <w:szCs w:val="18"/>
        </w:rPr>
        <w:t>https://www.google.fr/maps/place/1+Rue+des+Minimes,+76000+Rouen/@49.445774,1.1017261,3a,75y,297.68h,67.39t/data=!3m6!1e1!3m4!1srqt03_-AVHukeJf_hJky0w!2e0!7i16384!8i8192!4m5!3m4!1s0x47e0ddd4ef907f23:0x5db35e3fcfbf9b67!8m2!3d49.4445993!4d1.101146?hl=fr</w:t>
      </w:r>
    </w:p>
    <w:p w:rsidR="006842B0" w:rsidRPr="00AE1830" w:rsidRDefault="006842B0" w:rsidP="0080065F">
      <w:pPr>
        <w:pStyle w:val="NormalWeb"/>
        <w:spacing w:before="0" w:beforeAutospacing="0" w:after="0"/>
        <w:ind w:left="360"/>
        <w:rPr>
          <w:rFonts w:ascii="Tahoma" w:hAnsi="Tahoma" w:cs="Tahoma"/>
          <w:sz w:val="20"/>
          <w:szCs w:val="20"/>
          <w:u w:val="single"/>
        </w:rPr>
      </w:pPr>
    </w:p>
    <w:p w:rsidR="006842B0" w:rsidRPr="00AE1830" w:rsidRDefault="006842B0" w:rsidP="0080065F">
      <w:pPr>
        <w:pStyle w:val="NormalWeb"/>
        <w:numPr>
          <w:ilvl w:val="0"/>
          <w:numId w:val="3"/>
        </w:numPr>
        <w:spacing w:before="0" w:beforeAutospacing="0" w:after="0"/>
        <w:ind w:left="0"/>
        <w:rPr>
          <w:rFonts w:ascii="Tahoma" w:hAnsi="Tahoma" w:cs="Tahoma"/>
          <w:sz w:val="20"/>
          <w:szCs w:val="20"/>
          <w:u w:val="single"/>
        </w:rPr>
      </w:pPr>
      <w:r w:rsidRPr="00AE1830">
        <w:rPr>
          <w:rFonts w:ascii="Tahoma" w:hAnsi="Tahoma" w:cs="Tahoma"/>
          <w:sz w:val="20"/>
          <w:szCs w:val="20"/>
          <w:u w:val="single"/>
        </w:rPr>
        <w:t xml:space="preserve">Rassasiés, vous avez soif maintenant. Allez vers la Joyeuse. Un peu plus loin vous trouverez une fontaine. Donnez son nom : </w:t>
      </w:r>
    </w:p>
    <w:p w:rsidR="00A0072A" w:rsidRPr="0080065F" w:rsidRDefault="00A0072A" w:rsidP="00A0072A">
      <w:pPr>
        <w:pStyle w:val="NormalWeb"/>
        <w:spacing w:before="0" w:beforeAutospacing="0" w:after="0"/>
        <w:rPr>
          <w:rFonts w:ascii="Tahoma" w:hAnsi="Tahoma" w:cs="Tahoma"/>
          <w:sz w:val="20"/>
          <w:szCs w:val="20"/>
        </w:rPr>
      </w:pPr>
      <w:r w:rsidRPr="00704544">
        <w:rPr>
          <w:rFonts w:ascii="Tahoma" w:hAnsi="Tahoma" w:cs="Tahoma"/>
          <w:b/>
          <w:sz w:val="20"/>
          <w:szCs w:val="20"/>
        </w:rPr>
        <w:t xml:space="preserve">La fontaine Sainte-Marie </w:t>
      </w:r>
      <w:r w:rsidRPr="0080065F">
        <w:rPr>
          <w:rFonts w:ascii="Tahoma" w:hAnsi="Tahoma" w:cs="Tahoma"/>
          <w:sz w:val="20"/>
          <w:szCs w:val="20"/>
        </w:rPr>
        <w:t xml:space="preserve">fut inaugurée par le Président de la République, Jules Grévy, en 1879, on la voit depuis le parvis de l'Hôtel de Ville. Elle fut composée par Edouard </w:t>
      </w:r>
      <w:proofErr w:type="spellStart"/>
      <w:r w:rsidRPr="0080065F">
        <w:rPr>
          <w:rFonts w:ascii="Tahoma" w:hAnsi="Tahoma" w:cs="Tahoma"/>
          <w:sz w:val="20"/>
          <w:szCs w:val="20"/>
        </w:rPr>
        <w:t>Deperthes</w:t>
      </w:r>
      <w:proofErr w:type="spellEnd"/>
      <w:r w:rsidRPr="0080065F">
        <w:rPr>
          <w:rFonts w:ascii="Tahoma" w:hAnsi="Tahoma" w:cs="Tahoma"/>
          <w:sz w:val="20"/>
          <w:szCs w:val="20"/>
        </w:rPr>
        <w:t xml:space="preserve"> et sculptée par Alexandre Falguière qui fit aussi la fontaine Saint-Jean-Baptiste-de-la-Salle rive gauche. Le sculpteur animalier Victor Peter réalise le cheval et le bœuf ainsi que deux personnages qui symbolisent l'Agriculture et l'Elevage, tandis qu'Alphonse Guilloux réalise les enfants, figuration des eaux du </w:t>
      </w:r>
      <w:proofErr w:type="spellStart"/>
      <w:r w:rsidRPr="0080065F">
        <w:rPr>
          <w:rFonts w:ascii="Tahoma" w:hAnsi="Tahoma" w:cs="Tahoma"/>
          <w:sz w:val="20"/>
          <w:szCs w:val="20"/>
        </w:rPr>
        <w:t>Robec</w:t>
      </w:r>
      <w:proofErr w:type="spellEnd"/>
      <w:r w:rsidRPr="0080065F">
        <w:rPr>
          <w:rFonts w:ascii="Tahoma" w:hAnsi="Tahoma" w:cs="Tahoma"/>
          <w:sz w:val="20"/>
          <w:szCs w:val="20"/>
        </w:rPr>
        <w:t xml:space="preserve"> et de l'Aubette. La figure centrale symbolise la Ville de Rouen sur un navire qui vogue sur le </w:t>
      </w:r>
      <w:proofErr w:type="spellStart"/>
      <w:r w:rsidRPr="0080065F">
        <w:rPr>
          <w:rFonts w:ascii="Tahoma" w:hAnsi="Tahoma" w:cs="Tahoma"/>
          <w:sz w:val="20"/>
          <w:szCs w:val="20"/>
        </w:rPr>
        <w:t>Robec</w:t>
      </w:r>
      <w:proofErr w:type="spellEnd"/>
      <w:r w:rsidRPr="0080065F">
        <w:rPr>
          <w:rFonts w:ascii="Tahoma" w:hAnsi="Tahoma" w:cs="Tahoma"/>
          <w:sz w:val="20"/>
          <w:szCs w:val="20"/>
        </w:rPr>
        <w:t xml:space="preserve"> et l'Aubette.</w:t>
      </w:r>
    </w:p>
    <w:p w:rsidR="00A0072A" w:rsidRPr="0080065F" w:rsidRDefault="00A0072A" w:rsidP="00A0072A">
      <w:pPr>
        <w:pStyle w:val="NormalWeb"/>
        <w:spacing w:before="0" w:beforeAutospacing="0" w:after="0"/>
        <w:rPr>
          <w:rStyle w:val="lev"/>
          <w:rFonts w:ascii="Tahoma" w:hAnsi="Tahoma" w:cs="Tahoma"/>
          <w:b w:val="0"/>
          <w:sz w:val="20"/>
          <w:szCs w:val="20"/>
        </w:rPr>
      </w:pPr>
      <w:r w:rsidRPr="0080065F">
        <w:rPr>
          <w:rFonts w:ascii="Tahoma" w:hAnsi="Tahoma" w:cs="Tahoma"/>
          <w:sz w:val="20"/>
          <w:szCs w:val="20"/>
        </w:rPr>
        <w:t xml:space="preserve">Elle fut inaugurée le 26 octobre 1879. L'ensemble était éclairé au gaz, puis électrifié en 1919. Le système de commande est supprimé en 1977. Les Amis des Monuments Rouennais permettent en 1914 une remise en état. La dernière restauration a lieu en 1983 par l'entreprise </w:t>
      </w:r>
      <w:proofErr w:type="spellStart"/>
      <w:r w:rsidRPr="0080065F">
        <w:rPr>
          <w:rFonts w:ascii="Tahoma" w:hAnsi="Tahoma" w:cs="Tahoma"/>
          <w:sz w:val="20"/>
          <w:szCs w:val="20"/>
        </w:rPr>
        <w:t>Lanfry</w:t>
      </w:r>
      <w:proofErr w:type="spellEnd"/>
      <w:r w:rsidRPr="0080065F">
        <w:rPr>
          <w:rFonts w:ascii="Tahoma" w:hAnsi="Tahoma" w:cs="Tahoma"/>
          <w:sz w:val="20"/>
          <w:szCs w:val="20"/>
        </w:rPr>
        <w:t>.</w:t>
      </w:r>
      <w:r w:rsidRPr="0080065F">
        <w:rPr>
          <w:rStyle w:val="lev"/>
          <w:rFonts w:ascii="Tahoma" w:hAnsi="Tahoma" w:cs="Tahoma"/>
          <w:sz w:val="20"/>
          <w:szCs w:val="20"/>
        </w:rPr>
        <w:t xml:space="preserve"> </w:t>
      </w:r>
      <w:r w:rsidRPr="0080065F">
        <w:rPr>
          <w:rStyle w:val="lev"/>
          <w:rFonts w:ascii="Tahoma" w:hAnsi="Tahoma" w:cs="Tahoma"/>
          <w:b w:val="0"/>
          <w:sz w:val="20"/>
          <w:szCs w:val="20"/>
        </w:rPr>
        <w:t xml:space="preserve">Elles est classé monument historique. </w:t>
      </w:r>
    </w:p>
    <w:p w:rsidR="00A0072A" w:rsidRPr="0080065F" w:rsidRDefault="00A0072A" w:rsidP="00A0072A">
      <w:pPr>
        <w:pStyle w:val="NormalWeb"/>
        <w:spacing w:before="0" w:beforeAutospacing="0" w:after="0"/>
        <w:rPr>
          <w:rFonts w:ascii="Tahoma" w:hAnsi="Tahoma" w:cs="Tahoma"/>
          <w:sz w:val="20"/>
          <w:szCs w:val="20"/>
        </w:rPr>
      </w:pPr>
      <w:r w:rsidRPr="0080065F">
        <w:rPr>
          <w:rFonts w:ascii="Tahoma" w:hAnsi="Tahoma" w:cs="Tahoma"/>
          <w:sz w:val="20"/>
          <w:szCs w:val="20"/>
        </w:rPr>
        <w:t>Elle devait constituer une sorte d'apothéose de tous les grands travaux de captage et d'adduction d'eau potable, entrepris vers 1854 qui comportaient la construction d'un important réservoir à 39 mètres d'altitude, près de l'ancien monastère de la Visitation qui lui a donné son nom. Elle possède un réservoir souterrain qui sert toujours aujourd'hui à alimenter la ville en eau potable.</w:t>
      </w:r>
    </w:p>
    <w:p w:rsidR="006842B0" w:rsidRPr="00AE1830" w:rsidRDefault="006842B0" w:rsidP="0080065F">
      <w:pPr>
        <w:pStyle w:val="NormalWeb"/>
        <w:spacing w:before="0" w:beforeAutospacing="0" w:after="0"/>
        <w:rPr>
          <w:rStyle w:val="lev"/>
          <w:rFonts w:ascii="Tahoma" w:hAnsi="Tahoma" w:cs="Tahoma"/>
          <w:b w:val="0"/>
          <w:sz w:val="20"/>
          <w:szCs w:val="20"/>
          <w:u w:val="single"/>
        </w:rPr>
      </w:pPr>
    </w:p>
    <w:p w:rsidR="006842B0" w:rsidRPr="00E87FB0" w:rsidRDefault="006842B0" w:rsidP="0080065F">
      <w:pPr>
        <w:pStyle w:val="NormalWeb"/>
        <w:numPr>
          <w:ilvl w:val="0"/>
          <w:numId w:val="3"/>
        </w:numPr>
        <w:spacing w:before="0" w:beforeAutospacing="0" w:after="0"/>
        <w:ind w:left="0"/>
        <w:rPr>
          <w:rStyle w:val="lev"/>
          <w:rFonts w:ascii="Tahoma" w:hAnsi="Tahoma" w:cs="Tahoma"/>
          <w:b w:val="0"/>
          <w:bCs w:val="0"/>
          <w:sz w:val="20"/>
          <w:szCs w:val="20"/>
          <w:u w:val="single"/>
        </w:rPr>
      </w:pPr>
      <w:r w:rsidRPr="00AE1830">
        <w:rPr>
          <w:rStyle w:val="lev"/>
          <w:rFonts w:ascii="Tahoma" w:hAnsi="Tahoma" w:cs="Tahoma"/>
          <w:b w:val="0"/>
          <w:sz w:val="20"/>
          <w:szCs w:val="20"/>
          <w:u w:val="single"/>
        </w:rPr>
        <w:t xml:space="preserve">Tout près il y a encore une autre fontaine cachée. Où est-elle ? </w:t>
      </w:r>
    </w:p>
    <w:p w:rsidR="00E87FB0" w:rsidRPr="00A0072A" w:rsidRDefault="00A0072A" w:rsidP="00A0072A">
      <w:pPr>
        <w:pStyle w:val="NormalWeb"/>
        <w:spacing w:before="0" w:beforeAutospacing="0" w:after="0"/>
        <w:rPr>
          <w:rFonts w:ascii="Tahoma" w:hAnsi="Tahoma" w:cs="Tahoma"/>
          <w:sz w:val="20"/>
          <w:szCs w:val="20"/>
        </w:rPr>
      </w:pPr>
      <w:r w:rsidRPr="00704544">
        <w:rPr>
          <w:rFonts w:ascii="Tahoma" w:hAnsi="Tahoma" w:cs="Tahoma"/>
          <w:b/>
          <w:sz w:val="20"/>
          <w:szCs w:val="20"/>
        </w:rPr>
        <w:t>Dans la cour du Muséum</w:t>
      </w:r>
      <w:r w:rsidRPr="0080065F">
        <w:rPr>
          <w:rFonts w:ascii="Tahoma" w:hAnsi="Tahoma" w:cs="Tahoma"/>
          <w:sz w:val="20"/>
          <w:szCs w:val="20"/>
        </w:rPr>
        <w:t xml:space="preserve">, le square </w:t>
      </w:r>
      <w:hyperlink r:id="rId54" w:tooltip="André Maurois" w:history="1">
        <w:r w:rsidRPr="0080065F">
          <w:rPr>
            <w:rStyle w:val="Lienhypertexte"/>
            <w:rFonts w:ascii="Tahoma" w:hAnsi="Tahoma" w:cs="Tahoma"/>
            <w:color w:val="auto"/>
            <w:sz w:val="20"/>
            <w:szCs w:val="20"/>
          </w:rPr>
          <w:t>André-Maurois</w:t>
        </w:r>
      </w:hyperlink>
      <w:r w:rsidRPr="0080065F">
        <w:rPr>
          <w:rFonts w:ascii="Tahoma" w:hAnsi="Tahoma" w:cs="Tahoma"/>
          <w:sz w:val="20"/>
          <w:szCs w:val="20"/>
        </w:rPr>
        <w:t xml:space="preserve">, du </w:t>
      </w:r>
      <w:hyperlink r:id="rId55" w:tooltip="Musée départemental des antiquités (Rouen)" w:history="1">
        <w:r w:rsidRPr="0080065F">
          <w:rPr>
            <w:rStyle w:val="Lienhypertexte"/>
            <w:rFonts w:ascii="Tahoma" w:hAnsi="Tahoma" w:cs="Tahoma"/>
            <w:color w:val="auto"/>
            <w:sz w:val="20"/>
            <w:szCs w:val="20"/>
          </w:rPr>
          <w:t>musée des antiquités</w:t>
        </w:r>
      </w:hyperlink>
      <w:r w:rsidRPr="0080065F">
        <w:rPr>
          <w:rFonts w:ascii="Tahoma" w:hAnsi="Tahoma" w:cs="Tahoma"/>
          <w:sz w:val="20"/>
          <w:szCs w:val="20"/>
        </w:rPr>
        <w:t xml:space="preserve"> on trouve l'original de la fontaine de la Croix de Pierre. De style </w:t>
      </w:r>
      <w:hyperlink r:id="rId56" w:tooltip="Sculpture gothique" w:history="1">
        <w:r w:rsidRPr="0080065F">
          <w:rPr>
            <w:rStyle w:val="Lienhypertexte"/>
            <w:rFonts w:ascii="Tahoma" w:hAnsi="Tahoma" w:cs="Tahoma"/>
            <w:color w:val="auto"/>
            <w:sz w:val="20"/>
            <w:szCs w:val="20"/>
          </w:rPr>
          <w:t>gothique</w:t>
        </w:r>
      </w:hyperlink>
      <w:r w:rsidRPr="0080065F">
        <w:rPr>
          <w:rFonts w:ascii="Tahoma" w:hAnsi="Tahoma" w:cs="Tahoma"/>
          <w:sz w:val="20"/>
          <w:szCs w:val="20"/>
        </w:rPr>
        <w:t>, c’est la plus ancienne fontaine existante à Rouen.</w:t>
      </w:r>
    </w:p>
    <w:p w:rsidR="006842B0" w:rsidRPr="00AE1830" w:rsidRDefault="006842B0" w:rsidP="0080065F">
      <w:pPr>
        <w:pStyle w:val="NormalWeb"/>
        <w:spacing w:before="0" w:beforeAutospacing="0" w:after="0"/>
        <w:rPr>
          <w:rFonts w:ascii="Tahoma" w:hAnsi="Tahoma" w:cs="Tahoma"/>
          <w:sz w:val="20"/>
          <w:szCs w:val="20"/>
          <w:u w:val="single"/>
        </w:rPr>
      </w:pPr>
    </w:p>
    <w:p w:rsidR="006842B0" w:rsidRDefault="006842B0" w:rsidP="0080065F">
      <w:pPr>
        <w:pStyle w:val="NormalWeb"/>
        <w:numPr>
          <w:ilvl w:val="0"/>
          <w:numId w:val="3"/>
        </w:numPr>
        <w:spacing w:before="0" w:beforeAutospacing="0" w:after="0"/>
        <w:ind w:left="0"/>
        <w:rPr>
          <w:rFonts w:ascii="Tahoma" w:hAnsi="Tahoma" w:cs="Tahoma"/>
          <w:sz w:val="20"/>
          <w:szCs w:val="20"/>
          <w:u w:val="single"/>
        </w:rPr>
      </w:pPr>
      <w:r w:rsidRPr="00AE1830">
        <w:rPr>
          <w:rFonts w:ascii="Tahoma" w:hAnsi="Tahoma" w:cs="Tahoma"/>
          <w:sz w:val="20"/>
          <w:szCs w:val="20"/>
          <w:u w:val="single"/>
        </w:rPr>
        <w:t xml:space="preserve">Puis dirigez-vous vers la place de la victoire des normands sur le Roi en 945. Pourquoi ce nom ? </w:t>
      </w:r>
    </w:p>
    <w:p w:rsidR="00704544" w:rsidRPr="0080065F" w:rsidRDefault="00704544" w:rsidP="00704544">
      <w:pPr>
        <w:pStyle w:val="NormalWeb"/>
        <w:spacing w:before="0" w:beforeAutospacing="0" w:after="0"/>
        <w:rPr>
          <w:rFonts w:ascii="Tahoma" w:hAnsi="Tahoma" w:cs="Tahoma"/>
          <w:sz w:val="20"/>
          <w:szCs w:val="20"/>
        </w:rPr>
      </w:pPr>
      <w:r w:rsidRPr="00704544">
        <w:rPr>
          <w:rFonts w:ascii="Tahoma" w:hAnsi="Tahoma" w:cs="Tahoma"/>
          <w:b/>
          <w:sz w:val="20"/>
          <w:szCs w:val="20"/>
        </w:rPr>
        <w:t xml:space="preserve">La place de la </w:t>
      </w:r>
      <w:proofErr w:type="spellStart"/>
      <w:r w:rsidRPr="00704544">
        <w:rPr>
          <w:rFonts w:ascii="Tahoma" w:hAnsi="Tahoma" w:cs="Tahoma"/>
          <w:b/>
          <w:sz w:val="20"/>
          <w:szCs w:val="20"/>
        </w:rPr>
        <w:t>Rougemare</w:t>
      </w:r>
      <w:proofErr w:type="spellEnd"/>
      <w:r w:rsidRPr="0080065F">
        <w:rPr>
          <w:rFonts w:ascii="Tahoma" w:hAnsi="Tahoma" w:cs="Tahoma"/>
          <w:sz w:val="20"/>
          <w:szCs w:val="20"/>
        </w:rPr>
        <w:t xml:space="preserve"> tiendrait son nom d'un combat sanglant qui aurait eu lieu dans ce champ à la périphérie de Rouen en 953 contre Richard sans peur. Entre le XVème et le XVIIème siècle, intégrée à la ville de Rouen, elle sert de marché aux chevaux ; elle restera d'ailleurs longtemps un lieu de marché et de commerce.</w:t>
      </w:r>
    </w:p>
    <w:p w:rsidR="006842B0" w:rsidRPr="00AE1830" w:rsidRDefault="006842B0" w:rsidP="0080065F">
      <w:pPr>
        <w:pStyle w:val="NormalWeb"/>
        <w:spacing w:before="0" w:beforeAutospacing="0" w:after="0"/>
        <w:rPr>
          <w:rFonts w:ascii="Tahoma" w:hAnsi="Tahoma" w:cs="Tahoma"/>
          <w:sz w:val="20"/>
          <w:szCs w:val="20"/>
          <w:u w:val="single"/>
        </w:rPr>
      </w:pPr>
    </w:p>
    <w:p w:rsidR="00E87FB0" w:rsidRPr="00704544" w:rsidRDefault="006842B0" w:rsidP="00704544">
      <w:pPr>
        <w:pStyle w:val="NormalWeb"/>
        <w:numPr>
          <w:ilvl w:val="0"/>
          <w:numId w:val="3"/>
        </w:numPr>
        <w:spacing w:before="0" w:beforeAutospacing="0" w:after="0"/>
        <w:ind w:left="0"/>
        <w:rPr>
          <w:rFonts w:ascii="Tahoma" w:hAnsi="Tahoma" w:cs="Tahoma"/>
          <w:sz w:val="20"/>
          <w:szCs w:val="20"/>
          <w:u w:val="single"/>
        </w:rPr>
      </w:pPr>
      <w:r w:rsidRPr="00AE1830">
        <w:rPr>
          <w:rFonts w:ascii="Tahoma" w:hAnsi="Tahoma" w:cs="Tahoma"/>
          <w:sz w:val="20"/>
          <w:szCs w:val="20"/>
          <w:u w:val="single"/>
        </w:rPr>
        <w:t xml:space="preserve">Allez vers l'hôpital militaire. Quel est son nom actuel ? </w:t>
      </w:r>
    </w:p>
    <w:p w:rsidR="00630FCC" w:rsidRPr="00E87FB0" w:rsidRDefault="00460D94" w:rsidP="00E87FB0">
      <w:pPr>
        <w:spacing w:after="0" w:line="240" w:lineRule="auto"/>
        <w:rPr>
          <w:rFonts w:ascii="Tahoma" w:hAnsi="Tahoma" w:cs="Tahoma"/>
          <w:sz w:val="20"/>
          <w:szCs w:val="20"/>
        </w:rPr>
      </w:pPr>
      <w:r w:rsidRPr="00460D94">
        <w:rPr>
          <w:rStyle w:val="mw-headline"/>
          <w:rFonts w:ascii="Tahoma" w:hAnsi="Tahoma" w:cs="Tahoma"/>
          <w:b/>
          <w:bCs/>
          <w:sz w:val="20"/>
          <w:szCs w:val="20"/>
        </w:rPr>
        <w:t>Le Lycée Corneille</w:t>
      </w:r>
      <w:r>
        <w:rPr>
          <w:rStyle w:val="mw-headline"/>
          <w:rFonts w:ascii="Tahoma" w:hAnsi="Tahoma" w:cs="Tahoma"/>
          <w:bCs/>
          <w:sz w:val="20"/>
          <w:szCs w:val="20"/>
        </w:rPr>
        <w:t xml:space="preserve"> est u</w:t>
      </w:r>
      <w:r w:rsidR="00630FCC" w:rsidRPr="00E87FB0">
        <w:rPr>
          <w:rStyle w:val="mw-headline"/>
          <w:rFonts w:ascii="Tahoma" w:hAnsi="Tahoma" w:cs="Tahoma"/>
          <w:bCs/>
          <w:sz w:val="20"/>
          <w:szCs w:val="20"/>
        </w:rPr>
        <w:t xml:space="preserve">n lycée </w:t>
      </w:r>
      <w:r w:rsidR="00E87FB0" w:rsidRPr="00E87FB0">
        <w:rPr>
          <w:rStyle w:val="mw-headline"/>
          <w:rFonts w:ascii="Tahoma" w:hAnsi="Tahoma" w:cs="Tahoma"/>
          <w:bCs/>
          <w:sz w:val="20"/>
          <w:szCs w:val="20"/>
        </w:rPr>
        <w:t>quadri centenaire</w:t>
      </w:r>
      <w:r>
        <w:rPr>
          <w:rStyle w:val="mw-headline"/>
          <w:rFonts w:ascii="Tahoma" w:hAnsi="Tahoma" w:cs="Tahoma"/>
          <w:bCs/>
          <w:sz w:val="20"/>
          <w:szCs w:val="20"/>
        </w:rPr>
        <w:t>.</w:t>
      </w:r>
      <w:r w:rsidR="00630FCC" w:rsidRPr="00E87FB0">
        <w:rPr>
          <w:rFonts w:ascii="Tahoma" w:hAnsi="Tahoma" w:cs="Tahoma"/>
          <w:sz w:val="20"/>
          <w:szCs w:val="20"/>
        </w:rPr>
        <w:t xml:space="preserve"> Dans la seconde moitié du </w:t>
      </w:r>
      <w:hyperlink r:id="rId57" w:tooltip="XVIe siècle" w:history="1">
        <w:r w:rsidR="00630FCC" w:rsidRPr="00E87FB0">
          <w:rPr>
            <w:rStyle w:val="romain1"/>
            <w:rFonts w:ascii="Tahoma" w:hAnsi="Tahoma" w:cs="Tahoma"/>
            <w:sz w:val="20"/>
            <w:szCs w:val="20"/>
          </w:rPr>
          <w:t>XVI</w:t>
        </w:r>
        <w:r w:rsidR="00630FCC" w:rsidRPr="00E87FB0">
          <w:rPr>
            <w:rStyle w:val="Lienhypertexte"/>
            <w:rFonts w:ascii="Tahoma" w:hAnsi="Tahoma" w:cs="Tahoma"/>
            <w:color w:val="auto"/>
            <w:sz w:val="20"/>
            <w:szCs w:val="20"/>
            <w:vertAlign w:val="superscript"/>
          </w:rPr>
          <w:t>e</w:t>
        </w:r>
        <w:r w:rsidR="00630FCC" w:rsidRPr="00E87FB0">
          <w:rPr>
            <w:rStyle w:val="Lienhypertexte"/>
            <w:rFonts w:ascii="Tahoma" w:hAnsi="Tahoma" w:cs="Tahoma"/>
            <w:color w:val="auto"/>
            <w:sz w:val="20"/>
            <w:szCs w:val="20"/>
          </w:rPr>
          <w:t> siècle</w:t>
        </w:r>
      </w:hyperlink>
      <w:r w:rsidR="00630FCC" w:rsidRPr="00E87FB0">
        <w:rPr>
          <w:rFonts w:ascii="Tahoma" w:hAnsi="Tahoma" w:cs="Tahoma"/>
          <w:sz w:val="20"/>
          <w:szCs w:val="20"/>
        </w:rPr>
        <w:t xml:space="preserve">, la </w:t>
      </w:r>
      <w:hyperlink r:id="rId58" w:tooltip="Réforme protestante" w:history="1">
        <w:r w:rsidR="00630FCC" w:rsidRPr="00E87FB0">
          <w:rPr>
            <w:rStyle w:val="Lienhypertexte"/>
            <w:rFonts w:ascii="Tahoma" w:hAnsi="Tahoma" w:cs="Tahoma"/>
            <w:color w:val="auto"/>
            <w:sz w:val="20"/>
            <w:szCs w:val="20"/>
          </w:rPr>
          <w:t>Réforme protestante</w:t>
        </w:r>
      </w:hyperlink>
      <w:r w:rsidR="00630FCC" w:rsidRPr="00E87FB0">
        <w:rPr>
          <w:rFonts w:ascii="Tahoma" w:hAnsi="Tahoma" w:cs="Tahoma"/>
          <w:sz w:val="20"/>
          <w:szCs w:val="20"/>
        </w:rPr>
        <w:t xml:space="preserve"> progresse rapidement en France. Le cardinal-</w:t>
      </w:r>
      <w:hyperlink r:id="rId59" w:tooltip="Liste des archevêques de Rouen" w:history="1">
        <w:r w:rsidR="00630FCC" w:rsidRPr="00E87FB0">
          <w:rPr>
            <w:rStyle w:val="Lienhypertexte"/>
            <w:rFonts w:ascii="Tahoma" w:hAnsi="Tahoma" w:cs="Tahoma"/>
            <w:color w:val="auto"/>
            <w:sz w:val="20"/>
            <w:szCs w:val="20"/>
          </w:rPr>
          <w:t>archevêque de Rouen</w:t>
        </w:r>
      </w:hyperlink>
      <w:r w:rsidR="00630FCC" w:rsidRPr="00E87FB0">
        <w:rPr>
          <w:rFonts w:ascii="Tahoma" w:hAnsi="Tahoma" w:cs="Tahoma"/>
          <w:sz w:val="20"/>
          <w:szCs w:val="20"/>
        </w:rPr>
        <w:t xml:space="preserve"> </w:t>
      </w:r>
      <w:hyperlink r:id="rId60" w:tooltip="Charles II de Bourbon (archevêque de Rouen)" w:history="1">
        <w:r w:rsidR="00630FCC" w:rsidRPr="00E87FB0">
          <w:rPr>
            <w:rStyle w:val="Lienhypertexte"/>
            <w:rFonts w:ascii="Tahoma" w:hAnsi="Tahoma" w:cs="Tahoma"/>
            <w:color w:val="auto"/>
            <w:sz w:val="20"/>
            <w:szCs w:val="20"/>
          </w:rPr>
          <w:t>Charles de Bourbon</w:t>
        </w:r>
      </w:hyperlink>
      <w:r w:rsidR="00630FCC" w:rsidRPr="00E87FB0">
        <w:rPr>
          <w:rFonts w:ascii="Tahoma" w:hAnsi="Tahoma" w:cs="Tahoma"/>
          <w:sz w:val="20"/>
          <w:szCs w:val="20"/>
        </w:rPr>
        <w:t xml:space="preserve"> souhaite fonder un établissement d’enseignement capable de former la jeunesse aristocratique et bourgeoise dans la stricte doctrine catholique ; il fait, pour cela, appel à la </w:t>
      </w:r>
      <w:hyperlink r:id="rId61" w:tooltip="Compagnie de Jésus" w:history="1">
        <w:r w:rsidR="00630FCC" w:rsidRPr="00E87FB0">
          <w:rPr>
            <w:rStyle w:val="Lienhypertexte"/>
            <w:rFonts w:ascii="Tahoma" w:hAnsi="Tahoma" w:cs="Tahoma"/>
            <w:color w:val="auto"/>
            <w:sz w:val="20"/>
            <w:szCs w:val="20"/>
          </w:rPr>
          <w:t>Compagnie de Jésus</w:t>
        </w:r>
      </w:hyperlink>
      <w:r w:rsidR="00630FCC" w:rsidRPr="00E87FB0">
        <w:rPr>
          <w:rFonts w:ascii="Tahoma" w:hAnsi="Tahoma" w:cs="Tahoma"/>
          <w:sz w:val="20"/>
          <w:szCs w:val="20"/>
        </w:rPr>
        <w:t xml:space="preserve">. En 1593, le Collège de Bourbon ouvre. Les cours ne sont interrompus que de 1595 à 1604 en raison de l’expulsion des </w:t>
      </w:r>
      <w:hyperlink r:id="rId62" w:tooltip="Jésuites" w:history="1">
        <w:r w:rsidR="00630FCC" w:rsidRPr="00E87FB0">
          <w:rPr>
            <w:rStyle w:val="Lienhypertexte"/>
            <w:rFonts w:ascii="Tahoma" w:hAnsi="Tahoma" w:cs="Tahoma"/>
            <w:color w:val="auto"/>
            <w:sz w:val="20"/>
            <w:szCs w:val="20"/>
          </w:rPr>
          <w:t>jésuites</w:t>
        </w:r>
      </w:hyperlink>
      <w:r w:rsidR="00630FCC" w:rsidRPr="00E87FB0">
        <w:rPr>
          <w:rFonts w:ascii="Tahoma" w:hAnsi="Tahoma" w:cs="Tahoma"/>
          <w:sz w:val="20"/>
          <w:szCs w:val="20"/>
        </w:rPr>
        <w:t xml:space="preserve"> du royaume.</w:t>
      </w:r>
    </w:p>
    <w:p w:rsidR="00630FCC" w:rsidRPr="00E87FB0" w:rsidRDefault="00630FCC" w:rsidP="00E87FB0">
      <w:pPr>
        <w:pStyle w:val="NormalWeb"/>
        <w:spacing w:before="0" w:beforeAutospacing="0" w:after="0"/>
        <w:rPr>
          <w:rFonts w:ascii="Tahoma" w:hAnsi="Tahoma" w:cs="Tahoma"/>
          <w:sz w:val="20"/>
          <w:szCs w:val="20"/>
        </w:rPr>
      </w:pPr>
      <w:r w:rsidRPr="00E87FB0">
        <w:rPr>
          <w:rFonts w:ascii="Tahoma" w:hAnsi="Tahoma" w:cs="Tahoma"/>
          <w:sz w:val="20"/>
          <w:szCs w:val="20"/>
        </w:rPr>
        <w:t xml:space="preserve">Hôpital militaire pendant la </w:t>
      </w:r>
      <w:hyperlink r:id="rId63" w:history="1">
        <w:r w:rsidRPr="00E87FB0">
          <w:rPr>
            <w:rStyle w:val="Lienhypertexte"/>
            <w:rFonts w:ascii="Tahoma" w:hAnsi="Tahoma" w:cs="Tahoma"/>
            <w:color w:val="auto"/>
            <w:sz w:val="20"/>
            <w:szCs w:val="20"/>
          </w:rPr>
          <w:t>Première Guerre mondiale</w:t>
        </w:r>
      </w:hyperlink>
      <w:r w:rsidRPr="00E87FB0">
        <w:rPr>
          <w:rFonts w:ascii="Tahoma" w:hAnsi="Tahoma" w:cs="Tahoma"/>
          <w:sz w:val="20"/>
          <w:szCs w:val="20"/>
        </w:rPr>
        <w:t xml:space="preserve">, en partie occupé par l’armée allemande pendant la </w:t>
      </w:r>
      <w:hyperlink r:id="rId64" w:tooltip="Seconde Guerre mondiale" w:history="1">
        <w:r w:rsidRPr="00E87FB0">
          <w:rPr>
            <w:rStyle w:val="Lienhypertexte"/>
            <w:rFonts w:ascii="Tahoma" w:hAnsi="Tahoma" w:cs="Tahoma"/>
            <w:color w:val="auto"/>
            <w:sz w:val="20"/>
            <w:szCs w:val="20"/>
          </w:rPr>
          <w:t>Seconde</w:t>
        </w:r>
      </w:hyperlink>
      <w:r w:rsidRPr="00E87FB0">
        <w:rPr>
          <w:rFonts w:ascii="Tahoma" w:hAnsi="Tahoma" w:cs="Tahoma"/>
          <w:sz w:val="20"/>
          <w:szCs w:val="20"/>
        </w:rPr>
        <w:t xml:space="preserve">, le lycée sera bombardé en septembre 1942 et surtout le </w:t>
      </w:r>
      <w:hyperlink r:id="rId65" w:tooltip="19 avril" w:history="1">
        <w:r w:rsidRPr="00E87FB0">
          <w:rPr>
            <w:rStyle w:val="Lienhypertexte"/>
            <w:rFonts w:ascii="Tahoma" w:hAnsi="Tahoma" w:cs="Tahoma"/>
            <w:color w:val="auto"/>
            <w:sz w:val="20"/>
            <w:szCs w:val="20"/>
          </w:rPr>
          <w:t>19</w:t>
        </w:r>
      </w:hyperlink>
      <w:r w:rsidRPr="00E87FB0">
        <w:rPr>
          <w:rFonts w:ascii="Tahoma" w:hAnsi="Tahoma" w:cs="Tahoma"/>
          <w:sz w:val="20"/>
          <w:szCs w:val="20"/>
        </w:rPr>
        <w:t xml:space="preserve"> </w:t>
      </w:r>
      <w:hyperlink r:id="rId66" w:tooltip="Avril 1944" w:history="1">
        <w:r w:rsidRPr="00E87FB0">
          <w:rPr>
            <w:rStyle w:val="Lienhypertexte"/>
            <w:rFonts w:ascii="Tahoma" w:hAnsi="Tahoma" w:cs="Tahoma"/>
            <w:color w:val="auto"/>
            <w:sz w:val="20"/>
            <w:szCs w:val="20"/>
          </w:rPr>
          <w:t>avril</w:t>
        </w:r>
      </w:hyperlink>
      <w:r w:rsidRPr="00E87FB0">
        <w:rPr>
          <w:rFonts w:ascii="Tahoma" w:hAnsi="Tahoma" w:cs="Tahoma"/>
          <w:sz w:val="20"/>
          <w:szCs w:val="20"/>
        </w:rPr>
        <w:t xml:space="preserve"> </w:t>
      </w:r>
      <w:hyperlink r:id="rId67" w:tooltip="1944" w:history="1">
        <w:r w:rsidRPr="00E87FB0">
          <w:rPr>
            <w:rStyle w:val="Lienhypertexte"/>
            <w:rFonts w:ascii="Tahoma" w:hAnsi="Tahoma" w:cs="Tahoma"/>
            <w:color w:val="auto"/>
            <w:sz w:val="20"/>
            <w:szCs w:val="20"/>
          </w:rPr>
          <w:t>1944</w:t>
        </w:r>
      </w:hyperlink>
      <w:r w:rsidRPr="00E87FB0">
        <w:rPr>
          <w:rFonts w:ascii="Tahoma" w:hAnsi="Tahoma" w:cs="Tahoma"/>
          <w:sz w:val="20"/>
          <w:szCs w:val="20"/>
        </w:rPr>
        <w:t xml:space="preserve">. Le </w:t>
      </w:r>
      <w:hyperlink r:id="rId68" w:tooltip="Monument aux morts" w:history="1">
        <w:r w:rsidRPr="00E87FB0">
          <w:rPr>
            <w:rStyle w:val="Lienhypertexte"/>
            <w:rFonts w:ascii="Tahoma" w:hAnsi="Tahoma" w:cs="Tahoma"/>
            <w:color w:val="auto"/>
            <w:sz w:val="20"/>
            <w:szCs w:val="20"/>
          </w:rPr>
          <w:t>monument aux morts</w:t>
        </w:r>
      </w:hyperlink>
      <w:r w:rsidRPr="00E87FB0">
        <w:rPr>
          <w:rFonts w:ascii="Tahoma" w:hAnsi="Tahoma" w:cs="Tahoma"/>
          <w:sz w:val="20"/>
          <w:szCs w:val="20"/>
        </w:rPr>
        <w:t xml:space="preserve"> à l’intérieur du lycée, qui comporte le nom d’anciens élèves morts à la guerre ou en déportation, accueille une cérémonie le </w:t>
      </w:r>
      <w:hyperlink r:id="rId69" w:tooltip="11 novembre" w:history="1">
        <w:r w:rsidRPr="00E87FB0">
          <w:rPr>
            <w:rStyle w:val="Lienhypertexte"/>
            <w:rFonts w:ascii="Tahoma" w:hAnsi="Tahoma" w:cs="Tahoma"/>
            <w:color w:val="auto"/>
            <w:sz w:val="20"/>
            <w:szCs w:val="20"/>
          </w:rPr>
          <w:t>11 novembre</w:t>
        </w:r>
      </w:hyperlink>
      <w:r w:rsidRPr="00E87FB0">
        <w:rPr>
          <w:rFonts w:ascii="Tahoma" w:hAnsi="Tahoma" w:cs="Tahoma"/>
          <w:sz w:val="20"/>
          <w:szCs w:val="20"/>
        </w:rPr>
        <w:t xml:space="preserve">. </w:t>
      </w:r>
    </w:p>
    <w:p w:rsidR="00630FCC" w:rsidRPr="00E87FB0" w:rsidRDefault="00630FCC" w:rsidP="00E87FB0">
      <w:pPr>
        <w:pStyle w:val="NormalWeb"/>
        <w:spacing w:before="0" w:beforeAutospacing="0" w:after="0"/>
        <w:rPr>
          <w:rFonts w:ascii="Tahoma" w:hAnsi="Tahoma" w:cs="Tahoma"/>
          <w:sz w:val="20"/>
          <w:szCs w:val="20"/>
        </w:rPr>
      </w:pPr>
      <w:r w:rsidRPr="00E87FB0">
        <w:rPr>
          <w:rFonts w:ascii="Tahoma" w:hAnsi="Tahoma" w:cs="Tahoma"/>
          <w:sz w:val="20"/>
          <w:szCs w:val="20"/>
        </w:rPr>
        <w:t xml:space="preserve">Pendant la </w:t>
      </w:r>
      <w:hyperlink r:id="rId70" w:tooltip="Seconde Guerre mondiale" w:history="1">
        <w:r w:rsidRPr="00E87FB0">
          <w:rPr>
            <w:rStyle w:val="Lienhypertexte"/>
            <w:rFonts w:ascii="Tahoma" w:hAnsi="Tahoma" w:cs="Tahoma"/>
            <w:color w:val="auto"/>
            <w:sz w:val="20"/>
            <w:szCs w:val="20"/>
          </w:rPr>
          <w:t>Seconde Guerre mondiale</w:t>
        </w:r>
      </w:hyperlink>
      <w:r w:rsidRPr="00E87FB0">
        <w:rPr>
          <w:rFonts w:ascii="Tahoma" w:hAnsi="Tahoma" w:cs="Tahoma"/>
          <w:sz w:val="20"/>
          <w:szCs w:val="20"/>
        </w:rPr>
        <w:t xml:space="preserve">, il est réquisitionné par la </w:t>
      </w:r>
      <w:hyperlink r:id="rId71" w:tooltip="Wehrmacht" w:history="1">
        <w:r w:rsidRPr="00E87FB0">
          <w:rPr>
            <w:rStyle w:val="Lienhypertexte"/>
            <w:rFonts w:ascii="Tahoma" w:hAnsi="Tahoma" w:cs="Tahoma"/>
            <w:color w:val="auto"/>
            <w:sz w:val="20"/>
            <w:szCs w:val="20"/>
          </w:rPr>
          <w:t>Wehrmacht</w:t>
        </w:r>
      </w:hyperlink>
      <w:r w:rsidRPr="00E87FB0">
        <w:rPr>
          <w:rFonts w:ascii="Tahoma" w:hAnsi="Tahoma" w:cs="Tahoma"/>
          <w:sz w:val="20"/>
          <w:szCs w:val="20"/>
        </w:rPr>
        <w:t xml:space="preserve"> pour servir de centre d’accueil aux soldats en garnison à Rouen et alentour. Des inscriptions en allemand sont d'ailleurs toujours visibles dans le portique de l’entrée </w:t>
      </w:r>
      <w:r w:rsidRPr="00E87FB0">
        <w:rPr>
          <w:rFonts w:ascii="Tahoma" w:hAnsi="Tahoma" w:cs="Tahoma"/>
          <w:i/>
          <w:iCs/>
          <w:sz w:val="20"/>
          <w:szCs w:val="20"/>
        </w:rPr>
        <w:t>Joyeuse</w:t>
      </w:r>
      <w:r w:rsidRPr="00E87FB0">
        <w:rPr>
          <w:rFonts w:ascii="Tahoma" w:hAnsi="Tahoma" w:cs="Tahoma"/>
          <w:sz w:val="20"/>
          <w:szCs w:val="20"/>
        </w:rPr>
        <w:t xml:space="preserve">. </w:t>
      </w:r>
    </w:p>
    <w:p w:rsidR="00630FCC" w:rsidRPr="00E87FB0" w:rsidRDefault="00630FCC" w:rsidP="00E87FB0">
      <w:pPr>
        <w:pStyle w:val="NormalWeb"/>
        <w:spacing w:before="0" w:beforeAutospacing="0" w:after="0"/>
        <w:rPr>
          <w:rStyle w:val="mw-headline"/>
          <w:rFonts w:ascii="Tahoma" w:hAnsi="Tahoma" w:cs="Tahoma"/>
          <w:sz w:val="20"/>
          <w:szCs w:val="20"/>
        </w:rPr>
      </w:pPr>
      <w:r w:rsidRPr="00E87FB0">
        <w:rPr>
          <w:rFonts w:ascii="Tahoma" w:hAnsi="Tahoma" w:cs="Tahoma"/>
          <w:sz w:val="20"/>
          <w:szCs w:val="20"/>
        </w:rPr>
        <w:t xml:space="preserve">Après la fin des travaux et l'ouverture du restaurant scolaire en novembre 2015, une série de grands travaux est planifiée de 2018 à 2023 par la </w:t>
      </w:r>
      <w:hyperlink r:id="rId72" w:tooltip="Normandie (région administrative)" w:history="1">
        <w:r w:rsidRPr="00E87FB0">
          <w:rPr>
            <w:rStyle w:val="Lienhypertexte"/>
            <w:rFonts w:ascii="Tahoma" w:hAnsi="Tahoma" w:cs="Tahoma"/>
            <w:color w:val="auto"/>
            <w:sz w:val="20"/>
            <w:szCs w:val="20"/>
          </w:rPr>
          <w:t>région Normandie</w:t>
        </w:r>
      </w:hyperlink>
      <w:r w:rsidRPr="00E87FB0">
        <w:rPr>
          <w:rFonts w:ascii="Tahoma" w:hAnsi="Tahoma" w:cs="Tahoma"/>
          <w:sz w:val="20"/>
          <w:szCs w:val="20"/>
        </w:rPr>
        <w:t xml:space="preserve"> pour un investissement qui devrait s'élever à 54 millions d'euros. Ces travaux devraient notamment inclure la construction d'une salle de conférences, la réhabilitation du bâtiment </w:t>
      </w:r>
      <w:r w:rsidRPr="00E87FB0">
        <w:rPr>
          <w:rFonts w:ascii="Tahoma" w:hAnsi="Tahoma" w:cs="Tahoma"/>
          <w:i/>
          <w:iCs/>
          <w:sz w:val="20"/>
          <w:szCs w:val="20"/>
        </w:rPr>
        <w:lastRenderedPageBreak/>
        <w:t>Joyeuse</w:t>
      </w:r>
      <w:r w:rsidRPr="00E87FB0">
        <w:rPr>
          <w:rFonts w:ascii="Tahoma" w:hAnsi="Tahoma" w:cs="Tahoma"/>
          <w:sz w:val="20"/>
          <w:szCs w:val="20"/>
        </w:rPr>
        <w:t xml:space="preserve">, la création d'un pôle audiovisuel, la reconstruction du bâtiment des sciences et enfin la restructuration de toute une partie du lycée comprenant notamment la cour d'honneur. </w:t>
      </w:r>
    </w:p>
    <w:p w:rsidR="00460D94" w:rsidRPr="0080065F" w:rsidRDefault="00630FCC" w:rsidP="00460D94">
      <w:pPr>
        <w:pStyle w:val="NormalWeb"/>
        <w:spacing w:before="0" w:beforeAutospacing="0" w:after="0"/>
        <w:rPr>
          <w:rFonts w:ascii="Tahoma" w:hAnsi="Tahoma" w:cs="Tahoma"/>
          <w:sz w:val="20"/>
          <w:szCs w:val="20"/>
        </w:rPr>
      </w:pPr>
      <w:r w:rsidRPr="00460D94">
        <w:rPr>
          <w:rFonts w:ascii="Tahoma" w:hAnsi="Tahoma" w:cs="Tahoma"/>
          <w:sz w:val="20"/>
          <w:szCs w:val="20"/>
        </w:rPr>
        <w:t xml:space="preserve">La section </w:t>
      </w:r>
      <w:hyperlink r:id="rId73" w:tooltip="Norvège" w:history="1">
        <w:r w:rsidRPr="00460D94">
          <w:rPr>
            <w:rStyle w:val="Lienhypertexte"/>
            <w:rFonts w:ascii="Tahoma" w:hAnsi="Tahoma" w:cs="Tahoma"/>
            <w:color w:val="auto"/>
            <w:sz w:val="20"/>
            <w:szCs w:val="20"/>
          </w:rPr>
          <w:t>norvégienne</w:t>
        </w:r>
      </w:hyperlink>
      <w:r w:rsidRPr="00E87FB0">
        <w:rPr>
          <w:rFonts w:ascii="Tahoma" w:hAnsi="Tahoma" w:cs="Tahoma"/>
          <w:b/>
          <w:sz w:val="20"/>
          <w:szCs w:val="20"/>
        </w:rPr>
        <w:t xml:space="preserve"> </w:t>
      </w:r>
      <w:r w:rsidRPr="00E87FB0">
        <w:rPr>
          <w:rFonts w:ascii="Tahoma" w:hAnsi="Tahoma" w:cs="Tahoma"/>
          <w:sz w:val="20"/>
          <w:szCs w:val="20"/>
        </w:rPr>
        <w:t xml:space="preserve">est créée en </w:t>
      </w:r>
      <w:hyperlink r:id="rId74" w:tooltip="1918" w:history="1">
        <w:r w:rsidRPr="00E87FB0">
          <w:rPr>
            <w:rStyle w:val="Lienhypertexte"/>
            <w:rFonts w:ascii="Tahoma" w:hAnsi="Tahoma" w:cs="Tahoma"/>
            <w:color w:val="auto"/>
            <w:sz w:val="20"/>
            <w:szCs w:val="20"/>
          </w:rPr>
          <w:t>1918</w:t>
        </w:r>
      </w:hyperlink>
      <w:r w:rsidRPr="00E87FB0">
        <w:rPr>
          <w:rFonts w:ascii="Tahoma" w:hAnsi="Tahoma" w:cs="Tahoma"/>
          <w:sz w:val="20"/>
          <w:szCs w:val="20"/>
        </w:rPr>
        <w:t xml:space="preserve"> et accueille 18 garçons (contre 24 auparavant) en moyenne qui passent 3 ans au lycée. En 1987, la princesse </w:t>
      </w:r>
      <w:hyperlink r:id="rId75" w:tooltip="Sonja Haraldsen" w:history="1">
        <w:r w:rsidRPr="00E87FB0">
          <w:rPr>
            <w:rStyle w:val="Lienhypertexte"/>
            <w:rFonts w:ascii="Tahoma" w:hAnsi="Tahoma" w:cs="Tahoma"/>
            <w:color w:val="auto"/>
            <w:sz w:val="20"/>
            <w:szCs w:val="20"/>
          </w:rPr>
          <w:t>Sonja</w:t>
        </w:r>
      </w:hyperlink>
      <w:r w:rsidRPr="00E87FB0">
        <w:rPr>
          <w:rFonts w:ascii="Tahoma" w:hAnsi="Tahoma" w:cs="Tahoma"/>
          <w:sz w:val="20"/>
          <w:szCs w:val="20"/>
        </w:rPr>
        <w:t xml:space="preserve"> de Norvège est venue rencontrer les lycéens norvégiens, au cours de trois jours de commémoration qui aura vu plus de 270 anciens élèves norvégiens revenir à Rouen. Sonja </w:t>
      </w:r>
      <w:proofErr w:type="spellStart"/>
      <w:r w:rsidRPr="00E87FB0">
        <w:rPr>
          <w:rFonts w:ascii="Tahoma" w:hAnsi="Tahoma" w:cs="Tahoma"/>
          <w:sz w:val="20"/>
          <w:szCs w:val="20"/>
        </w:rPr>
        <w:t>Haraldsen</w:t>
      </w:r>
      <w:proofErr w:type="spellEnd"/>
      <w:r w:rsidRPr="00E87FB0">
        <w:rPr>
          <w:rFonts w:ascii="Tahoma" w:hAnsi="Tahoma" w:cs="Tahoma"/>
          <w:sz w:val="20"/>
          <w:szCs w:val="20"/>
        </w:rPr>
        <w:t xml:space="preserve"> revient à Rouen, en tant que </w:t>
      </w:r>
      <w:hyperlink r:id="rId76" w:tooltip="Reine consort de Norvège" w:history="1">
        <w:r w:rsidRPr="00E87FB0">
          <w:rPr>
            <w:rStyle w:val="Lienhypertexte"/>
            <w:rFonts w:ascii="Tahoma" w:hAnsi="Tahoma" w:cs="Tahoma"/>
            <w:color w:val="auto"/>
            <w:sz w:val="20"/>
            <w:szCs w:val="20"/>
          </w:rPr>
          <w:t>reine consort</w:t>
        </w:r>
      </w:hyperlink>
      <w:r w:rsidRPr="00E87FB0">
        <w:rPr>
          <w:rFonts w:ascii="Tahoma" w:hAnsi="Tahoma" w:cs="Tahoma"/>
          <w:sz w:val="20"/>
          <w:szCs w:val="20"/>
        </w:rPr>
        <w:t xml:space="preserve">, à l'occasion du centième anniversaire de la section norvégienne, le 24 septembre 2018, en présence de </w:t>
      </w:r>
      <w:hyperlink r:id="rId77" w:tooltip="Liste des épouses et compagnes des présidents de la République française" w:history="1">
        <w:r w:rsidRPr="00E87FB0">
          <w:rPr>
            <w:rStyle w:val="Lienhypertexte"/>
            <w:rFonts w:ascii="Tahoma" w:hAnsi="Tahoma" w:cs="Tahoma"/>
            <w:color w:val="auto"/>
            <w:sz w:val="20"/>
            <w:szCs w:val="20"/>
          </w:rPr>
          <w:t>la première dame de France</w:t>
        </w:r>
      </w:hyperlink>
      <w:r w:rsidRPr="00E87FB0">
        <w:rPr>
          <w:rFonts w:ascii="Tahoma" w:hAnsi="Tahoma" w:cs="Tahoma"/>
          <w:sz w:val="20"/>
          <w:szCs w:val="20"/>
        </w:rPr>
        <w:t xml:space="preserve">, </w:t>
      </w:r>
      <w:hyperlink r:id="rId78" w:tooltip="Brigitte Macron" w:history="1">
        <w:r w:rsidRPr="00E87FB0">
          <w:rPr>
            <w:rStyle w:val="Lienhypertexte"/>
            <w:rFonts w:ascii="Tahoma" w:hAnsi="Tahoma" w:cs="Tahoma"/>
            <w:color w:val="auto"/>
            <w:sz w:val="20"/>
            <w:szCs w:val="20"/>
          </w:rPr>
          <w:t xml:space="preserve">Brigitte </w:t>
        </w:r>
        <w:proofErr w:type="spellStart"/>
        <w:r w:rsidRPr="00E87FB0">
          <w:rPr>
            <w:rStyle w:val="Lienhypertexte"/>
            <w:rFonts w:ascii="Tahoma" w:hAnsi="Tahoma" w:cs="Tahoma"/>
            <w:color w:val="auto"/>
            <w:sz w:val="20"/>
            <w:szCs w:val="20"/>
          </w:rPr>
          <w:t>Macron</w:t>
        </w:r>
        <w:proofErr w:type="spellEnd"/>
      </w:hyperlink>
      <w:r w:rsidRPr="00E87FB0">
        <w:rPr>
          <w:rFonts w:ascii="Tahoma" w:hAnsi="Tahoma" w:cs="Tahoma"/>
          <w:sz w:val="20"/>
          <w:szCs w:val="20"/>
        </w:rPr>
        <w:t xml:space="preserve">, de la ministre norvégienne de l'Enseignement supérieur, </w:t>
      </w:r>
      <w:proofErr w:type="spellStart"/>
      <w:r w:rsidRPr="00E87FB0">
        <w:rPr>
          <w:rFonts w:ascii="Tahoma" w:hAnsi="Tahoma" w:cs="Tahoma"/>
          <w:sz w:val="20"/>
          <w:szCs w:val="20"/>
        </w:rPr>
        <w:t>Iselin</w:t>
      </w:r>
      <w:proofErr w:type="spellEnd"/>
      <w:r w:rsidRPr="00E87FB0">
        <w:rPr>
          <w:rFonts w:ascii="Tahoma" w:hAnsi="Tahoma" w:cs="Tahoma"/>
          <w:sz w:val="20"/>
          <w:szCs w:val="20"/>
        </w:rPr>
        <w:t xml:space="preserve"> </w:t>
      </w:r>
      <w:proofErr w:type="spellStart"/>
      <w:r w:rsidRPr="00E87FB0">
        <w:rPr>
          <w:rFonts w:ascii="Tahoma" w:hAnsi="Tahoma" w:cs="Tahoma"/>
          <w:sz w:val="20"/>
          <w:szCs w:val="20"/>
        </w:rPr>
        <w:t>Nybo</w:t>
      </w:r>
      <w:proofErr w:type="spellEnd"/>
      <w:r w:rsidRPr="00E87FB0">
        <w:rPr>
          <w:rFonts w:ascii="Tahoma" w:hAnsi="Tahoma" w:cs="Tahoma"/>
          <w:sz w:val="20"/>
          <w:szCs w:val="20"/>
        </w:rPr>
        <w:t xml:space="preserve"> et de son homologue française, </w:t>
      </w:r>
      <w:hyperlink r:id="rId79" w:tooltip="Frédérique Vidal" w:history="1">
        <w:r w:rsidRPr="00E87FB0">
          <w:rPr>
            <w:rStyle w:val="Lienhypertexte"/>
            <w:rFonts w:ascii="Tahoma" w:hAnsi="Tahoma" w:cs="Tahoma"/>
            <w:color w:val="auto"/>
            <w:sz w:val="20"/>
            <w:szCs w:val="20"/>
          </w:rPr>
          <w:t>Frédérique Vidal</w:t>
        </w:r>
      </w:hyperlink>
      <w:r w:rsidRPr="00E87FB0">
        <w:rPr>
          <w:rFonts w:ascii="Tahoma" w:hAnsi="Tahoma" w:cs="Tahoma"/>
          <w:sz w:val="20"/>
          <w:szCs w:val="20"/>
        </w:rPr>
        <w:t xml:space="preserve">. Un accord bilatéral régissant la section norvégienne est signé et une statue est également dévoilée à l'occasion de cet événement. En aval de cette visite, pendant une semaine, un menu norvégien est proposé aux élèves au restaurant scolaire et de nombreuses affiches présentant différents aspects de la société norvégienne et de son histoire sont exposées au lycée Corneille, ainsi que des photos du pays et des objets tels d'anciens formulaires d'admission ou des photos d'élèves norvégiens datant des années 1960. </w:t>
      </w:r>
    </w:p>
    <w:p w:rsidR="006842B0" w:rsidRPr="00AE1830" w:rsidRDefault="006842B0" w:rsidP="00E87FB0">
      <w:pPr>
        <w:pStyle w:val="NormalWeb"/>
        <w:spacing w:before="0" w:beforeAutospacing="0" w:after="0"/>
        <w:rPr>
          <w:rFonts w:ascii="Tahoma" w:hAnsi="Tahoma" w:cs="Tahoma"/>
          <w:sz w:val="20"/>
          <w:szCs w:val="20"/>
          <w:u w:val="single"/>
        </w:rPr>
      </w:pPr>
    </w:p>
    <w:p w:rsidR="006842B0" w:rsidRDefault="006842B0" w:rsidP="00E87FB0">
      <w:pPr>
        <w:pStyle w:val="NormalWeb"/>
        <w:numPr>
          <w:ilvl w:val="0"/>
          <w:numId w:val="3"/>
        </w:numPr>
        <w:spacing w:before="0" w:beforeAutospacing="0" w:after="0"/>
        <w:ind w:left="0"/>
        <w:rPr>
          <w:rFonts w:ascii="Tahoma" w:hAnsi="Tahoma" w:cs="Tahoma"/>
          <w:sz w:val="20"/>
          <w:szCs w:val="20"/>
          <w:u w:val="single"/>
        </w:rPr>
      </w:pPr>
      <w:r w:rsidRPr="00AE1830">
        <w:rPr>
          <w:rFonts w:ascii="Tahoma" w:hAnsi="Tahoma" w:cs="Tahoma"/>
          <w:sz w:val="20"/>
          <w:szCs w:val="20"/>
          <w:u w:val="single"/>
        </w:rPr>
        <w:t xml:space="preserve">Pourquoi le grand homme à cheval tient-il son chapeau à la main ? </w:t>
      </w:r>
    </w:p>
    <w:p w:rsidR="00460D94" w:rsidRPr="0080065F" w:rsidRDefault="00460D94" w:rsidP="00460D94">
      <w:pPr>
        <w:pStyle w:val="NormalWeb"/>
        <w:spacing w:before="0" w:beforeAutospacing="0" w:after="0"/>
        <w:rPr>
          <w:rFonts w:ascii="Tahoma" w:hAnsi="Tahoma" w:cs="Tahoma"/>
          <w:sz w:val="20"/>
          <w:szCs w:val="20"/>
        </w:rPr>
      </w:pPr>
      <w:r w:rsidRPr="0080065F">
        <w:rPr>
          <w:rFonts w:ascii="Tahoma" w:hAnsi="Tahoma" w:cs="Tahoma"/>
          <w:sz w:val="20"/>
          <w:szCs w:val="20"/>
        </w:rPr>
        <w:t>Réalisée grâce au bronze des canons d'Austerlitz, la statue équestre de Napoléon 1er, inaugurée en 1865, est l'œuvre de Vital Debray. Elle fut décriée dès son érection tant pour sa portée symbolique que pour son</w:t>
      </w:r>
    </w:p>
    <w:p w:rsidR="00460D94" w:rsidRPr="0080065F" w:rsidRDefault="00460D94" w:rsidP="00460D94">
      <w:pPr>
        <w:pStyle w:val="NormalWeb"/>
        <w:spacing w:before="0" w:beforeAutospacing="0" w:after="0"/>
        <w:rPr>
          <w:rFonts w:ascii="Tahoma" w:hAnsi="Tahoma" w:cs="Tahoma"/>
          <w:sz w:val="20"/>
          <w:szCs w:val="20"/>
        </w:rPr>
      </w:pPr>
      <w:r w:rsidRPr="0080065F">
        <w:rPr>
          <w:rFonts w:ascii="Tahoma" w:hAnsi="Tahoma" w:cs="Tahoma"/>
          <w:sz w:val="20"/>
          <w:szCs w:val="20"/>
        </w:rPr>
        <w:t>esthétique (</w:t>
      </w:r>
      <w:r w:rsidRPr="00B6626C">
        <w:rPr>
          <w:rFonts w:ascii="Tahoma" w:hAnsi="Tahoma" w:cs="Tahoma"/>
          <w:b/>
          <w:sz w:val="20"/>
          <w:szCs w:val="20"/>
        </w:rPr>
        <w:t>disproportion entre la tête et le bicorne</w:t>
      </w:r>
      <w:r w:rsidRPr="0080065F">
        <w:rPr>
          <w:rFonts w:ascii="Tahoma" w:hAnsi="Tahoma" w:cs="Tahoma"/>
          <w:sz w:val="20"/>
          <w:szCs w:val="20"/>
        </w:rPr>
        <w:t xml:space="preserve">). Ainsi on a pas pu le lui mettre sur la tête; il le porte à la main.  L'architecte se serait suicidé à la suite de son erreur... </w:t>
      </w:r>
    </w:p>
    <w:p w:rsidR="00460D94" w:rsidRPr="00AE1830" w:rsidRDefault="00460D94" w:rsidP="0080065F">
      <w:pPr>
        <w:pStyle w:val="NormalWeb"/>
        <w:spacing w:before="0" w:beforeAutospacing="0" w:after="0"/>
        <w:rPr>
          <w:rFonts w:ascii="Tahoma" w:hAnsi="Tahoma" w:cs="Tahoma"/>
          <w:sz w:val="20"/>
          <w:szCs w:val="20"/>
          <w:u w:val="single"/>
        </w:rPr>
      </w:pPr>
    </w:p>
    <w:p w:rsidR="006842B0" w:rsidRDefault="006842B0" w:rsidP="0080065F">
      <w:pPr>
        <w:pStyle w:val="NormalWeb"/>
        <w:numPr>
          <w:ilvl w:val="0"/>
          <w:numId w:val="3"/>
        </w:numPr>
        <w:spacing w:before="0" w:beforeAutospacing="0" w:after="0"/>
        <w:ind w:left="0"/>
        <w:rPr>
          <w:rFonts w:ascii="Tahoma" w:hAnsi="Tahoma" w:cs="Tahoma"/>
          <w:sz w:val="20"/>
          <w:szCs w:val="20"/>
          <w:u w:val="single"/>
        </w:rPr>
      </w:pPr>
      <w:r w:rsidRPr="00AE1830">
        <w:rPr>
          <w:rFonts w:ascii="Tahoma" w:hAnsi="Tahoma" w:cs="Tahoma"/>
          <w:sz w:val="20"/>
          <w:szCs w:val="20"/>
          <w:u w:val="single"/>
        </w:rPr>
        <w:t xml:space="preserve">Quand fut fondé l'abbaye de Saint-Ouen ? </w:t>
      </w:r>
    </w:p>
    <w:p w:rsidR="00460D94" w:rsidRPr="0080065F" w:rsidRDefault="00460D94" w:rsidP="00460D94">
      <w:pPr>
        <w:pStyle w:val="NormalWeb"/>
        <w:spacing w:before="0" w:beforeAutospacing="0" w:after="0"/>
        <w:rPr>
          <w:rFonts w:ascii="Tahoma" w:hAnsi="Tahoma" w:cs="Tahoma"/>
          <w:sz w:val="20"/>
          <w:szCs w:val="20"/>
        </w:rPr>
      </w:pPr>
      <w:r w:rsidRPr="00B6626C">
        <w:rPr>
          <w:rFonts w:ascii="Tahoma" w:hAnsi="Tahoma" w:cs="Tahoma"/>
          <w:b/>
          <w:sz w:val="20"/>
          <w:szCs w:val="20"/>
        </w:rPr>
        <w:t>Fondée vers 750</w:t>
      </w:r>
      <w:r w:rsidRPr="0080065F">
        <w:rPr>
          <w:rFonts w:ascii="Tahoma" w:hAnsi="Tahoma" w:cs="Tahoma"/>
          <w:sz w:val="20"/>
          <w:szCs w:val="20"/>
        </w:rPr>
        <w:t>, l'abbaye de Saint-Ouen fut l'un des plus puissants monastères bénédictins de Normandie. Après la Révolution, la municipalité s'installe dans l'ancien dortoir des moines, beau bâtiment classique du milieu du XVIIIe siècle. L'église abbatiale, que beaucoup de visiteurs prennent pour la cathédrale tant ses proportions sont majestueuses, se dresse au sein des anciens jardins du couvent.</w:t>
      </w:r>
    </w:p>
    <w:p w:rsidR="00460D94" w:rsidRPr="0080065F" w:rsidRDefault="00460D94" w:rsidP="00460D94">
      <w:pPr>
        <w:pStyle w:val="NormalWeb"/>
        <w:spacing w:before="0" w:beforeAutospacing="0" w:after="0"/>
        <w:rPr>
          <w:rFonts w:ascii="Tahoma" w:hAnsi="Tahoma" w:cs="Tahoma"/>
          <w:sz w:val="20"/>
          <w:szCs w:val="20"/>
        </w:rPr>
      </w:pPr>
      <w:r w:rsidRPr="0080065F">
        <w:rPr>
          <w:rFonts w:ascii="Tahoma" w:hAnsi="Tahoma" w:cs="Tahoma"/>
          <w:sz w:val="20"/>
          <w:szCs w:val="20"/>
        </w:rPr>
        <w:t>Bien que sa construction ait duré plus de deux siècles, l'édifice présente une remarquable unité car ses bâtisseurs successifs ont su rester fidèles au projet original. Saint-Ouen est ainsi l'un des rares exemples du gothique rayonnant. L'intérieur vous émerveillera par son architecture élancée et sa luminosité exceptionnelle. Une série de 80 vitraux d'origines orne encore les trois niveaux de l'église.</w:t>
      </w:r>
    </w:p>
    <w:p w:rsidR="00460D94" w:rsidRPr="0080065F" w:rsidRDefault="00460D94" w:rsidP="00460D94">
      <w:pPr>
        <w:pStyle w:val="NormalWeb"/>
        <w:spacing w:before="0" w:beforeAutospacing="0" w:after="0"/>
        <w:rPr>
          <w:rFonts w:ascii="Tahoma" w:hAnsi="Tahoma" w:cs="Tahoma"/>
          <w:sz w:val="20"/>
          <w:szCs w:val="20"/>
        </w:rPr>
      </w:pPr>
      <w:r w:rsidRPr="0080065F">
        <w:rPr>
          <w:rFonts w:ascii="Tahoma" w:hAnsi="Tahoma" w:cs="Tahoma"/>
          <w:sz w:val="20"/>
          <w:szCs w:val="20"/>
        </w:rPr>
        <w:t>Le grand orgue, dernier des grands instruments réalisés par Cavaillé-Coll, autre titre de gloire de Saint Ouen, est l'un des instruments les plus enregistrés au monde.</w:t>
      </w:r>
    </w:p>
    <w:p w:rsidR="00460D94" w:rsidRPr="0080065F" w:rsidRDefault="00460D94" w:rsidP="00460D94">
      <w:pPr>
        <w:pStyle w:val="NormalWeb"/>
        <w:spacing w:before="0" w:beforeAutospacing="0" w:after="0"/>
        <w:rPr>
          <w:rFonts w:ascii="Tahoma" w:hAnsi="Tahoma" w:cs="Tahoma"/>
          <w:sz w:val="20"/>
          <w:szCs w:val="20"/>
        </w:rPr>
      </w:pPr>
      <w:r w:rsidRPr="0080065F">
        <w:rPr>
          <w:rFonts w:ascii="Tahoma" w:hAnsi="Tahoma" w:cs="Tahoma"/>
          <w:sz w:val="20"/>
          <w:szCs w:val="20"/>
        </w:rPr>
        <w:t>Rouen a connu plusieurs hôtels de ville, dont l'emplacement a changé au cours de l'histoire, dû à son accroissement et de l'importance de l'administration.</w:t>
      </w:r>
    </w:p>
    <w:p w:rsidR="00460D94" w:rsidRPr="0080065F" w:rsidRDefault="00460D94" w:rsidP="00460D94">
      <w:pPr>
        <w:pStyle w:val="NormalWeb"/>
        <w:spacing w:before="0" w:beforeAutospacing="0" w:after="0"/>
        <w:rPr>
          <w:rFonts w:ascii="Tahoma" w:hAnsi="Tahoma" w:cs="Tahoma"/>
          <w:sz w:val="20"/>
          <w:szCs w:val="20"/>
        </w:rPr>
      </w:pPr>
      <w:r w:rsidRPr="0080065F">
        <w:rPr>
          <w:rFonts w:ascii="Tahoma" w:hAnsi="Tahoma" w:cs="Tahoma"/>
          <w:sz w:val="20"/>
          <w:szCs w:val="20"/>
        </w:rPr>
        <w:t xml:space="preserve">L'hôtel de ville tel qu'on le connait aujourd'hui, s'installe le 30 Mai 1800 dans l'ancienne Abbatiale Saint-Ouen. Le bâtiment était l'ancien dortoir des moines, réalisé par les architectes rouennais </w:t>
      </w:r>
      <w:proofErr w:type="spellStart"/>
      <w:r w:rsidRPr="0080065F">
        <w:rPr>
          <w:rFonts w:ascii="Tahoma" w:hAnsi="Tahoma" w:cs="Tahoma"/>
          <w:sz w:val="20"/>
          <w:szCs w:val="20"/>
        </w:rPr>
        <w:t>Defrance</w:t>
      </w:r>
      <w:proofErr w:type="spellEnd"/>
      <w:r w:rsidRPr="0080065F">
        <w:rPr>
          <w:rFonts w:ascii="Tahoma" w:hAnsi="Tahoma" w:cs="Tahoma"/>
          <w:sz w:val="20"/>
          <w:szCs w:val="20"/>
        </w:rPr>
        <w:t xml:space="preserve"> et Le Brument.</w:t>
      </w:r>
    </w:p>
    <w:p w:rsidR="00460D94" w:rsidRDefault="00460D94" w:rsidP="00460D94">
      <w:pPr>
        <w:pStyle w:val="NormalWeb"/>
        <w:spacing w:before="0" w:beforeAutospacing="0" w:after="0"/>
        <w:rPr>
          <w:rFonts w:ascii="Tahoma" w:hAnsi="Tahoma" w:cs="Tahoma"/>
          <w:sz w:val="20"/>
          <w:szCs w:val="20"/>
        </w:rPr>
      </w:pPr>
      <w:r w:rsidRPr="0080065F">
        <w:rPr>
          <w:rFonts w:ascii="Tahoma" w:hAnsi="Tahoma" w:cs="Tahoma"/>
          <w:sz w:val="20"/>
          <w:szCs w:val="20"/>
        </w:rPr>
        <w:t xml:space="preserve">Certains bâtiments de l'abbaye ont été détruits afin d'aménager une place devant le nouvel hôtel de ville. C'est en 1825 que l'édifice est transformé pour qu'il réponde architecturalement à sa nouvelle fonction, sous la direction de Maillet du </w:t>
      </w:r>
      <w:proofErr w:type="spellStart"/>
      <w:r w:rsidRPr="0080065F">
        <w:rPr>
          <w:rFonts w:ascii="Tahoma" w:hAnsi="Tahoma" w:cs="Tahoma"/>
          <w:sz w:val="20"/>
          <w:szCs w:val="20"/>
        </w:rPr>
        <w:t>Boulay</w:t>
      </w:r>
      <w:proofErr w:type="spellEnd"/>
      <w:r w:rsidRPr="0080065F">
        <w:rPr>
          <w:rFonts w:ascii="Tahoma" w:hAnsi="Tahoma" w:cs="Tahoma"/>
          <w:sz w:val="20"/>
          <w:szCs w:val="20"/>
        </w:rPr>
        <w:t xml:space="preserve">. Le bâtiment est composé de deux étages, de deux ailes et d'un hall central qui sert au </w:t>
      </w:r>
      <w:proofErr w:type="spellStart"/>
      <w:r w:rsidRPr="0080065F">
        <w:rPr>
          <w:rFonts w:ascii="Tahoma" w:hAnsi="Tahoma" w:cs="Tahoma"/>
          <w:sz w:val="20"/>
          <w:szCs w:val="20"/>
        </w:rPr>
        <w:t>rez</w:t>
      </w:r>
      <w:proofErr w:type="spellEnd"/>
      <w:r w:rsidRPr="0080065F">
        <w:rPr>
          <w:rFonts w:ascii="Tahoma" w:hAnsi="Tahoma" w:cs="Tahoma"/>
          <w:sz w:val="20"/>
          <w:szCs w:val="20"/>
        </w:rPr>
        <w:t xml:space="preserve"> de chaussée de vestibule d'honneur. La façade côté jardin n’a pas été modifiée. Durant plusieurs années, le deuxième étage servait de muséum et de bibliothèque, avant qu'ils ne soient transférés dans de nouveaux locaux. Pendant la nuit du 30 au 31 décembre 1926, un incendie survint, brulant ainsi les archives conservées durant la période 1800-1926 . La salle des mariages et celle du conseil municipal furent épargnées par les flammes. Par chance, de nombreux tableaux et statues dont celle de </w:t>
      </w:r>
      <w:proofErr w:type="spellStart"/>
      <w:r w:rsidRPr="0080065F">
        <w:rPr>
          <w:rFonts w:ascii="Tahoma" w:hAnsi="Tahoma" w:cs="Tahoma"/>
          <w:sz w:val="20"/>
          <w:szCs w:val="20"/>
        </w:rPr>
        <w:t>Louix</w:t>
      </w:r>
      <w:proofErr w:type="spellEnd"/>
      <w:r w:rsidRPr="0080065F">
        <w:rPr>
          <w:rFonts w:ascii="Tahoma" w:hAnsi="Tahoma" w:cs="Tahoma"/>
          <w:sz w:val="20"/>
          <w:szCs w:val="20"/>
        </w:rPr>
        <w:t xml:space="preserve"> XV ont été sauvés. L'architecte Edmond Lair reconstruit l'édifice en 1928. Cependant, la seconde guerre mondiale n'épargne pas la nouvelle construction. L'escalier sud est complètement détruit par une bombe. Le projet de l'actuel Hôtel de Ville fut décidé en 1988. 22 colonnes d'eau composées chacune de 28 jets pouvant atteindre 2.20 mètres. Un anémomètre situé au sommet de l'aile Nord de l'HDV le fait varier en fonction de la force du vent.</w:t>
      </w:r>
    </w:p>
    <w:p w:rsidR="006842B0" w:rsidRPr="00AE1830" w:rsidRDefault="006842B0" w:rsidP="0080065F">
      <w:pPr>
        <w:pStyle w:val="NormalWeb"/>
        <w:spacing w:before="0" w:beforeAutospacing="0" w:after="0"/>
        <w:rPr>
          <w:rFonts w:ascii="Tahoma" w:hAnsi="Tahoma" w:cs="Tahoma"/>
          <w:sz w:val="20"/>
          <w:szCs w:val="20"/>
          <w:u w:val="single"/>
        </w:rPr>
      </w:pPr>
    </w:p>
    <w:p w:rsidR="00460D94" w:rsidRPr="0080065F" w:rsidRDefault="006842B0" w:rsidP="00460D94">
      <w:pPr>
        <w:pStyle w:val="NormalWeb"/>
        <w:numPr>
          <w:ilvl w:val="0"/>
          <w:numId w:val="3"/>
        </w:numPr>
        <w:spacing w:before="0" w:beforeAutospacing="0" w:after="0"/>
        <w:ind w:left="0"/>
        <w:rPr>
          <w:rFonts w:ascii="Tahoma" w:hAnsi="Tahoma" w:cs="Tahoma"/>
          <w:sz w:val="20"/>
          <w:szCs w:val="20"/>
        </w:rPr>
      </w:pPr>
      <w:r w:rsidRPr="00AE1830">
        <w:rPr>
          <w:rFonts w:ascii="Tahoma" w:hAnsi="Tahoma" w:cs="Tahoma"/>
          <w:sz w:val="20"/>
          <w:szCs w:val="20"/>
          <w:u w:val="single"/>
        </w:rPr>
        <w:t xml:space="preserve">Qu'est devenu l 'Hôtel particulier </w:t>
      </w:r>
      <w:proofErr w:type="spellStart"/>
      <w:r w:rsidRPr="00AE1830">
        <w:rPr>
          <w:rFonts w:ascii="Tahoma" w:hAnsi="Tahoma" w:cs="Tahoma"/>
          <w:sz w:val="20"/>
          <w:szCs w:val="20"/>
          <w:u w:val="single"/>
        </w:rPr>
        <w:t>Fiquet</w:t>
      </w:r>
      <w:proofErr w:type="spellEnd"/>
      <w:r w:rsidRPr="00AE1830">
        <w:rPr>
          <w:rFonts w:ascii="Tahoma" w:hAnsi="Tahoma" w:cs="Tahoma"/>
          <w:sz w:val="20"/>
          <w:szCs w:val="20"/>
          <w:u w:val="single"/>
        </w:rPr>
        <w:t xml:space="preserve"> de Normandie ?</w:t>
      </w:r>
      <w:r w:rsidR="00460D94" w:rsidRPr="00460D94">
        <w:rPr>
          <w:rFonts w:ascii="Tahoma" w:hAnsi="Tahoma" w:cs="Tahoma"/>
          <w:sz w:val="20"/>
          <w:szCs w:val="20"/>
        </w:rPr>
        <w:t xml:space="preserve"> </w:t>
      </w:r>
      <w:r w:rsidR="00460D94" w:rsidRPr="00B6626C">
        <w:rPr>
          <w:rFonts w:ascii="Tahoma" w:hAnsi="Tahoma" w:cs="Tahoma"/>
          <w:b/>
          <w:sz w:val="20"/>
          <w:szCs w:val="20"/>
        </w:rPr>
        <w:t>Une superette</w:t>
      </w:r>
      <w:r w:rsidR="00460D94" w:rsidRPr="0080065F">
        <w:rPr>
          <w:rFonts w:ascii="Tahoma" w:hAnsi="Tahoma" w:cs="Tahoma"/>
          <w:sz w:val="20"/>
          <w:szCs w:val="20"/>
        </w:rPr>
        <w:t>.</w:t>
      </w:r>
    </w:p>
    <w:p w:rsidR="00460D94" w:rsidRPr="00AE1830" w:rsidRDefault="00460D94" w:rsidP="00460D94">
      <w:pPr>
        <w:pStyle w:val="NormalWeb"/>
        <w:spacing w:before="0" w:beforeAutospacing="0" w:after="0"/>
        <w:rPr>
          <w:rFonts w:ascii="Tahoma" w:hAnsi="Tahoma" w:cs="Tahoma"/>
          <w:sz w:val="20"/>
          <w:szCs w:val="20"/>
          <w:u w:val="single"/>
        </w:rPr>
      </w:pPr>
    </w:p>
    <w:p w:rsidR="006842B0" w:rsidRPr="00AE1830" w:rsidRDefault="006842B0" w:rsidP="0080065F">
      <w:pPr>
        <w:pStyle w:val="NormalWeb"/>
        <w:spacing w:before="0" w:beforeAutospacing="0" w:after="0"/>
        <w:rPr>
          <w:rFonts w:ascii="Tahoma" w:hAnsi="Tahoma" w:cs="Tahoma"/>
          <w:sz w:val="20"/>
          <w:szCs w:val="20"/>
          <w:u w:val="single"/>
        </w:rPr>
      </w:pPr>
    </w:p>
    <w:p w:rsidR="006842B0" w:rsidRDefault="006842B0" w:rsidP="0080065F">
      <w:pPr>
        <w:pStyle w:val="NormalWeb"/>
        <w:numPr>
          <w:ilvl w:val="0"/>
          <w:numId w:val="3"/>
        </w:numPr>
        <w:spacing w:before="0" w:beforeAutospacing="0" w:after="0"/>
        <w:ind w:left="0"/>
        <w:rPr>
          <w:rFonts w:ascii="Tahoma" w:hAnsi="Tahoma" w:cs="Tahoma"/>
          <w:sz w:val="20"/>
          <w:szCs w:val="20"/>
          <w:u w:val="single"/>
        </w:rPr>
      </w:pPr>
      <w:r w:rsidRPr="00AE1830">
        <w:rPr>
          <w:rFonts w:ascii="Tahoma" w:hAnsi="Tahoma" w:cs="Tahoma"/>
          <w:sz w:val="20"/>
          <w:szCs w:val="20"/>
          <w:u w:val="single"/>
        </w:rPr>
        <w:t>Dirigez-vous vers la première enceinte nord de la ville.</w:t>
      </w:r>
      <w:r w:rsidR="00460D94">
        <w:rPr>
          <w:rFonts w:ascii="Tahoma" w:hAnsi="Tahoma" w:cs="Tahoma"/>
          <w:sz w:val="20"/>
          <w:szCs w:val="20"/>
          <w:u w:val="single"/>
        </w:rPr>
        <w:t xml:space="preserve"> rue</w:t>
      </w:r>
      <w:r w:rsidRPr="00AE1830">
        <w:rPr>
          <w:rFonts w:ascii="Tahoma" w:hAnsi="Tahoma" w:cs="Tahoma"/>
          <w:sz w:val="20"/>
          <w:szCs w:val="20"/>
          <w:u w:val="single"/>
        </w:rPr>
        <w:t xml:space="preserve">  </w:t>
      </w:r>
    </w:p>
    <w:p w:rsidR="00460D94" w:rsidRPr="00460D94" w:rsidRDefault="00460D94" w:rsidP="00460D94">
      <w:pPr>
        <w:spacing w:after="0" w:line="240" w:lineRule="auto"/>
        <w:rPr>
          <w:rFonts w:ascii="Tahoma" w:hAnsi="Tahoma" w:cs="Tahoma"/>
          <w:sz w:val="20"/>
          <w:szCs w:val="20"/>
        </w:rPr>
      </w:pPr>
      <w:r w:rsidRPr="00460D94">
        <w:rPr>
          <w:rFonts w:ascii="Tahoma" w:eastAsia="Times New Roman" w:hAnsi="Tahoma" w:cs="Tahoma"/>
          <w:sz w:val="20"/>
          <w:szCs w:val="20"/>
          <w:lang w:eastAsia="fr-FR"/>
        </w:rPr>
        <w:t>A partir de la seconde moitié du 3e siècle commencent les premières grandes invasions en Gaule. la population doit se protéger en construisant des enceintes, qui n'existaient pas dans la période précédente, celle de la "paix romaine". La trace de ces invasions est attestée à Rouen par l'archéologie.</w:t>
      </w:r>
      <w:r w:rsidRPr="00460D94">
        <w:rPr>
          <w:rFonts w:ascii="Tahoma" w:hAnsi="Tahoma" w:cs="Tahoma"/>
          <w:sz w:val="20"/>
          <w:szCs w:val="20"/>
        </w:rPr>
        <w:t xml:space="preserve"> Le tracé des fortifications a suivi le développement de la ville. Celle-ci s'entoure de remparts dès le </w:t>
      </w:r>
      <w:hyperlink r:id="rId80" w:tooltip="IIIe siècle" w:history="1">
        <w:r w:rsidRPr="00460D94">
          <w:rPr>
            <w:rStyle w:val="romain1"/>
            <w:rFonts w:ascii="Tahoma" w:hAnsi="Tahoma" w:cs="Tahoma"/>
            <w:sz w:val="20"/>
            <w:szCs w:val="20"/>
            <w:u w:val="single"/>
          </w:rPr>
          <w:t>III</w:t>
        </w:r>
        <w:r w:rsidRPr="00460D94">
          <w:rPr>
            <w:rStyle w:val="Lienhypertexte"/>
            <w:rFonts w:ascii="Tahoma" w:hAnsi="Tahoma" w:cs="Tahoma"/>
            <w:color w:val="auto"/>
            <w:sz w:val="20"/>
            <w:szCs w:val="20"/>
            <w:vertAlign w:val="superscript"/>
          </w:rPr>
          <w:t>e</w:t>
        </w:r>
        <w:r w:rsidRPr="00460D94">
          <w:rPr>
            <w:rStyle w:val="Lienhypertexte"/>
            <w:rFonts w:ascii="Tahoma" w:hAnsi="Tahoma" w:cs="Tahoma"/>
            <w:color w:val="auto"/>
            <w:sz w:val="20"/>
            <w:szCs w:val="20"/>
          </w:rPr>
          <w:t> siècle</w:t>
        </w:r>
      </w:hyperlink>
      <w:r w:rsidRPr="00460D94">
        <w:rPr>
          <w:rFonts w:ascii="Tahoma" w:hAnsi="Tahoma" w:cs="Tahoma"/>
          <w:sz w:val="20"/>
          <w:szCs w:val="20"/>
        </w:rPr>
        <w:t xml:space="preserve">. Inscrite dans un rectangle, cette première enceinte est limitée au nord par </w:t>
      </w:r>
      <w:r w:rsidRPr="00B6626C">
        <w:rPr>
          <w:rFonts w:ascii="Tahoma" w:hAnsi="Tahoma" w:cs="Tahoma"/>
          <w:b/>
          <w:sz w:val="20"/>
          <w:szCs w:val="20"/>
        </w:rPr>
        <w:t>la rue des Fossés-Louis-VIII</w:t>
      </w:r>
      <w:r w:rsidRPr="00B6626C">
        <w:rPr>
          <w:rFonts w:ascii="Tahoma" w:hAnsi="Tahoma" w:cs="Tahoma"/>
          <w:b/>
          <w:sz w:val="20"/>
          <w:szCs w:val="20"/>
          <w:u w:val="single"/>
        </w:rPr>
        <w:t>,</w:t>
      </w:r>
      <w:r w:rsidRPr="00460D94">
        <w:rPr>
          <w:rFonts w:ascii="Tahoma" w:hAnsi="Tahoma" w:cs="Tahoma"/>
          <w:sz w:val="20"/>
          <w:szCs w:val="20"/>
        </w:rPr>
        <w:t xml:space="preserve"> à l'est par le </w:t>
      </w:r>
      <w:hyperlink r:id="rId81" w:tooltip="Robec" w:history="1">
        <w:proofErr w:type="spellStart"/>
        <w:r w:rsidRPr="00460D94">
          <w:rPr>
            <w:rStyle w:val="Lienhypertexte"/>
            <w:rFonts w:ascii="Tahoma" w:hAnsi="Tahoma" w:cs="Tahoma"/>
            <w:color w:val="auto"/>
            <w:sz w:val="20"/>
            <w:szCs w:val="20"/>
          </w:rPr>
          <w:t>Robec</w:t>
        </w:r>
        <w:proofErr w:type="spellEnd"/>
      </w:hyperlink>
      <w:r w:rsidRPr="00460D94">
        <w:rPr>
          <w:rFonts w:ascii="Tahoma" w:hAnsi="Tahoma" w:cs="Tahoma"/>
          <w:sz w:val="20"/>
          <w:szCs w:val="20"/>
        </w:rPr>
        <w:t xml:space="preserve"> au niveau de l'actuelle </w:t>
      </w:r>
      <w:hyperlink r:id="rId82" w:tooltip="Rue de la République (Rouen)" w:history="1">
        <w:r w:rsidRPr="00460D94">
          <w:rPr>
            <w:rStyle w:val="Lienhypertexte"/>
            <w:rFonts w:ascii="Tahoma" w:hAnsi="Tahoma" w:cs="Tahoma"/>
            <w:color w:val="auto"/>
            <w:sz w:val="20"/>
            <w:szCs w:val="20"/>
          </w:rPr>
          <w:t>rue de la République</w:t>
        </w:r>
      </w:hyperlink>
      <w:r w:rsidRPr="00460D94">
        <w:rPr>
          <w:rFonts w:ascii="Tahoma" w:hAnsi="Tahoma" w:cs="Tahoma"/>
          <w:sz w:val="20"/>
          <w:szCs w:val="20"/>
        </w:rPr>
        <w:t xml:space="preserve"> et à l'ouest par la rue Massacre. La limite sud n'est pas clairement définie, le cours de la </w:t>
      </w:r>
      <w:hyperlink r:id="rId83" w:tooltip="Seine" w:history="1">
        <w:r w:rsidRPr="00460D94">
          <w:rPr>
            <w:rStyle w:val="Lienhypertexte"/>
            <w:rFonts w:ascii="Tahoma" w:hAnsi="Tahoma" w:cs="Tahoma"/>
            <w:color w:val="auto"/>
            <w:sz w:val="20"/>
            <w:szCs w:val="20"/>
          </w:rPr>
          <w:t>Seine</w:t>
        </w:r>
      </w:hyperlink>
      <w:r w:rsidRPr="00460D94">
        <w:rPr>
          <w:rFonts w:ascii="Tahoma" w:hAnsi="Tahoma" w:cs="Tahoma"/>
          <w:sz w:val="20"/>
          <w:szCs w:val="20"/>
        </w:rPr>
        <w:t xml:space="preserve"> ayant évolué avec le temps.</w:t>
      </w:r>
    </w:p>
    <w:p w:rsidR="006842B0" w:rsidRPr="00AE1830" w:rsidRDefault="006842B0" w:rsidP="0080065F">
      <w:pPr>
        <w:spacing w:after="0" w:line="240" w:lineRule="auto"/>
        <w:rPr>
          <w:rFonts w:ascii="Tahoma" w:hAnsi="Tahoma" w:cs="Tahoma"/>
          <w:sz w:val="20"/>
          <w:szCs w:val="20"/>
          <w:u w:val="single"/>
        </w:rPr>
      </w:pPr>
    </w:p>
    <w:p w:rsidR="006842B0" w:rsidRDefault="006842B0" w:rsidP="0080065F">
      <w:pPr>
        <w:pStyle w:val="Paragraphedeliste"/>
        <w:numPr>
          <w:ilvl w:val="0"/>
          <w:numId w:val="3"/>
        </w:numPr>
        <w:spacing w:after="0" w:line="240" w:lineRule="auto"/>
        <w:ind w:left="0"/>
        <w:rPr>
          <w:rFonts w:ascii="Tahoma" w:hAnsi="Tahoma" w:cs="Tahoma"/>
          <w:sz w:val="20"/>
          <w:szCs w:val="20"/>
          <w:u w:val="single"/>
        </w:rPr>
      </w:pPr>
      <w:r w:rsidRPr="00AE1830">
        <w:rPr>
          <w:rFonts w:ascii="Tahoma" w:hAnsi="Tahoma" w:cs="Tahoma"/>
          <w:sz w:val="20"/>
          <w:szCs w:val="20"/>
          <w:u w:val="single"/>
        </w:rPr>
        <w:t>All</w:t>
      </w:r>
      <w:r w:rsidR="00460D94">
        <w:rPr>
          <w:rFonts w:ascii="Tahoma" w:hAnsi="Tahoma" w:cs="Tahoma"/>
          <w:sz w:val="20"/>
          <w:szCs w:val="20"/>
          <w:u w:val="single"/>
        </w:rPr>
        <w:t xml:space="preserve">ez là où l'on rend la justice. </w:t>
      </w:r>
    </w:p>
    <w:p w:rsidR="00460D94" w:rsidRPr="0080065F" w:rsidRDefault="00460D94" w:rsidP="00460D94">
      <w:pPr>
        <w:pStyle w:val="NormalWeb"/>
        <w:spacing w:before="0" w:beforeAutospacing="0" w:after="0"/>
        <w:rPr>
          <w:rFonts w:ascii="Tahoma" w:hAnsi="Tahoma" w:cs="Tahoma"/>
          <w:sz w:val="20"/>
          <w:szCs w:val="20"/>
        </w:rPr>
      </w:pPr>
      <w:r w:rsidRPr="00B6626C">
        <w:rPr>
          <w:rFonts w:ascii="Tahoma" w:hAnsi="Tahoma" w:cs="Tahoma"/>
          <w:b/>
          <w:sz w:val="20"/>
          <w:szCs w:val="20"/>
        </w:rPr>
        <w:t>Ancien siège du parlement de Normandie</w:t>
      </w:r>
      <w:r w:rsidRPr="0080065F">
        <w:rPr>
          <w:rFonts w:ascii="Tahoma" w:hAnsi="Tahoma" w:cs="Tahoma"/>
          <w:sz w:val="20"/>
          <w:szCs w:val="20"/>
        </w:rPr>
        <w:t xml:space="preserve">, c'est sans conteste l'une des plus importantes et des plus belles réalisations de l'architecture civile à la fin du </w:t>
      </w:r>
      <w:proofErr w:type="spellStart"/>
      <w:r w:rsidRPr="0080065F">
        <w:rPr>
          <w:rFonts w:ascii="Tahoma" w:hAnsi="Tahoma" w:cs="Tahoma"/>
          <w:sz w:val="20"/>
          <w:szCs w:val="20"/>
        </w:rPr>
        <w:t>Moyen-Age</w:t>
      </w:r>
      <w:proofErr w:type="spellEnd"/>
      <w:r w:rsidRPr="0080065F">
        <w:rPr>
          <w:rFonts w:ascii="Tahoma" w:hAnsi="Tahoma" w:cs="Tahoma"/>
          <w:sz w:val="20"/>
          <w:szCs w:val="20"/>
        </w:rPr>
        <w:t>. La partie la plus ancienne est l'aile ouest (à gauche), construite à partir de 1499 pour abriter tout à la fois le Parloir aux Bourgeois et l'Échiquier de Normandie (haute cour judiciaire et financière).</w:t>
      </w:r>
    </w:p>
    <w:p w:rsidR="00460D94" w:rsidRDefault="00460D94" w:rsidP="00460D94">
      <w:pPr>
        <w:pStyle w:val="NormalWeb"/>
        <w:spacing w:before="0" w:beforeAutospacing="0" w:after="0"/>
        <w:rPr>
          <w:rFonts w:ascii="Tahoma" w:hAnsi="Tahoma" w:cs="Tahoma"/>
          <w:sz w:val="20"/>
          <w:szCs w:val="20"/>
        </w:rPr>
      </w:pPr>
      <w:r w:rsidRPr="0080065F">
        <w:rPr>
          <w:rFonts w:ascii="Tahoma" w:hAnsi="Tahoma" w:cs="Tahoma"/>
          <w:sz w:val="20"/>
          <w:szCs w:val="20"/>
        </w:rPr>
        <w:lastRenderedPageBreak/>
        <w:t>Dès 1508, on entreprit de l'agrandir par un nouveau bâtiment perpendiculaire, le Palais Royal, terminé vers le milieu du XVIe siècle. Entre temps, François Ier avait transformé l'Echiquier en Parlement. Cette aile centrale a reçu un décor des plus extraordinaires. Se détachant sur la pente du toit, on peut admirer de grandes lucarnes et une balustrade hérissées de pinacles, et reliées entre elles par des contreforts ajourés. Il est terminé en 1526. Au XIXe siècle, le bâtiment sera agrandi vers les rues Jeanne d'Arc et Socrate.</w:t>
      </w:r>
    </w:p>
    <w:p w:rsidR="00460D94" w:rsidRPr="0080065F" w:rsidRDefault="00460D94" w:rsidP="00460D94">
      <w:pPr>
        <w:pStyle w:val="NormalWeb"/>
        <w:spacing w:before="0" w:beforeAutospacing="0" w:after="0"/>
        <w:rPr>
          <w:rFonts w:ascii="Tahoma" w:hAnsi="Tahoma" w:cs="Tahoma"/>
          <w:sz w:val="20"/>
          <w:szCs w:val="20"/>
        </w:rPr>
      </w:pPr>
    </w:p>
    <w:p w:rsidR="00B6626C" w:rsidRPr="00B6626C" w:rsidRDefault="00B6626C" w:rsidP="00460D94">
      <w:pPr>
        <w:pStyle w:val="Titre1"/>
        <w:numPr>
          <w:ilvl w:val="0"/>
          <w:numId w:val="3"/>
        </w:numPr>
        <w:spacing w:before="0" w:after="0" w:line="240" w:lineRule="auto"/>
        <w:ind w:left="0"/>
        <w:rPr>
          <w:rFonts w:ascii="Tahoma" w:hAnsi="Tahoma" w:cs="Tahoma"/>
          <w:b w:val="0"/>
          <w:color w:val="auto"/>
          <w:sz w:val="20"/>
          <w:szCs w:val="20"/>
        </w:rPr>
      </w:pPr>
      <w:r w:rsidRPr="00B6626C">
        <w:rPr>
          <w:rFonts w:ascii="Tahoma" w:hAnsi="Tahoma" w:cs="Tahoma"/>
          <w:b w:val="0"/>
          <w:color w:val="auto"/>
          <w:sz w:val="20"/>
          <w:szCs w:val="20"/>
          <w:u w:val="single"/>
        </w:rPr>
        <w:t>Où se situe l'école rabbinique ?</w:t>
      </w:r>
    </w:p>
    <w:p w:rsidR="00460D94" w:rsidRPr="00B6626C" w:rsidRDefault="00460D94" w:rsidP="00B6626C">
      <w:pPr>
        <w:pStyle w:val="Titre1"/>
        <w:spacing w:before="0" w:after="0" w:line="240" w:lineRule="auto"/>
        <w:rPr>
          <w:rFonts w:ascii="Tahoma" w:hAnsi="Tahoma" w:cs="Tahoma"/>
          <w:b w:val="0"/>
          <w:color w:val="auto"/>
          <w:sz w:val="20"/>
          <w:szCs w:val="20"/>
        </w:rPr>
      </w:pPr>
      <w:r w:rsidRPr="00B6626C">
        <w:rPr>
          <w:rFonts w:ascii="Tahoma" w:hAnsi="Tahoma" w:cs="Tahoma"/>
          <w:color w:val="auto"/>
          <w:sz w:val="20"/>
          <w:szCs w:val="20"/>
        </w:rPr>
        <w:t>Monument juif.</w:t>
      </w:r>
      <w:r w:rsidRPr="00B6626C">
        <w:rPr>
          <w:rFonts w:ascii="Tahoma" w:hAnsi="Tahoma" w:cs="Tahoma"/>
          <w:b w:val="0"/>
          <w:color w:val="auto"/>
          <w:sz w:val="20"/>
          <w:szCs w:val="20"/>
        </w:rPr>
        <w:t xml:space="preserve"> En 1976, à l'occasion des travaux de rénovation du Palais de Justice, on a retrouvé en partie les restes d'un bel édifice en pierre que l'on a immédiatement préservé dans une crypte archéologique. Ce bâtiment roman date de 1100 environ. Il s'agit de la salle basse d'une ancienne école rabbinique (</w:t>
      </w:r>
      <w:proofErr w:type="spellStart"/>
      <w:r w:rsidRPr="00B6626C">
        <w:rPr>
          <w:rFonts w:ascii="Tahoma" w:hAnsi="Tahoma" w:cs="Tahoma"/>
          <w:b w:val="0"/>
          <w:color w:val="auto"/>
          <w:sz w:val="20"/>
          <w:szCs w:val="20"/>
        </w:rPr>
        <w:t>Yeshiva</w:t>
      </w:r>
      <w:proofErr w:type="spellEnd"/>
      <w:r w:rsidRPr="00B6626C">
        <w:rPr>
          <w:rFonts w:ascii="Tahoma" w:hAnsi="Tahoma" w:cs="Tahoma"/>
          <w:b w:val="0"/>
          <w:color w:val="auto"/>
          <w:sz w:val="20"/>
          <w:szCs w:val="20"/>
        </w:rPr>
        <w:t xml:space="preserve">), dont </w:t>
      </w:r>
      <w:proofErr w:type="spellStart"/>
      <w:r w:rsidRPr="00B6626C">
        <w:rPr>
          <w:rFonts w:ascii="Tahoma" w:hAnsi="Tahoma" w:cs="Tahoma"/>
          <w:b w:val="0"/>
          <w:color w:val="auto"/>
          <w:sz w:val="20"/>
          <w:szCs w:val="20"/>
        </w:rPr>
        <w:t>Rashbam</w:t>
      </w:r>
      <w:proofErr w:type="spellEnd"/>
      <w:r w:rsidRPr="00B6626C">
        <w:rPr>
          <w:rFonts w:ascii="Tahoma" w:hAnsi="Tahoma" w:cs="Tahoma"/>
          <w:b w:val="0"/>
          <w:color w:val="auto"/>
          <w:sz w:val="20"/>
          <w:szCs w:val="20"/>
        </w:rPr>
        <w:t xml:space="preserve"> en était le dirigeant, qui a été arasé pour la construction de l'Echiquier de Normandie (Palais de Justice actuel) et dont on ignore la hauteur d'origine.</w:t>
      </w:r>
    </w:p>
    <w:p w:rsidR="00460D94" w:rsidRPr="0080065F" w:rsidRDefault="00460D94" w:rsidP="00460D94">
      <w:pPr>
        <w:pStyle w:val="NormalWeb"/>
        <w:spacing w:before="0" w:beforeAutospacing="0" w:after="0"/>
        <w:rPr>
          <w:rFonts w:ascii="Tahoma" w:hAnsi="Tahoma" w:cs="Tahoma"/>
          <w:sz w:val="20"/>
          <w:szCs w:val="20"/>
        </w:rPr>
      </w:pPr>
      <w:r w:rsidRPr="0080065F">
        <w:rPr>
          <w:rFonts w:ascii="Tahoma" w:hAnsi="Tahoma" w:cs="Tahoma"/>
          <w:sz w:val="20"/>
          <w:szCs w:val="20"/>
        </w:rPr>
        <w:t>Le bâtiment est situé au moment de sa construction en plein cœur du quartier juif et son appartenance à la communauté juive ne fait aucun doute. La présence de graffiti hébraïques sur les murs le confirme. C'est le plus ancien monument juif découvert en France.</w:t>
      </w:r>
    </w:p>
    <w:p w:rsidR="00460D94" w:rsidRPr="0080065F" w:rsidRDefault="00460D94" w:rsidP="00460D94">
      <w:pPr>
        <w:pStyle w:val="NormalWeb"/>
        <w:spacing w:before="0" w:beforeAutospacing="0" w:after="0"/>
        <w:rPr>
          <w:rFonts w:ascii="Tahoma" w:hAnsi="Tahoma" w:cs="Tahoma"/>
          <w:sz w:val="20"/>
          <w:szCs w:val="20"/>
        </w:rPr>
      </w:pPr>
    </w:p>
    <w:p w:rsidR="00460D94" w:rsidRPr="0080065F" w:rsidRDefault="00460D94" w:rsidP="00B6626C">
      <w:pPr>
        <w:pStyle w:val="NormalWeb"/>
        <w:numPr>
          <w:ilvl w:val="0"/>
          <w:numId w:val="3"/>
        </w:numPr>
        <w:spacing w:before="0" w:beforeAutospacing="0" w:after="0"/>
        <w:ind w:left="0"/>
        <w:rPr>
          <w:rFonts w:ascii="Tahoma" w:hAnsi="Tahoma" w:cs="Tahoma"/>
          <w:sz w:val="20"/>
          <w:szCs w:val="20"/>
        </w:rPr>
      </w:pPr>
      <w:r w:rsidRPr="00B6626C">
        <w:rPr>
          <w:rFonts w:ascii="Tahoma" w:hAnsi="Tahoma" w:cs="Tahoma"/>
          <w:sz w:val="20"/>
          <w:szCs w:val="20"/>
          <w:u w:val="single"/>
        </w:rPr>
        <w:t xml:space="preserve">Allez au square et cherchez les cygnes ? </w:t>
      </w:r>
    </w:p>
    <w:p w:rsidR="00460D94" w:rsidRPr="0080065F" w:rsidRDefault="00460D94" w:rsidP="00460D94">
      <w:pPr>
        <w:pStyle w:val="NormalWeb"/>
        <w:spacing w:before="0" w:beforeAutospacing="0" w:after="0"/>
        <w:rPr>
          <w:rFonts w:ascii="Tahoma" w:hAnsi="Tahoma" w:cs="Tahoma"/>
          <w:sz w:val="20"/>
          <w:szCs w:val="20"/>
        </w:rPr>
      </w:pPr>
      <w:r w:rsidRPr="0080065F">
        <w:rPr>
          <w:rFonts w:ascii="Tahoma" w:hAnsi="Tahoma" w:cs="Tahoma"/>
          <w:sz w:val="20"/>
          <w:szCs w:val="20"/>
        </w:rPr>
        <w:t xml:space="preserve">Créé en 1862, </w:t>
      </w:r>
      <w:r w:rsidRPr="00B6626C">
        <w:rPr>
          <w:rFonts w:ascii="Tahoma" w:hAnsi="Tahoma" w:cs="Tahoma"/>
          <w:b/>
          <w:sz w:val="20"/>
          <w:szCs w:val="20"/>
        </w:rPr>
        <w:t xml:space="preserve">le Square </w:t>
      </w:r>
      <w:proofErr w:type="spellStart"/>
      <w:r w:rsidRPr="00B6626C">
        <w:rPr>
          <w:rFonts w:ascii="Tahoma" w:hAnsi="Tahoma" w:cs="Tahoma"/>
          <w:b/>
          <w:sz w:val="20"/>
          <w:szCs w:val="20"/>
        </w:rPr>
        <w:t>Verdrel</w:t>
      </w:r>
      <w:proofErr w:type="spellEnd"/>
      <w:r w:rsidRPr="0080065F">
        <w:rPr>
          <w:rFonts w:ascii="Tahoma" w:hAnsi="Tahoma" w:cs="Tahoma"/>
          <w:sz w:val="20"/>
          <w:szCs w:val="20"/>
        </w:rPr>
        <w:t xml:space="preserve"> est le résultat de la démolition et de la reconstruction du quartier de la </w:t>
      </w:r>
      <w:proofErr w:type="spellStart"/>
      <w:r w:rsidRPr="0080065F">
        <w:rPr>
          <w:rFonts w:ascii="Tahoma" w:hAnsi="Tahoma" w:cs="Tahoma"/>
          <w:sz w:val="20"/>
          <w:szCs w:val="20"/>
        </w:rPr>
        <w:t>Renelle</w:t>
      </w:r>
      <w:proofErr w:type="spellEnd"/>
      <w:r w:rsidRPr="0080065F">
        <w:rPr>
          <w:rFonts w:ascii="Tahoma" w:hAnsi="Tahoma" w:cs="Tahoma"/>
          <w:sz w:val="20"/>
          <w:szCs w:val="20"/>
        </w:rPr>
        <w:t xml:space="preserve">, ancien quartier des tanneurs fortement insalubre, mais surtout de la transposition à Rouen de l’esprit </w:t>
      </w:r>
      <w:proofErr w:type="spellStart"/>
      <w:r w:rsidRPr="0080065F">
        <w:rPr>
          <w:rFonts w:ascii="Tahoma" w:hAnsi="Tahoma" w:cs="Tahoma"/>
          <w:sz w:val="20"/>
          <w:szCs w:val="20"/>
        </w:rPr>
        <w:t>hausmannien</w:t>
      </w:r>
      <w:proofErr w:type="spellEnd"/>
      <w:r w:rsidRPr="0080065F">
        <w:rPr>
          <w:rFonts w:ascii="Tahoma" w:hAnsi="Tahoma" w:cs="Tahoma"/>
          <w:sz w:val="20"/>
          <w:szCs w:val="20"/>
        </w:rPr>
        <w:t xml:space="preserve"> né à Paris. Bien que Baptisé </w:t>
      </w:r>
      <w:proofErr w:type="spellStart"/>
      <w:r w:rsidRPr="0080065F">
        <w:rPr>
          <w:rFonts w:ascii="Tahoma" w:hAnsi="Tahoma" w:cs="Tahoma"/>
          <w:sz w:val="20"/>
          <w:szCs w:val="20"/>
        </w:rPr>
        <w:t>Verdrel</w:t>
      </w:r>
      <w:proofErr w:type="spellEnd"/>
      <w:r w:rsidRPr="0080065F">
        <w:rPr>
          <w:rFonts w:ascii="Tahoma" w:hAnsi="Tahoma" w:cs="Tahoma"/>
          <w:sz w:val="20"/>
          <w:szCs w:val="20"/>
        </w:rPr>
        <w:t xml:space="preserve"> en 1926, en mémoire de Charles </w:t>
      </w:r>
      <w:proofErr w:type="spellStart"/>
      <w:r w:rsidRPr="0080065F">
        <w:rPr>
          <w:rFonts w:ascii="Tahoma" w:hAnsi="Tahoma" w:cs="Tahoma"/>
          <w:sz w:val="20"/>
          <w:szCs w:val="20"/>
        </w:rPr>
        <w:t>Verdrel</w:t>
      </w:r>
      <w:proofErr w:type="spellEnd"/>
      <w:r w:rsidRPr="0080065F">
        <w:rPr>
          <w:rFonts w:ascii="Tahoma" w:hAnsi="Tahoma" w:cs="Tahoma"/>
          <w:sz w:val="20"/>
          <w:szCs w:val="20"/>
        </w:rPr>
        <w:t xml:space="preserve">, homme politique et maire de Rouen de 1858 à 1868, il arrive encore d’entendre des Rouennais l’appeler par son premier : le jardin Solferino. Généreusement planté lors de sa création, il offre la possibilité d’y admirer encore quelques-uns de ces sujets, qui comptent parmi les plus beaux arbres du centre-ville. Prélevés pour certains sur les réserves du Jardin des Plantes, ces arbres sont au nombre de quatre-vingts. Pour la plupart à feuilles caduques, ils se nomment Ginkgo </w:t>
      </w:r>
      <w:proofErr w:type="spellStart"/>
      <w:r w:rsidRPr="0080065F">
        <w:rPr>
          <w:rFonts w:ascii="Tahoma" w:hAnsi="Tahoma" w:cs="Tahoma"/>
          <w:sz w:val="20"/>
          <w:szCs w:val="20"/>
        </w:rPr>
        <w:t>biloba</w:t>
      </w:r>
      <w:proofErr w:type="spellEnd"/>
      <w:r w:rsidRPr="0080065F">
        <w:rPr>
          <w:rFonts w:ascii="Tahoma" w:hAnsi="Tahoma" w:cs="Tahoma"/>
          <w:sz w:val="20"/>
          <w:szCs w:val="20"/>
        </w:rPr>
        <w:t xml:space="preserve">, noyer du Caucase, faux vernis du Japon...  De style anglais, les allées circulent au cœur même des bosquets, se jouant des accidents du terrain, et amènent le promeneur devant la cascade artificielle et le plan d’eau.                                            </w:t>
      </w:r>
    </w:p>
    <w:p w:rsidR="00460D94" w:rsidRPr="00460D94" w:rsidRDefault="00460D94" w:rsidP="00460D94">
      <w:pPr>
        <w:spacing w:after="0" w:line="240" w:lineRule="auto"/>
        <w:rPr>
          <w:rFonts w:ascii="Tahoma" w:eastAsia="Times New Roman" w:hAnsi="Tahoma" w:cs="Tahoma"/>
          <w:sz w:val="20"/>
          <w:szCs w:val="20"/>
          <w:lang w:eastAsia="fr-FR"/>
        </w:rPr>
      </w:pPr>
      <w:r w:rsidRPr="00460D94">
        <w:rPr>
          <w:rFonts w:ascii="Tahoma" w:eastAsia="Times New Roman" w:hAnsi="Tahoma" w:cs="Tahoma"/>
          <w:sz w:val="20"/>
          <w:szCs w:val="20"/>
          <w:lang w:eastAsia="fr-FR"/>
        </w:rPr>
        <w:t xml:space="preserve">Le projet de réaménagement du square </w:t>
      </w:r>
      <w:proofErr w:type="spellStart"/>
      <w:r w:rsidRPr="00460D94">
        <w:rPr>
          <w:rFonts w:ascii="Tahoma" w:eastAsia="Times New Roman" w:hAnsi="Tahoma" w:cs="Tahoma"/>
          <w:sz w:val="20"/>
          <w:szCs w:val="20"/>
          <w:lang w:eastAsia="fr-FR"/>
        </w:rPr>
        <w:t>Verdrel</w:t>
      </w:r>
      <w:proofErr w:type="spellEnd"/>
      <w:r w:rsidRPr="00460D94">
        <w:rPr>
          <w:rFonts w:ascii="Tahoma" w:eastAsia="Times New Roman" w:hAnsi="Tahoma" w:cs="Tahoma"/>
          <w:sz w:val="20"/>
          <w:szCs w:val="20"/>
          <w:lang w:eastAsia="fr-FR"/>
        </w:rPr>
        <w:t xml:space="preserve"> de Rouen avait nécessité de trouver un nouveau foyer aux quatre cygnes : Zeus, Léda et leurs deux progénitures. </w:t>
      </w:r>
    </w:p>
    <w:p w:rsidR="00460D94" w:rsidRPr="00460D94" w:rsidRDefault="00460D94" w:rsidP="00460D94">
      <w:pPr>
        <w:spacing w:after="0" w:line="240" w:lineRule="auto"/>
        <w:rPr>
          <w:rFonts w:ascii="Tahoma" w:eastAsia="Times New Roman" w:hAnsi="Tahoma" w:cs="Tahoma"/>
          <w:sz w:val="20"/>
          <w:szCs w:val="20"/>
          <w:lang w:eastAsia="fr-FR"/>
        </w:rPr>
      </w:pPr>
      <w:r w:rsidRPr="00460D94">
        <w:rPr>
          <w:rFonts w:ascii="Tahoma" w:eastAsia="Times New Roman" w:hAnsi="Tahoma" w:cs="Tahoma"/>
          <w:sz w:val="20"/>
          <w:szCs w:val="20"/>
          <w:lang w:eastAsia="fr-FR"/>
        </w:rPr>
        <w:t>Ils avaient donc été confiés au lycée de Tourville-sur-Pont-Audemer, dans l’Eure, mais l’expérience avait tourné à l’affrontement car une veuve qui vivait déjà sur place, Gracieuse en l’occurrence, ne l’entendait pas de cette oreille (</w:t>
      </w:r>
      <w:proofErr w:type="spellStart"/>
      <w:r w:rsidRPr="00460D94">
        <w:rPr>
          <w:rFonts w:ascii="Tahoma" w:eastAsia="Times New Roman" w:hAnsi="Tahoma" w:cs="Tahoma"/>
          <w:sz w:val="20"/>
          <w:szCs w:val="20"/>
          <w:lang w:eastAsia="fr-FR"/>
        </w:rPr>
        <w:t>ouie</w:t>
      </w:r>
      <w:proofErr w:type="spellEnd"/>
      <w:r w:rsidRPr="00460D94">
        <w:rPr>
          <w:rFonts w:ascii="Tahoma" w:eastAsia="Times New Roman" w:hAnsi="Tahoma" w:cs="Tahoma"/>
          <w:sz w:val="20"/>
          <w:szCs w:val="20"/>
          <w:lang w:eastAsia="fr-FR"/>
        </w:rPr>
        <w:t>).</w:t>
      </w:r>
    </w:p>
    <w:p w:rsidR="00460D94" w:rsidRPr="00B6626C" w:rsidRDefault="00460D94" w:rsidP="00B6626C">
      <w:pPr>
        <w:spacing w:after="0" w:line="240" w:lineRule="auto"/>
        <w:rPr>
          <w:rFonts w:ascii="Tahoma" w:eastAsia="Times New Roman" w:hAnsi="Tahoma" w:cs="Tahoma"/>
          <w:b/>
          <w:sz w:val="20"/>
          <w:szCs w:val="20"/>
          <w:lang w:eastAsia="fr-FR"/>
        </w:rPr>
      </w:pPr>
      <w:r w:rsidRPr="00460D94">
        <w:rPr>
          <w:rFonts w:ascii="Tahoma" w:eastAsia="Times New Roman" w:hAnsi="Tahoma" w:cs="Tahoma"/>
          <w:sz w:val="20"/>
          <w:szCs w:val="20"/>
          <w:lang w:eastAsia="fr-FR"/>
        </w:rPr>
        <w:t xml:space="preserve">Les lieux étaient pourtant parfaits pour une nouvelle villégiature. C’était sans compter sur Gracieuse. Chez les cygnes, la question du territoire est une affaire prise au sérieux si bien que très rapidement les querelles de voisinage devinrent le quotidien ; prises de becs et vols de plumes se sont succédés en termes d’amabilités entre les nouveaux résidents et la gardienne des lieux. La solution : on a dû trouver un nouveau compagnon pour Gracieuse et les deux </w:t>
      </w:r>
      <w:proofErr w:type="spellStart"/>
      <w:r w:rsidRPr="00460D94">
        <w:rPr>
          <w:rFonts w:ascii="Tahoma" w:eastAsia="Times New Roman" w:hAnsi="Tahoma" w:cs="Tahoma"/>
          <w:sz w:val="20"/>
          <w:szCs w:val="20"/>
          <w:lang w:eastAsia="fr-FR"/>
        </w:rPr>
        <w:t>cygneaux</w:t>
      </w:r>
      <w:proofErr w:type="spellEnd"/>
      <w:r w:rsidRPr="00460D94">
        <w:rPr>
          <w:rFonts w:ascii="Tahoma" w:eastAsia="Times New Roman" w:hAnsi="Tahoma" w:cs="Tahoma"/>
          <w:sz w:val="20"/>
          <w:szCs w:val="20"/>
          <w:lang w:eastAsia="fr-FR"/>
        </w:rPr>
        <w:t xml:space="preserve"> devenus grands, sont allés vivre leur vie. </w:t>
      </w:r>
      <w:r w:rsidRPr="00B6626C">
        <w:rPr>
          <w:rFonts w:ascii="Tahoma" w:eastAsia="Times New Roman" w:hAnsi="Tahoma" w:cs="Tahoma"/>
          <w:b/>
          <w:sz w:val="20"/>
          <w:szCs w:val="20"/>
          <w:lang w:eastAsia="fr-FR"/>
        </w:rPr>
        <w:t xml:space="preserve">Ainsi Zeus et Léda  ne reviendront pas à Rouen ! </w:t>
      </w:r>
    </w:p>
    <w:p w:rsidR="006842B0" w:rsidRPr="00AE1830" w:rsidRDefault="006842B0" w:rsidP="0080065F">
      <w:pPr>
        <w:pStyle w:val="NormalWeb"/>
        <w:spacing w:before="0" w:beforeAutospacing="0" w:after="0"/>
        <w:rPr>
          <w:rFonts w:ascii="Tahoma" w:hAnsi="Tahoma" w:cs="Tahoma"/>
          <w:sz w:val="20"/>
          <w:szCs w:val="20"/>
          <w:u w:val="single"/>
        </w:rPr>
      </w:pPr>
    </w:p>
    <w:p w:rsidR="00460D94" w:rsidRPr="00B6626C" w:rsidRDefault="006842B0" w:rsidP="0080065F">
      <w:pPr>
        <w:pStyle w:val="Paragraphedeliste"/>
        <w:numPr>
          <w:ilvl w:val="0"/>
          <w:numId w:val="3"/>
        </w:numPr>
        <w:spacing w:after="0" w:line="240" w:lineRule="auto"/>
        <w:ind w:left="0"/>
        <w:rPr>
          <w:rFonts w:ascii="Tahoma" w:hAnsi="Tahoma" w:cs="Tahoma"/>
          <w:sz w:val="20"/>
          <w:szCs w:val="20"/>
          <w:u w:val="single"/>
        </w:rPr>
      </w:pPr>
      <w:r w:rsidRPr="00B6626C">
        <w:rPr>
          <w:rFonts w:ascii="Tahoma" w:hAnsi="Tahoma" w:cs="Tahoma"/>
          <w:sz w:val="20"/>
          <w:szCs w:val="20"/>
          <w:u w:val="single"/>
        </w:rPr>
        <w:t xml:space="preserve">Avant d'être un musée c'était l'église </w:t>
      </w:r>
    </w:p>
    <w:p w:rsidR="00B6626C" w:rsidRPr="0080065F" w:rsidRDefault="00B6626C" w:rsidP="00B6626C">
      <w:pPr>
        <w:pStyle w:val="NormalWeb"/>
        <w:spacing w:before="0" w:beforeAutospacing="0" w:after="0"/>
        <w:rPr>
          <w:rFonts w:ascii="Tahoma" w:hAnsi="Tahoma" w:cs="Tahoma"/>
          <w:sz w:val="20"/>
          <w:szCs w:val="20"/>
        </w:rPr>
      </w:pPr>
      <w:r w:rsidRPr="0080065F">
        <w:rPr>
          <w:rFonts w:ascii="Tahoma" w:hAnsi="Tahoma" w:cs="Tahoma"/>
          <w:sz w:val="20"/>
          <w:szCs w:val="20"/>
        </w:rPr>
        <w:t xml:space="preserve">Aménagé dans l'ancienne église Saint-Laurent, ce </w:t>
      </w:r>
      <w:r w:rsidRPr="00B6626C">
        <w:rPr>
          <w:rFonts w:ascii="Tahoma" w:hAnsi="Tahoma" w:cs="Tahoma"/>
          <w:b/>
          <w:sz w:val="20"/>
          <w:szCs w:val="20"/>
        </w:rPr>
        <w:t>musée consacré à la ferronnerie</w:t>
      </w:r>
      <w:r w:rsidRPr="0080065F">
        <w:rPr>
          <w:rFonts w:ascii="Tahoma" w:hAnsi="Tahoma" w:cs="Tahoma"/>
          <w:sz w:val="20"/>
          <w:szCs w:val="20"/>
        </w:rPr>
        <w:t xml:space="preserve"> comprend une collection d'environ 15 000 pièces faites de métaux divers (fer forgé, bronze, tôle, acier, cuivre) allant de la préhistoire au 19ème siècle. Certaines de ses vitrines présentent des serrures, heurtoirs, clés dont on suit</w:t>
      </w:r>
    </w:p>
    <w:p w:rsidR="00B6626C" w:rsidRPr="00B6626C" w:rsidRDefault="00B6626C" w:rsidP="00B6626C">
      <w:pPr>
        <w:pStyle w:val="NormalWeb"/>
        <w:spacing w:before="0" w:beforeAutospacing="0" w:after="0"/>
        <w:rPr>
          <w:rFonts w:ascii="Tahoma" w:hAnsi="Tahoma" w:cs="Tahoma"/>
          <w:sz w:val="20"/>
          <w:szCs w:val="20"/>
        </w:rPr>
      </w:pPr>
      <w:r w:rsidRPr="0080065F">
        <w:rPr>
          <w:rFonts w:ascii="Tahoma" w:hAnsi="Tahoma" w:cs="Tahoma"/>
          <w:sz w:val="20"/>
          <w:szCs w:val="20"/>
        </w:rPr>
        <w:t>l'évolution depuis l'époque gallo-romaine jusqu'au 19ème siècle. Dans la nef, le visiteur peut admirer la superbe grille provenant de l'abbaye d'</w:t>
      </w:r>
      <w:proofErr w:type="spellStart"/>
      <w:r w:rsidRPr="0080065F">
        <w:rPr>
          <w:rFonts w:ascii="Tahoma" w:hAnsi="Tahoma" w:cs="Tahoma"/>
          <w:sz w:val="20"/>
          <w:szCs w:val="20"/>
        </w:rPr>
        <w:t>Ourscamp</w:t>
      </w:r>
      <w:proofErr w:type="spellEnd"/>
      <w:r w:rsidRPr="0080065F">
        <w:rPr>
          <w:rFonts w:ascii="Tahoma" w:hAnsi="Tahoma" w:cs="Tahoma"/>
          <w:sz w:val="20"/>
          <w:szCs w:val="20"/>
        </w:rPr>
        <w:t>, du début du 13ème siècle.</w:t>
      </w:r>
    </w:p>
    <w:p w:rsidR="006842B0" w:rsidRPr="00AE1830" w:rsidRDefault="006842B0" w:rsidP="0080065F">
      <w:pPr>
        <w:pStyle w:val="NormalWeb"/>
        <w:spacing w:before="0" w:beforeAutospacing="0" w:after="0"/>
        <w:rPr>
          <w:rFonts w:ascii="Tahoma" w:hAnsi="Tahoma" w:cs="Tahoma"/>
          <w:sz w:val="20"/>
          <w:szCs w:val="20"/>
          <w:u w:val="single"/>
        </w:rPr>
      </w:pPr>
    </w:p>
    <w:p w:rsidR="00B6626C" w:rsidRDefault="006842B0" w:rsidP="00B6626C">
      <w:pPr>
        <w:pStyle w:val="NormalWeb"/>
        <w:numPr>
          <w:ilvl w:val="0"/>
          <w:numId w:val="3"/>
        </w:numPr>
        <w:spacing w:before="0" w:beforeAutospacing="0" w:after="0"/>
        <w:ind w:left="0"/>
        <w:rPr>
          <w:rFonts w:ascii="Tahoma" w:hAnsi="Tahoma" w:cs="Tahoma"/>
          <w:sz w:val="20"/>
          <w:szCs w:val="20"/>
          <w:u w:val="single"/>
        </w:rPr>
      </w:pPr>
      <w:r w:rsidRPr="00B6626C">
        <w:rPr>
          <w:rFonts w:ascii="Tahoma" w:hAnsi="Tahoma" w:cs="Tahoma"/>
          <w:sz w:val="20"/>
          <w:szCs w:val="20"/>
          <w:u w:val="single"/>
        </w:rPr>
        <w:t xml:space="preserve">Allez écouter les deux orgues de l'église </w:t>
      </w:r>
    </w:p>
    <w:p w:rsidR="00B6626C" w:rsidRPr="0080065F" w:rsidRDefault="00B6626C" w:rsidP="00B6626C">
      <w:pPr>
        <w:pStyle w:val="NormalWeb"/>
        <w:spacing w:before="0" w:beforeAutospacing="0" w:after="0"/>
        <w:rPr>
          <w:rFonts w:ascii="Tahoma" w:hAnsi="Tahoma" w:cs="Tahoma"/>
          <w:sz w:val="20"/>
          <w:szCs w:val="20"/>
        </w:rPr>
      </w:pPr>
      <w:r w:rsidRPr="00B6626C">
        <w:rPr>
          <w:rFonts w:ascii="Tahoma" w:hAnsi="Tahoma" w:cs="Tahoma"/>
          <w:b/>
          <w:sz w:val="20"/>
          <w:szCs w:val="20"/>
        </w:rPr>
        <w:t>L'</w:t>
      </w:r>
      <w:r w:rsidRPr="00B6626C">
        <w:rPr>
          <w:rFonts w:ascii="Tahoma" w:hAnsi="Tahoma" w:cs="Tahoma"/>
          <w:b/>
          <w:bCs/>
          <w:sz w:val="20"/>
          <w:szCs w:val="20"/>
        </w:rPr>
        <w:t xml:space="preserve">église Saint-Godard </w:t>
      </w:r>
      <w:r w:rsidRPr="00B6626C">
        <w:rPr>
          <w:rFonts w:ascii="Tahoma" w:hAnsi="Tahoma" w:cs="Tahoma"/>
          <w:b/>
          <w:sz w:val="20"/>
          <w:szCs w:val="20"/>
        </w:rPr>
        <w:t xml:space="preserve">est la seule église de </w:t>
      </w:r>
      <w:hyperlink r:id="rId84" w:tooltip="Rouen" w:history="1">
        <w:r w:rsidRPr="00B6626C">
          <w:rPr>
            <w:rStyle w:val="Lienhypertexte"/>
            <w:rFonts w:ascii="Tahoma" w:hAnsi="Tahoma" w:cs="Tahoma"/>
            <w:b/>
            <w:color w:val="auto"/>
            <w:sz w:val="20"/>
            <w:szCs w:val="20"/>
          </w:rPr>
          <w:t>Rouen</w:t>
        </w:r>
      </w:hyperlink>
      <w:r w:rsidRPr="00B6626C">
        <w:rPr>
          <w:rFonts w:ascii="Tahoma" w:hAnsi="Tahoma" w:cs="Tahoma"/>
          <w:b/>
          <w:sz w:val="20"/>
          <w:szCs w:val="20"/>
        </w:rPr>
        <w:t xml:space="preserve"> à posséder deux orgues</w:t>
      </w:r>
      <w:r w:rsidRPr="0080065F">
        <w:rPr>
          <w:rFonts w:ascii="Tahoma" w:hAnsi="Tahoma" w:cs="Tahoma"/>
          <w:sz w:val="20"/>
          <w:szCs w:val="20"/>
        </w:rPr>
        <w:t xml:space="preserve"> réalisés par </w:t>
      </w:r>
      <w:hyperlink r:id="rId85" w:tooltip="Aristide Cavaillé-Coll" w:history="1">
        <w:r w:rsidRPr="0080065F">
          <w:rPr>
            <w:rStyle w:val="Lienhypertexte"/>
            <w:rFonts w:ascii="Tahoma" w:hAnsi="Tahoma" w:cs="Tahoma"/>
            <w:color w:val="auto"/>
            <w:sz w:val="20"/>
            <w:szCs w:val="20"/>
          </w:rPr>
          <w:t>Aristide Cavaillé-Coll</w:t>
        </w:r>
      </w:hyperlink>
      <w:r w:rsidRPr="0080065F">
        <w:rPr>
          <w:rFonts w:ascii="Tahoma" w:hAnsi="Tahoma" w:cs="Tahoma"/>
          <w:sz w:val="20"/>
          <w:szCs w:val="20"/>
        </w:rPr>
        <w:t xml:space="preserve"> : le grand orgue en </w:t>
      </w:r>
      <w:hyperlink r:id="rId86" w:tooltip="1884" w:history="1">
        <w:r w:rsidRPr="0080065F">
          <w:rPr>
            <w:rStyle w:val="Lienhypertexte"/>
            <w:rFonts w:ascii="Tahoma" w:hAnsi="Tahoma" w:cs="Tahoma"/>
            <w:color w:val="auto"/>
            <w:sz w:val="20"/>
            <w:szCs w:val="20"/>
          </w:rPr>
          <w:t>1884</w:t>
        </w:r>
      </w:hyperlink>
      <w:r w:rsidRPr="0080065F">
        <w:rPr>
          <w:rFonts w:ascii="Tahoma" w:hAnsi="Tahoma" w:cs="Tahoma"/>
          <w:sz w:val="20"/>
          <w:szCs w:val="20"/>
        </w:rPr>
        <w:t xml:space="preserve">, l'orgue du chœur en 1885. On fit appel à Aristide Cavaillé-Coll pour construire ces arguments. L'orgue de tribune fut inauguré en 1884 par l'organiste et compositeur </w:t>
      </w:r>
      <w:hyperlink r:id="rId87" w:tooltip="Charles-Marie Widor" w:history="1">
        <w:r w:rsidRPr="0080065F">
          <w:rPr>
            <w:rStyle w:val="Lienhypertexte"/>
            <w:rFonts w:ascii="Tahoma" w:hAnsi="Tahoma" w:cs="Tahoma"/>
            <w:color w:val="auto"/>
            <w:sz w:val="20"/>
            <w:szCs w:val="20"/>
          </w:rPr>
          <w:t>Charles-Marie Widor</w:t>
        </w:r>
      </w:hyperlink>
      <w:r w:rsidRPr="0080065F">
        <w:rPr>
          <w:rFonts w:ascii="Tahoma" w:hAnsi="Tahoma" w:cs="Tahoma"/>
          <w:sz w:val="20"/>
          <w:szCs w:val="20"/>
        </w:rPr>
        <w:t>. Des concerts sont régulièrement donnés dans cette église à l'acoustique remarquable.</w:t>
      </w:r>
    </w:p>
    <w:p w:rsidR="00460D94" w:rsidRPr="00B6626C" w:rsidRDefault="00B6626C" w:rsidP="00B6626C">
      <w:pPr>
        <w:pStyle w:val="NormalWeb"/>
        <w:spacing w:before="0" w:beforeAutospacing="0" w:after="0"/>
        <w:rPr>
          <w:rFonts w:ascii="Tahoma" w:hAnsi="Tahoma" w:cs="Tahoma"/>
          <w:sz w:val="20"/>
          <w:szCs w:val="20"/>
        </w:rPr>
      </w:pPr>
      <w:r w:rsidRPr="0080065F">
        <w:rPr>
          <w:rFonts w:ascii="Tahoma" w:hAnsi="Tahoma" w:cs="Tahoma"/>
          <w:sz w:val="20"/>
          <w:szCs w:val="20"/>
        </w:rPr>
        <w:t xml:space="preserve">L'église est réputée pour ses vingt-quatre </w:t>
      </w:r>
      <w:hyperlink r:id="rId88" w:tooltip="Vitrail" w:history="1">
        <w:r w:rsidRPr="0080065F">
          <w:rPr>
            <w:rStyle w:val="Lienhypertexte"/>
            <w:rFonts w:ascii="Tahoma" w:hAnsi="Tahoma" w:cs="Tahoma"/>
            <w:color w:val="auto"/>
            <w:sz w:val="20"/>
            <w:szCs w:val="20"/>
          </w:rPr>
          <w:t>vitraux</w:t>
        </w:r>
      </w:hyperlink>
      <w:r w:rsidRPr="0080065F">
        <w:rPr>
          <w:rFonts w:ascii="Tahoma" w:hAnsi="Tahoma" w:cs="Tahoma"/>
          <w:sz w:val="20"/>
          <w:szCs w:val="20"/>
        </w:rPr>
        <w:t xml:space="preserve"> allant du </w:t>
      </w:r>
      <w:r w:rsidRPr="0080065F">
        <w:rPr>
          <w:rStyle w:val="romain1"/>
          <w:rFonts w:ascii="Tahoma" w:hAnsi="Tahoma" w:cs="Tahoma"/>
          <w:sz w:val="20"/>
          <w:szCs w:val="20"/>
        </w:rPr>
        <w:t>XVI</w:t>
      </w:r>
      <w:r w:rsidRPr="0080065F">
        <w:rPr>
          <w:rFonts w:ascii="Tahoma" w:hAnsi="Tahoma" w:cs="Tahoma"/>
          <w:sz w:val="20"/>
          <w:szCs w:val="20"/>
          <w:vertAlign w:val="superscript"/>
        </w:rPr>
        <w:t>e</w:t>
      </w:r>
      <w:r w:rsidRPr="0080065F">
        <w:rPr>
          <w:rFonts w:ascii="Tahoma" w:hAnsi="Tahoma" w:cs="Tahoma"/>
          <w:sz w:val="20"/>
          <w:szCs w:val="20"/>
        </w:rPr>
        <w:t xml:space="preserve"> au </w:t>
      </w:r>
      <w:r w:rsidRPr="0080065F">
        <w:rPr>
          <w:rStyle w:val="romain1"/>
          <w:rFonts w:ascii="Tahoma" w:hAnsi="Tahoma" w:cs="Tahoma"/>
          <w:sz w:val="20"/>
          <w:szCs w:val="20"/>
        </w:rPr>
        <w:t>XIX</w:t>
      </w:r>
      <w:r w:rsidRPr="0080065F">
        <w:rPr>
          <w:rFonts w:ascii="Tahoma" w:hAnsi="Tahoma" w:cs="Tahoma"/>
          <w:sz w:val="20"/>
          <w:szCs w:val="20"/>
          <w:vertAlign w:val="superscript"/>
        </w:rPr>
        <w:t>e</w:t>
      </w:r>
      <w:r w:rsidRPr="0080065F">
        <w:rPr>
          <w:rFonts w:ascii="Tahoma" w:hAnsi="Tahoma" w:cs="Tahoma"/>
          <w:sz w:val="20"/>
          <w:szCs w:val="20"/>
        </w:rPr>
        <w:t xml:space="preserve"> siècle. Quatre datent du </w:t>
      </w:r>
      <w:r w:rsidRPr="0080065F">
        <w:rPr>
          <w:rStyle w:val="romain1"/>
          <w:rFonts w:ascii="Tahoma" w:hAnsi="Tahoma" w:cs="Tahoma"/>
          <w:sz w:val="20"/>
          <w:szCs w:val="20"/>
        </w:rPr>
        <w:t>XVI</w:t>
      </w:r>
      <w:r w:rsidRPr="0080065F">
        <w:rPr>
          <w:rFonts w:ascii="Tahoma" w:hAnsi="Tahoma" w:cs="Tahoma"/>
          <w:sz w:val="20"/>
          <w:szCs w:val="20"/>
          <w:vertAlign w:val="superscript"/>
        </w:rPr>
        <w:t>e</w:t>
      </w:r>
      <w:r w:rsidRPr="0080065F">
        <w:rPr>
          <w:rFonts w:ascii="Tahoma" w:hAnsi="Tahoma" w:cs="Tahoma"/>
          <w:sz w:val="20"/>
          <w:szCs w:val="20"/>
        </w:rPr>
        <w:t> siècle : la vie de Marie, la vie de saint Romain, les Apparitions évangéliques et l'</w:t>
      </w:r>
      <w:hyperlink r:id="rId89" w:tooltip="Arbre de Jessé" w:history="1">
        <w:r w:rsidRPr="0080065F">
          <w:rPr>
            <w:rStyle w:val="Lienhypertexte"/>
            <w:rFonts w:ascii="Tahoma" w:hAnsi="Tahoma" w:cs="Tahoma"/>
            <w:color w:val="auto"/>
            <w:sz w:val="20"/>
            <w:szCs w:val="20"/>
          </w:rPr>
          <w:t xml:space="preserve">Arbre de </w:t>
        </w:r>
        <w:proofErr w:type="spellStart"/>
        <w:r w:rsidRPr="0080065F">
          <w:rPr>
            <w:rStyle w:val="Lienhypertexte"/>
            <w:rFonts w:ascii="Tahoma" w:hAnsi="Tahoma" w:cs="Tahoma"/>
            <w:color w:val="auto"/>
            <w:sz w:val="20"/>
            <w:szCs w:val="20"/>
          </w:rPr>
          <w:t>Jessé</w:t>
        </w:r>
        <w:proofErr w:type="spellEnd"/>
      </w:hyperlink>
      <w:r w:rsidRPr="0080065F">
        <w:rPr>
          <w:rFonts w:ascii="Tahoma" w:hAnsi="Tahoma" w:cs="Tahoma"/>
          <w:sz w:val="20"/>
          <w:szCs w:val="20"/>
        </w:rPr>
        <w:t xml:space="preserve">. Ce dernier a été réalisé par </w:t>
      </w:r>
      <w:hyperlink r:id="rId90" w:tooltip="Arnoult de Nimègue" w:history="1">
        <w:r w:rsidRPr="0080065F">
          <w:rPr>
            <w:rStyle w:val="Lienhypertexte"/>
            <w:rFonts w:ascii="Tahoma" w:hAnsi="Tahoma" w:cs="Tahoma"/>
            <w:color w:val="auto"/>
            <w:sz w:val="20"/>
            <w:szCs w:val="20"/>
          </w:rPr>
          <w:t>Arnoult de Nimègue</w:t>
        </w:r>
      </w:hyperlink>
      <w:r w:rsidRPr="0080065F">
        <w:rPr>
          <w:rFonts w:ascii="Tahoma" w:hAnsi="Tahoma" w:cs="Tahoma"/>
          <w:sz w:val="20"/>
          <w:szCs w:val="20"/>
        </w:rPr>
        <w:t xml:space="preserve"> en </w:t>
      </w:r>
      <w:hyperlink r:id="rId91" w:tooltip="1506" w:history="1">
        <w:r w:rsidRPr="0080065F">
          <w:rPr>
            <w:rStyle w:val="Lienhypertexte"/>
            <w:rFonts w:ascii="Tahoma" w:hAnsi="Tahoma" w:cs="Tahoma"/>
            <w:color w:val="auto"/>
            <w:sz w:val="20"/>
            <w:szCs w:val="20"/>
          </w:rPr>
          <w:t>1506</w:t>
        </w:r>
      </w:hyperlink>
      <w:r w:rsidRPr="0080065F">
        <w:rPr>
          <w:rFonts w:ascii="Tahoma" w:hAnsi="Tahoma" w:cs="Tahoma"/>
          <w:sz w:val="20"/>
          <w:szCs w:val="20"/>
        </w:rPr>
        <w:t xml:space="preserve"> pour la chapelle de la Vierge. Cette chapelle accueille également le cénotaphe en marbre blanc du </w:t>
      </w:r>
      <w:hyperlink r:id="rId92" w:tooltip="XVIIe siècle" w:history="1">
        <w:r w:rsidRPr="0080065F">
          <w:rPr>
            <w:rStyle w:val="romain1"/>
            <w:rFonts w:ascii="Tahoma" w:hAnsi="Tahoma" w:cs="Tahoma"/>
            <w:sz w:val="20"/>
            <w:szCs w:val="20"/>
          </w:rPr>
          <w:t>XVII</w:t>
        </w:r>
        <w:r w:rsidRPr="0080065F">
          <w:rPr>
            <w:rStyle w:val="Lienhypertexte"/>
            <w:rFonts w:ascii="Tahoma" w:hAnsi="Tahoma" w:cs="Tahoma"/>
            <w:color w:val="auto"/>
            <w:sz w:val="20"/>
            <w:szCs w:val="20"/>
            <w:vertAlign w:val="superscript"/>
          </w:rPr>
          <w:t>e</w:t>
        </w:r>
        <w:r w:rsidRPr="0080065F">
          <w:rPr>
            <w:rStyle w:val="Lienhypertexte"/>
            <w:rFonts w:ascii="Tahoma" w:hAnsi="Tahoma" w:cs="Tahoma"/>
            <w:color w:val="auto"/>
            <w:sz w:val="20"/>
            <w:szCs w:val="20"/>
          </w:rPr>
          <w:t> siècle</w:t>
        </w:r>
      </w:hyperlink>
      <w:r w:rsidRPr="0080065F">
        <w:rPr>
          <w:rFonts w:ascii="Tahoma" w:hAnsi="Tahoma" w:cs="Tahoma"/>
          <w:sz w:val="20"/>
          <w:szCs w:val="20"/>
        </w:rPr>
        <w:t xml:space="preserve"> comprenant les orants de Charles et Pierre de </w:t>
      </w:r>
      <w:proofErr w:type="spellStart"/>
      <w:r w:rsidRPr="0080065F">
        <w:rPr>
          <w:rFonts w:ascii="Tahoma" w:hAnsi="Tahoma" w:cs="Tahoma"/>
          <w:sz w:val="20"/>
          <w:szCs w:val="20"/>
        </w:rPr>
        <w:t>Becdelièvre</w:t>
      </w:r>
      <w:proofErr w:type="spellEnd"/>
      <w:r w:rsidRPr="0080065F">
        <w:rPr>
          <w:rFonts w:ascii="Tahoma" w:hAnsi="Tahoma" w:cs="Tahoma"/>
          <w:sz w:val="20"/>
          <w:szCs w:val="20"/>
        </w:rPr>
        <w:t>, seigneurs d'</w:t>
      </w:r>
      <w:proofErr w:type="spellStart"/>
      <w:r w:rsidRPr="0080065F">
        <w:rPr>
          <w:rFonts w:ascii="Tahoma" w:hAnsi="Tahoma" w:cs="Tahoma"/>
          <w:sz w:val="20"/>
          <w:szCs w:val="20"/>
        </w:rPr>
        <w:t>Hocqueville</w:t>
      </w:r>
      <w:proofErr w:type="spellEnd"/>
      <w:r w:rsidRPr="0080065F">
        <w:rPr>
          <w:rFonts w:ascii="Tahoma" w:hAnsi="Tahoma" w:cs="Tahoma"/>
          <w:sz w:val="20"/>
          <w:szCs w:val="20"/>
        </w:rPr>
        <w:t xml:space="preserve"> et seigneurs puis marquis de </w:t>
      </w:r>
      <w:proofErr w:type="spellStart"/>
      <w:r w:rsidRPr="0080065F">
        <w:rPr>
          <w:rFonts w:ascii="Tahoma" w:hAnsi="Tahoma" w:cs="Tahoma"/>
          <w:sz w:val="20"/>
          <w:szCs w:val="20"/>
        </w:rPr>
        <w:t>Quevilly</w:t>
      </w:r>
      <w:proofErr w:type="spellEnd"/>
      <w:r w:rsidRPr="0080065F">
        <w:rPr>
          <w:rFonts w:ascii="Tahoma" w:hAnsi="Tahoma" w:cs="Tahoma"/>
          <w:sz w:val="20"/>
          <w:szCs w:val="20"/>
        </w:rPr>
        <w:t>.</w:t>
      </w:r>
    </w:p>
    <w:p w:rsidR="006842B0" w:rsidRPr="00AE1830" w:rsidRDefault="006842B0" w:rsidP="0080065F">
      <w:pPr>
        <w:pStyle w:val="NormalWeb"/>
        <w:spacing w:before="0" w:beforeAutospacing="0" w:after="0"/>
        <w:rPr>
          <w:rFonts w:ascii="Tahoma" w:hAnsi="Tahoma" w:cs="Tahoma"/>
          <w:sz w:val="20"/>
          <w:szCs w:val="20"/>
          <w:u w:val="single"/>
        </w:rPr>
      </w:pPr>
    </w:p>
    <w:p w:rsidR="006842B0" w:rsidRDefault="006842B0" w:rsidP="0080065F">
      <w:pPr>
        <w:pStyle w:val="Paragraphedeliste"/>
        <w:numPr>
          <w:ilvl w:val="0"/>
          <w:numId w:val="3"/>
        </w:numPr>
        <w:spacing w:after="0" w:line="240" w:lineRule="auto"/>
        <w:ind w:left="0"/>
        <w:rPr>
          <w:rFonts w:ascii="Tahoma" w:hAnsi="Tahoma" w:cs="Tahoma"/>
          <w:sz w:val="20"/>
          <w:szCs w:val="20"/>
          <w:u w:val="single"/>
        </w:rPr>
      </w:pPr>
      <w:r w:rsidRPr="00AE1830">
        <w:rPr>
          <w:rFonts w:ascii="Tahoma" w:hAnsi="Tahoma" w:cs="Tahoma"/>
          <w:sz w:val="20"/>
          <w:szCs w:val="20"/>
          <w:u w:val="single"/>
        </w:rPr>
        <w:t xml:space="preserve">Quatre habitants célèbres sur cette place. </w:t>
      </w:r>
      <w:r w:rsidR="00B6626C">
        <w:rPr>
          <w:rFonts w:ascii="Tahoma" w:hAnsi="Tahoma" w:cs="Tahoma"/>
          <w:sz w:val="20"/>
          <w:szCs w:val="20"/>
          <w:u w:val="single"/>
        </w:rPr>
        <w:t>Quels sont leurs noms ?</w:t>
      </w:r>
    </w:p>
    <w:p w:rsidR="00460D94" w:rsidRPr="00B6626C" w:rsidRDefault="00B6626C" w:rsidP="00B6626C">
      <w:pPr>
        <w:pStyle w:val="NormalWeb"/>
        <w:spacing w:before="0" w:beforeAutospacing="0" w:after="0"/>
        <w:rPr>
          <w:rFonts w:ascii="Tahoma" w:hAnsi="Tahoma" w:cs="Tahoma"/>
          <w:sz w:val="20"/>
          <w:szCs w:val="20"/>
        </w:rPr>
      </w:pPr>
      <w:r w:rsidRPr="0080065F">
        <w:rPr>
          <w:rFonts w:ascii="Tahoma" w:hAnsi="Tahoma" w:cs="Tahoma"/>
          <w:sz w:val="20"/>
          <w:szCs w:val="20"/>
        </w:rPr>
        <w:t>L</w:t>
      </w:r>
      <w:r>
        <w:rPr>
          <w:rFonts w:ascii="Tahoma" w:hAnsi="Tahoma" w:cs="Tahoma"/>
          <w:sz w:val="20"/>
          <w:szCs w:val="20"/>
        </w:rPr>
        <w:t>es quatre habitants célèbres de</w:t>
      </w:r>
      <w:r w:rsidRPr="0080065F">
        <w:rPr>
          <w:rFonts w:ascii="Tahoma" w:hAnsi="Tahoma" w:cs="Tahoma"/>
          <w:sz w:val="20"/>
          <w:szCs w:val="20"/>
        </w:rPr>
        <w:t xml:space="preserve"> la place Restout sont </w:t>
      </w:r>
      <w:proofErr w:type="spellStart"/>
      <w:r w:rsidRPr="0080065F">
        <w:rPr>
          <w:rFonts w:ascii="Tahoma" w:hAnsi="Tahoma" w:cs="Tahoma"/>
          <w:sz w:val="20"/>
          <w:szCs w:val="20"/>
        </w:rPr>
        <w:t>Colombel</w:t>
      </w:r>
      <w:proofErr w:type="spellEnd"/>
      <w:r w:rsidRPr="0080065F">
        <w:rPr>
          <w:rFonts w:ascii="Tahoma" w:hAnsi="Tahoma" w:cs="Tahoma"/>
          <w:sz w:val="20"/>
          <w:szCs w:val="20"/>
        </w:rPr>
        <w:t xml:space="preserve">, </w:t>
      </w:r>
      <w:proofErr w:type="spellStart"/>
      <w:r w:rsidRPr="0080065F">
        <w:rPr>
          <w:rFonts w:ascii="Tahoma" w:hAnsi="Tahoma" w:cs="Tahoma"/>
          <w:sz w:val="20"/>
          <w:szCs w:val="20"/>
        </w:rPr>
        <w:t>Lebarbier</w:t>
      </w:r>
      <w:proofErr w:type="spellEnd"/>
      <w:r w:rsidRPr="0080065F">
        <w:rPr>
          <w:rFonts w:ascii="Tahoma" w:hAnsi="Tahoma" w:cs="Tahoma"/>
          <w:sz w:val="20"/>
          <w:szCs w:val="20"/>
        </w:rPr>
        <w:t xml:space="preserve">, </w:t>
      </w:r>
      <w:proofErr w:type="spellStart"/>
      <w:r w:rsidRPr="0080065F">
        <w:rPr>
          <w:rFonts w:ascii="Tahoma" w:hAnsi="Tahoma" w:cs="Tahoma"/>
          <w:sz w:val="20"/>
          <w:szCs w:val="20"/>
        </w:rPr>
        <w:t>Lemonnieur</w:t>
      </w:r>
      <w:proofErr w:type="spellEnd"/>
      <w:r w:rsidRPr="0080065F">
        <w:rPr>
          <w:rFonts w:ascii="Tahoma" w:hAnsi="Tahoma" w:cs="Tahoma"/>
          <w:sz w:val="20"/>
          <w:szCs w:val="20"/>
        </w:rPr>
        <w:t xml:space="preserve"> et Lemire. Les quatre statues sont adossées au mur du Musée des Beaux Arts.</w:t>
      </w:r>
    </w:p>
    <w:p w:rsidR="006842B0" w:rsidRPr="00AE1830" w:rsidRDefault="006842B0" w:rsidP="0080065F">
      <w:pPr>
        <w:pStyle w:val="Paragraphedeliste"/>
        <w:spacing w:after="0" w:line="240" w:lineRule="auto"/>
        <w:ind w:left="0"/>
        <w:rPr>
          <w:rFonts w:ascii="Tahoma" w:hAnsi="Tahoma" w:cs="Tahoma"/>
          <w:sz w:val="20"/>
          <w:szCs w:val="20"/>
          <w:u w:val="single"/>
        </w:rPr>
      </w:pPr>
    </w:p>
    <w:p w:rsidR="00460D94" w:rsidRDefault="006842B0" w:rsidP="0080065F">
      <w:pPr>
        <w:pStyle w:val="NormalWeb"/>
        <w:numPr>
          <w:ilvl w:val="0"/>
          <w:numId w:val="3"/>
        </w:numPr>
        <w:spacing w:before="0" w:beforeAutospacing="0" w:after="0"/>
        <w:ind w:left="0"/>
        <w:rPr>
          <w:rFonts w:ascii="Tahoma" w:hAnsi="Tahoma" w:cs="Tahoma"/>
          <w:sz w:val="20"/>
          <w:szCs w:val="20"/>
          <w:u w:val="single"/>
        </w:rPr>
      </w:pPr>
      <w:r w:rsidRPr="00B6626C">
        <w:rPr>
          <w:rFonts w:ascii="Tahoma" w:hAnsi="Tahoma" w:cs="Tahoma"/>
          <w:sz w:val="20"/>
          <w:szCs w:val="20"/>
          <w:u w:val="single"/>
        </w:rPr>
        <w:t xml:space="preserve">Ne cassez pas les assiettes si vous allez au </w:t>
      </w:r>
    </w:p>
    <w:p w:rsidR="00B6626C" w:rsidRPr="0080065F" w:rsidRDefault="00B6626C" w:rsidP="00B6626C">
      <w:pPr>
        <w:pStyle w:val="NormalWeb"/>
        <w:spacing w:before="0" w:beforeAutospacing="0" w:after="0"/>
        <w:rPr>
          <w:rFonts w:ascii="Tahoma" w:hAnsi="Tahoma" w:cs="Tahoma"/>
          <w:sz w:val="20"/>
          <w:szCs w:val="20"/>
        </w:rPr>
      </w:pPr>
      <w:r w:rsidRPr="0080065F">
        <w:rPr>
          <w:rFonts w:ascii="Tahoma" w:hAnsi="Tahoma" w:cs="Tahoma"/>
          <w:sz w:val="20"/>
          <w:szCs w:val="20"/>
        </w:rPr>
        <w:t>Le musée de la Céramique. Installé dans le superbe hôtel d'</w:t>
      </w:r>
      <w:proofErr w:type="spellStart"/>
      <w:r w:rsidRPr="0080065F">
        <w:rPr>
          <w:rFonts w:ascii="Tahoma" w:hAnsi="Tahoma" w:cs="Tahoma"/>
          <w:sz w:val="20"/>
          <w:szCs w:val="20"/>
        </w:rPr>
        <w:t>Hocqueville</w:t>
      </w:r>
      <w:proofErr w:type="spellEnd"/>
      <w:r w:rsidRPr="0080065F">
        <w:rPr>
          <w:rFonts w:ascii="Tahoma" w:hAnsi="Tahoma" w:cs="Tahoma"/>
          <w:sz w:val="20"/>
          <w:szCs w:val="20"/>
        </w:rPr>
        <w:t xml:space="preserve"> (XVIIe - XVIIIe siècle), le musée, tout en présentant les plus importants centres faïenciers (Delft, Nevers), est centré sur les splendeurs de la production rouennaise : carreaux de </w:t>
      </w:r>
      <w:proofErr w:type="spellStart"/>
      <w:r w:rsidRPr="0080065F">
        <w:rPr>
          <w:rFonts w:ascii="Tahoma" w:hAnsi="Tahoma" w:cs="Tahoma"/>
          <w:sz w:val="20"/>
          <w:szCs w:val="20"/>
        </w:rPr>
        <w:t>Masséot</w:t>
      </w:r>
      <w:proofErr w:type="spellEnd"/>
      <w:r w:rsidRPr="0080065F">
        <w:rPr>
          <w:rFonts w:ascii="Tahoma" w:hAnsi="Tahoma" w:cs="Tahoma"/>
          <w:sz w:val="20"/>
          <w:szCs w:val="20"/>
        </w:rPr>
        <w:t xml:space="preserve"> </w:t>
      </w:r>
      <w:proofErr w:type="spellStart"/>
      <w:r w:rsidRPr="0080065F">
        <w:rPr>
          <w:rFonts w:ascii="Tahoma" w:hAnsi="Tahoma" w:cs="Tahoma"/>
          <w:sz w:val="20"/>
          <w:szCs w:val="20"/>
        </w:rPr>
        <w:t>Abaquesne</w:t>
      </w:r>
      <w:proofErr w:type="spellEnd"/>
      <w:r w:rsidRPr="0080065F">
        <w:rPr>
          <w:rFonts w:ascii="Tahoma" w:hAnsi="Tahoma" w:cs="Tahoma"/>
          <w:sz w:val="20"/>
          <w:szCs w:val="20"/>
        </w:rPr>
        <w:t xml:space="preserve"> (XVIe siècle), camaïeu bleu de </w:t>
      </w:r>
      <w:proofErr w:type="spellStart"/>
      <w:r w:rsidRPr="0080065F">
        <w:rPr>
          <w:rFonts w:ascii="Tahoma" w:hAnsi="Tahoma" w:cs="Tahoma"/>
          <w:sz w:val="20"/>
          <w:szCs w:val="20"/>
        </w:rPr>
        <w:t>Poterat</w:t>
      </w:r>
      <w:proofErr w:type="spellEnd"/>
      <w:r w:rsidRPr="0080065F">
        <w:rPr>
          <w:rFonts w:ascii="Tahoma" w:hAnsi="Tahoma" w:cs="Tahoma"/>
          <w:sz w:val="20"/>
          <w:szCs w:val="20"/>
        </w:rPr>
        <w:t xml:space="preserve">, décors polychromes et pétillantes chinoiseries de l'époque rocaille, grands services d'apparat et spectaculaires sculptures de faïence. La </w:t>
      </w:r>
      <w:r w:rsidRPr="0080065F">
        <w:rPr>
          <w:rFonts w:ascii="Tahoma" w:hAnsi="Tahoma" w:cs="Tahoma"/>
          <w:sz w:val="20"/>
          <w:szCs w:val="20"/>
        </w:rPr>
        <w:lastRenderedPageBreak/>
        <w:t>collection s'ouvre sur le XIXe siècle et des expositions d'art contemporain lié à la céramique sont régulièrement organisées.</w:t>
      </w:r>
    </w:p>
    <w:p w:rsidR="006842B0" w:rsidRPr="00AE1830" w:rsidRDefault="006842B0" w:rsidP="0080065F">
      <w:pPr>
        <w:pStyle w:val="NormalWeb"/>
        <w:spacing w:before="0" w:beforeAutospacing="0" w:after="0"/>
        <w:rPr>
          <w:rFonts w:ascii="Tahoma" w:hAnsi="Tahoma" w:cs="Tahoma"/>
          <w:sz w:val="20"/>
          <w:szCs w:val="20"/>
          <w:u w:val="single"/>
        </w:rPr>
      </w:pPr>
    </w:p>
    <w:p w:rsidR="006842B0" w:rsidRDefault="006842B0" w:rsidP="0080065F">
      <w:pPr>
        <w:pStyle w:val="NormalWeb"/>
        <w:numPr>
          <w:ilvl w:val="0"/>
          <w:numId w:val="3"/>
        </w:numPr>
        <w:spacing w:before="0" w:beforeAutospacing="0" w:after="0"/>
        <w:ind w:left="0"/>
        <w:rPr>
          <w:rFonts w:ascii="Tahoma" w:hAnsi="Tahoma" w:cs="Tahoma"/>
          <w:sz w:val="20"/>
          <w:szCs w:val="20"/>
          <w:u w:val="single"/>
        </w:rPr>
      </w:pPr>
      <w:r w:rsidRPr="00AE1830">
        <w:rPr>
          <w:rFonts w:ascii="Tahoma" w:hAnsi="Tahoma" w:cs="Tahoma"/>
          <w:sz w:val="20"/>
          <w:szCs w:val="20"/>
          <w:u w:val="single"/>
        </w:rPr>
        <w:t xml:space="preserve">Il ne reste qu'une tour </w:t>
      </w:r>
      <w:r w:rsidR="00B6626C">
        <w:rPr>
          <w:rFonts w:ascii="Tahoma" w:hAnsi="Tahoma" w:cs="Tahoma"/>
          <w:sz w:val="20"/>
          <w:szCs w:val="20"/>
          <w:u w:val="single"/>
        </w:rPr>
        <w:t>:</w:t>
      </w:r>
    </w:p>
    <w:p w:rsidR="00B6626C" w:rsidRPr="0080065F" w:rsidRDefault="00B6626C" w:rsidP="00B6626C">
      <w:pPr>
        <w:pStyle w:val="NormalWeb"/>
        <w:spacing w:before="0" w:beforeAutospacing="0" w:after="0"/>
        <w:rPr>
          <w:rFonts w:ascii="Tahoma" w:hAnsi="Tahoma" w:cs="Tahoma"/>
          <w:sz w:val="20"/>
          <w:szCs w:val="20"/>
        </w:rPr>
      </w:pPr>
      <w:r w:rsidRPr="0080065F">
        <w:rPr>
          <w:rFonts w:ascii="Tahoma" w:hAnsi="Tahoma" w:cs="Tahoma"/>
          <w:sz w:val="20"/>
          <w:szCs w:val="20"/>
        </w:rPr>
        <w:t xml:space="preserve">Au 3e siècle la  ville gallo-romaine atteint son apogée : elle possède alors un amphithéâtre (au niveau du Donjon), de vastes thermes près du forum, sur lequel se trouve probablement un temple, dont on n'a retrouvé que quelques statues et colonnes. Au nord de la ville, Philippe Auguste a fait bâtir un château, dont il reste aujourd'hui </w:t>
      </w:r>
      <w:r w:rsidRPr="00033DDC">
        <w:rPr>
          <w:rFonts w:ascii="Tahoma" w:hAnsi="Tahoma" w:cs="Tahoma"/>
          <w:b/>
          <w:sz w:val="20"/>
          <w:szCs w:val="20"/>
        </w:rPr>
        <w:t>le Donjon</w:t>
      </w:r>
      <w:r w:rsidRPr="0080065F">
        <w:rPr>
          <w:rFonts w:ascii="Tahoma" w:hAnsi="Tahoma" w:cs="Tahoma"/>
          <w:sz w:val="20"/>
          <w:szCs w:val="20"/>
        </w:rPr>
        <w:t xml:space="preserve">. </w:t>
      </w:r>
      <w:r w:rsidRPr="0080065F">
        <w:rPr>
          <w:rStyle w:val="mw-headline"/>
          <w:rFonts w:ascii="Tahoma" w:hAnsi="Tahoma" w:cs="Tahoma"/>
          <w:bCs/>
          <w:sz w:val="20"/>
          <w:szCs w:val="20"/>
        </w:rPr>
        <w:t>Le château de Bouvreuil</w:t>
      </w:r>
      <w:r w:rsidRPr="0080065F">
        <w:rPr>
          <w:rFonts w:ascii="Tahoma" w:hAnsi="Tahoma" w:cs="Tahoma"/>
          <w:sz w:val="20"/>
          <w:szCs w:val="20"/>
        </w:rPr>
        <w:t xml:space="preserve">, construit de </w:t>
      </w:r>
      <w:hyperlink r:id="rId93" w:tooltip="1204" w:history="1">
        <w:r w:rsidRPr="0080065F">
          <w:rPr>
            <w:rStyle w:val="Lienhypertexte"/>
            <w:rFonts w:ascii="Tahoma" w:hAnsi="Tahoma" w:cs="Tahoma"/>
            <w:color w:val="auto"/>
            <w:sz w:val="20"/>
            <w:szCs w:val="20"/>
          </w:rPr>
          <w:t>1204</w:t>
        </w:r>
      </w:hyperlink>
      <w:r w:rsidRPr="0080065F">
        <w:rPr>
          <w:rFonts w:ascii="Tahoma" w:hAnsi="Tahoma" w:cs="Tahoma"/>
          <w:sz w:val="20"/>
          <w:szCs w:val="20"/>
        </w:rPr>
        <w:t xml:space="preserve"> à </w:t>
      </w:r>
      <w:hyperlink r:id="rId94" w:tooltip="1210" w:history="1">
        <w:r w:rsidRPr="0080065F">
          <w:rPr>
            <w:rStyle w:val="Lienhypertexte"/>
            <w:rFonts w:ascii="Tahoma" w:hAnsi="Tahoma" w:cs="Tahoma"/>
            <w:color w:val="auto"/>
            <w:sz w:val="20"/>
            <w:szCs w:val="20"/>
          </w:rPr>
          <w:t>1210</w:t>
        </w:r>
      </w:hyperlink>
      <w:r w:rsidRPr="0080065F">
        <w:rPr>
          <w:rFonts w:ascii="Tahoma" w:hAnsi="Tahoma" w:cs="Tahoma"/>
          <w:sz w:val="20"/>
          <w:szCs w:val="20"/>
        </w:rPr>
        <w:t xml:space="preserve"> sur la colline Bouvreuil, par le </w:t>
      </w:r>
      <w:hyperlink r:id="rId95" w:tooltip="Roi de France" w:history="1">
        <w:r w:rsidRPr="0080065F">
          <w:rPr>
            <w:rStyle w:val="Lienhypertexte"/>
            <w:rFonts w:ascii="Tahoma" w:hAnsi="Tahoma" w:cs="Tahoma"/>
            <w:color w:val="auto"/>
            <w:sz w:val="20"/>
            <w:szCs w:val="20"/>
          </w:rPr>
          <w:t>roi de France</w:t>
        </w:r>
      </w:hyperlink>
      <w:r w:rsidRPr="0080065F">
        <w:rPr>
          <w:rFonts w:ascii="Tahoma" w:hAnsi="Tahoma" w:cs="Tahoma"/>
          <w:sz w:val="20"/>
          <w:szCs w:val="20"/>
        </w:rPr>
        <w:t xml:space="preserve">, à la suite de la conquête en 1204 du duché de Normandie. Il est démantelé par </w:t>
      </w:r>
      <w:hyperlink r:id="rId96" w:tooltip="Henri IV de France" w:history="1">
        <w:r w:rsidRPr="0080065F">
          <w:rPr>
            <w:rStyle w:val="Lienhypertexte"/>
            <w:rFonts w:ascii="Tahoma" w:hAnsi="Tahoma" w:cs="Tahoma"/>
            <w:color w:val="auto"/>
            <w:sz w:val="20"/>
            <w:szCs w:val="20"/>
          </w:rPr>
          <w:t>Henri IV</w:t>
        </w:r>
      </w:hyperlink>
      <w:r w:rsidRPr="0080065F">
        <w:rPr>
          <w:rFonts w:ascii="Tahoma" w:hAnsi="Tahoma" w:cs="Tahoma"/>
          <w:sz w:val="20"/>
          <w:szCs w:val="20"/>
        </w:rPr>
        <w:t xml:space="preserve"> en 1591. Seul subsiste aujourd'hui le </w:t>
      </w:r>
      <w:hyperlink r:id="rId97" w:tooltip="Donjon" w:history="1">
        <w:r w:rsidRPr="0080065F">
          <w:rPr>
            <w:rStyle w:val="Lienhypertexte"/>
            <w:rFonts w:ascii="Tahoma" w:hAnsi="Tahoma" w:cs="Tahoma"/>
            <w:color w:val="auto"/>
            <w:sz w:val="20"/>
            <w:szCs w:val="20"/>
          </w:rPr>
          <w:t>donjon</w:t>
        </w:r>
      </w:hyperlink>
      <w:r w:rsidRPr="0080065F">
        <w:rPr>
          <w:rFonts w:ascii="Tahoma" w:hAnsi="Tahoma" w:cs="Tahoma"/>
          <w:sz w:val="20"/>
          <w:szCs w:val="20"/>
        </w:rPr>
        <w:t xml:space="preserve"> dit </w:t>
      </w:r>
      <w:hyperlink r:id="rId98" w:tooltip="Tour Jeanne d'Arc" w:history="1">
        <w:r w:rsidRPr="0080065F">
          <w:rPr>
            <w:rStyle w:val="Lienhypertexte"/>
            <w:rFonts w:ascii="Tahoma" w:hAnsi="Tahoma" w:cs="Tahoma"/>
            <w:color w:val="auto"/>
            <w:sz w:val="20"/>
            <w:szCs w:val="20"/>
          </w:rPr>
          <w:t>tour Jeanne d'Arc</w:t>
        </w:r>
      </w:hyperlink>
      <w:r w:rsidRPr="0080065F">
        <w:rPr>
          <w:rFonts w:ascii="Tahoma" w:hAnsi="Tahoma" w:cs="Tahoma"/>
          <w:sz w:val="20"/>
          <w:szCs w:val="20"/>
        </w:rPr>
        <w:t xml:space="preserve">. C'est dans ce château que se déroula le procès de Jeanne d'Arc et dans ce donjon que l'héroïne fut menacée de la torture en présence de ses juges mais c'est dans une autre tour, aujourd'hui disparue, qu'elle était enfermée. Cette grosse tour cylindrique comprend trois salles superposées et un comble qui est une restitution du XIXe siècle. </w:t>
      </w:r>
    </w:p>
    <w:p w:rsidR="00B6626C" w:rsidRPr="0080065F" w:rsidRDefault="00B6626C" w:rsidP="00B6626C">
      <w:pPr>
        <w:pStyle w:val="NormalWeb"/>
        <w:spacing w:before="0" w:beforeAutospacing="0" w:after="0"/>
        <w:rPr>
          <w:rFonts w:ascii="Tahoma" w:hAnsi="Tahoma" w:cs="Tahoma"/>
          <w:sz w:val="20"/>
          <w:szCs w:val="20"/>
        </w:rPr>
      </w:pPr>
      <w:r w:rsidRPr="0080065F">
        <w:rPr>
          <w:rFonts w:ascii="Tahoma" w:hAnsi="Tahoma" w:cs="Tahoma"/>
          <w:sz w:val="20"/>
          <w:szCs w:val="20"/>
        </w:rPr>
        <w:t xml:space="preserve">La tour Jeanne d'Arc, appelée également le donjon de Rouen, est le théâtre d'un jeu d'escape </w:t>
      </w:r>
      <w:proofErr w:type="spellStart"/>
      <w:r w:rsidRPr="0080065F">
        <w:rPr>
          <w:rFonts w:ascii="Tahoma" w:hAnsi="Tahoma" w:cs="Tahoma"/>
          <w:sz w:val="20"/>
          <w:szCs w:val="20"/>
        </w:rPr>
        <w:t>game</w:t>
      </w:r>
      <w:proofErr w:type="spellEnd"/>
      <w:r w:rsidRPr="0080065F">
        <w:rPr>
          <w:rFonts w:ascii="Tahoma" w:hAnsi="Tahoma" w:cs="Tahoma"/>
          <w:sz w:val="20"/>
          <w:szCs w:val="20"/>
        </w:rPr>
        <w:t>, "l’Hyper Escape Game". Entre jeux d’énigmes grandeur nature et réalité virtuelle, participez à une expérience totalement inédite en famille ou entre amis et revivez l’histoire du siège de Rouen en 1419 comme si vous y étiez.</w:t>
      </w:r>
    </w:p>
    <w:p w:rsidR="006842B0" w:rsidRPr="00AE1830" w:rsidRDefault="006842B0" w:rsidP="0080065F">
      <w:pPr>
        <w:pStyle w:val="NormalWeb"/>
        <w:spacing w:before="0" w:beforeAutospacing="0" w:after="0"/>
        <w:rPr>
          <w:rFonts w:ascii="Tahoma" w:hAnsi="Tahoma" w:cs="Tahoma"/>
          <w:sz w:val="20"/>
          <w:szCs w:val="20"/>
          <w:u w:val="single"/>
        </w:rPr>
      </w:pPr>
    </w:p>
    <w:p w:rsidR="006842B0" w:rsidRDefault="006842B0" w:rsidP="0080065F">
      <w:pPr>
        <w:pStyle w:val="Paragraphedeliste"/>
        <w:numPr>
          <w:ilvl w:val="0"/>
          <w:numId w:val="3"/>
        </w:numPr>
        <w:spacing w:after="0" w:line="240" w:lineRule="auto"/>
        <w:ind w:left="0"/>
        <w:rPr>
          <w:rFonts w:ascii="Tahoma" w:hAnsi="Tahoma" w:cs="Tahoma"/>
          <w:sz w:val="20"/>
          <w:szCs w:val="20"/>
          <w:u w:val="single"/>
        </w:rPr>
      </w:pPr>
      <w:r w:rsidRPr="00AE1830">
        <w:rPr>
          <w:rFonts w:ascii="Tahoma" w:hAnsi="Tahoma" w:cs="Tahoma"/>
          <w:sz w:val="20"/>
          <w:szCs w:val="20"/>
          <w:u w:val="single"/>
        </w:rPr>
        <w:t>Empruntez l'ancienne rue de l'Impératrice. Vous voyez l'ancienne prison de Jeanne d'Arc au n°</w:t>
      </w:r>
    </w:p>
    <w:p w:rsidR="00033DDC" w:rsidRPr="00033DDC" w:rsidRDefault="00033DDC" w:rsidP="00033DDC">
      <w:pPr>
        <w:pStyle w:val="NormalWeb"/>
        <w:spacing w:before="0" w:beforeAutospacing="0" w:after="0"/>
        <w:rPr>
          <w:rFonts w:ascii="Tahoma" w:hAnsi="Tahoma" w:cs="Tahoma"/>
          <w:b/>
          <w:sz w:val="20"/>
          <w:szCs w:val="20"/>
        </w:rPr>
      </w:pPr>
      <w:r w:rsidRPr="00033DDC">
        <w:rPr>
          <w:rFonts w:ascii="Tahoma" w:hAnsi="Tahoma" w:cs="Tahoma"/>
          <w:b/>
          <w:sz w:val="20"/>
          <w:szCs w:val="20"/>
        </w:rPr>
        <w:t>Au 102 de la rue Jeanne d'Arc.</w:t>
      </w:r>
    </w:p>
    <w:p w:rsidR="00033DDC" w:rsidRPr="0080065F" w:rsidRDefault="00033DDC" w:rsidP="00033DDC">
      <w:pPr>
        <w:pStyle w:val="NormalWeb"/>
        <w:spacing w:before="0" w:beforeAutospacing="0" w:after="0"/>
        <w:rPr>
          <w:rFonts w:ascii="Tahoma" w:hAnsi="Tahoma" w:cs="Tahoma"/>
          <w:sz w:val="20"/>
          <w:szCs w:val="20"/>
        </w:rPr>
      </w:pPr>
    </w:p>
    <w:p w:rsidR="006842B0" w:rsidRDefault="006842B0" w:rsidP="0080065F">
      <w:pPr>
        <w:pStyle w:val="Paragraphedeliste"/>
        <w:numPr>
          <w:ilvl w:val="0"/>
          <w:numId w:val="3"/>
        </w:numPr>
        <w:spacing w:after="0" w:line="240" w:lineRule="auto"/>
        <w:ind w:left="0"/>
        <w:rPr>
          <w:rFonts w:ascii="Tahoma" w:hAnsi="Tahoma" w:cs="Tahoma"/>
          <w:sz w:val="20"/>
          <w:szCs w:val="20"/>
          <w:u w:val="single"/>
        </w:rPr>
      </w:pPr>
      <w:r w:rsidRPr="00AE1830">
        <w:rPr>
          <w:rFonts w:ascii="Tahoma" w:hAnsi="Tahoma" w:cs="Tahoma"/>
          <w:sz w:val="20"/>
          <w:szCs w:val="20"/>
          <w:u w:val="single"/>
        </w:rPr>
        <w:t>Combien de moutons y a-t-il sur le</w:t>
      </w:r>
      <w:r w:rsidR="00F2004E">
        <w:rPr>
          <w:rFonts w:ascii="Tahoma" w:hAnsi="Tahoma" w:cs="Tahoma"/>
          <w:sz w:val="20"/>
          <w:szCs w:val="20"/>
          <w:u w:val="single"/>
        </w:rPr>
        <w:t xml:space="preserve"> mur de cette ancienne prison ?</w:t>
      </w:r>
    </w:p>
    <w:p w:rsidR="00F2004E" w:rsidRPr="00033DDC" w:rsidRDefault="00033DDC" w:rsidP="00033DDC">
      <w:pPr>
        <w:pStyle w:val="NormalWeb"/>
        <w:spacing w:before="0" w:beforeAutospacing="0" w:after="0"/>
        <w:rPr>
          <w:rFonts w:ascii="Tahoma" w:hAnsi="Tahoma" w:cs="Tahoma"/>
          <w:sz w:val="20"/>
          <w:szCs w:val="20"/>
        </w:rPr>
      </w:pPr>
      <w:r w:rsidRPr="0080065F">
        <w:rPr>
          <w:rFonts w:ascii="Tahoma" w:hAnsi="Tahoma" w:cs="Tahoma"/>
          <w:sz w:val="20"/>
          <w:szCs w:val="20"/>
        </w:rPr>
        <w:t xml:space="preserve">Si vous avez poussé la porte, vous avez vu les fondations de la vraie Tour Jeanne d'Arc. Il y a </w:t>
      </w:r>
      <w:r w:rsidRPr="00033DDC">
        <w:rPr>
          <w:rFonts w:ascii="Tahoma" w:hAnsi="Tahoma" w:cs="Tahoma"/>
          <w:b/>
          <w:sz w:val="20"/>
          <w:szCs w:val="20"/>
        </w:rPr>
        <w:t>8 moutons</w:t>
      </w:r>
      <w:r w:rsidRPr="0080065F">
        <w:rPr>
          <w:rFonts w:ascii="Tahoma" w:hAnsi="Tahoma" w:cs="Tahoma"/>
          <w:sz w:val="20"/>
          <w:szCs w:val="20"/>
        </w:rPr>
        <w:t xml:space="preserve"> sur la peinture murale.</w:t>
      </w:r>
    </w:p>
    <w:p w:rsidR="006842B0" w:rsidRPr="00AE1830" w:rsidRDefault="006842B0" w:rsidP="0080065F">
      <w:pPr>
        <w:pStyle w:val="NormalWeb"/>
        <w:spacing w:before="0" w:beforeAutospacing="0" w:after="0"/>
        <w:rPr>
          <w:rFonts w:ascii="Tahoma" w:hAnsi="Tahoma" w:cs="Tahoma"/>
          <w:sz w:val="20"/>
          <w:szCs w:val="20"/>
          <w:u w:val="single"/>
        </w:rPr>
      </w:pPr>
    </w:p>
    <w:p w:rsidR="00F2004E" w:rsidRDefault="006842B0" w:rsidP="0080065F">
      <w:pPr>
        <w:pStyle w:val="Paragraphedeliste"/>
        <w:numPr>
          <w:ilvl w:val="0"/>
          <w:numId w:val="3"/>
        </w:numPr>
        <w:spacing w:after="0" w:line="240" w:lineRule="auto"/>
        <w:ind w:left="0"/>
        <w:rPr>
          <w:rFonts w:ascii="Tahoma" w:hAnsi="Tahoma" w:cs="Tahoma"/>
          <w:sz w:val="20"/>
          <w:szCs w:val="20"/>
          <w:u w:val="single"/>
        </w:rPr>
      </w:pPr>
      <w:r w:rsidRPr="00AE1830">
        <w:rPr>
          <w:rFonts w:ascii="Tahoma" w:hAnsi="Tahoma" w:cs="Tahoma"/>
          <w:sz w:val="20"/>
          <w:szCs w:val="20"/>
          <w:u w:val="single"/>
        </w:rPr>
        <w:t>Au 89 de cette même rue l'un reste, l'</w:t>
      </w:r>
      <w:r w:rsidR="00033DDC">
        <w:rPr>
          <w:rFonts w:ascii="Tahoma" w:hAnsi="Tahoma" w:cs="Tahoma"/>
          <w:sz w:val="20"/>
          <w:szCs w:val="20"/>
          <w:u w:val="single"/>
        </w:rPr>
        <w:t>autre est tombé. Qui sont-ils ?</w:t>
      </w:r>
    </w:p>
    <w:p w:rsidR="00033DDC" w:rsidRPr="00033DDC" w:rsidRDefault="00033DDC" w:rsidP="00033DDC">
      <w:pPr>
        <w:pStyle w:val="NormalWeb"/>
        <w:spacing w:before="0" w:beforeAutospacing="0" w:after="0"/>
        <w:rPr>
          <w:rFonts w:ascii="Tahoma" w:hAnsi="Tahoma" w:cs="Tahoma"/>
          <w:sz w:val="20"/>
          <w:szCs w:val="20"/>
        </w:rPr>
      </w:pPr>
      <w:r w:rsidRPr="0080065F">
        <w:rPr>
          <w:rFonts w:ascii="Tahoma" w:hAnsi="Tahoma" w:cs="Tahoma"/>
          <w:sz w:val="20"/>
          <w:szCs w:val="20"/>
        </w:rPr>
        <w:t xml:space="preserve">Au 89 de la rue se trouvait un photographe qui fait l'angle avec une placette. Au niveau du 1er étage se trouvent deux niches. Dans l'une la statue de </w:t>
      </w:r>
      <w:r w:rsidRPr="00033DDC">
        <w:rPr>
          <w:rFonts w:ascii="Tahoma" w:hAnsi="Tahoma" w:cs="Tahoma"/>
          <w:b/>
          <w:sz w:val="20"/>
          <w:szCs w:val="20"/>
        </w:rPr>
        <w:t xml:space="preserve">Niepce </w:t>
      </w:r>
      <w:r w:rsidRPr="0080065F">
        <w:rPr>
          <w:rFonts w:ascii="Tahoma" w:hAnsi="Tahoma" w:cs="Tahoma"/>
          <w:sz w:val="20"/>
          <w:szCs w:val="20"/>
        </w:rPr>
        <w:t xml:space="preserve">est toujours là. Dans l'autre se trouvait celle </w:t>
      </w:r>
      <w:r w:rsidRPr="00033DDC">
        <w:rPr>
          <w:rFonts w:ascii="Tahoma" w:hAnsi="Tahoma" w:cs="Tahoma"/>
          <w:sz w:val="20"/>
          <w:szCs w:val="20"/>
        </w:rPr>
        <w:t xml:space="preserve">de </w:t>
      </w:r>
      <w:r w:rsidRPr="00033DDC">
        <w:rPr>
          <w:rFonts w:ascii="Tahoma" w:hAnsi="Tahoma" w:cs="Tahoma"/>
          <w:b/>
          <w:sz w:val="20"/>
          <w:szCs w:val="20"/>
        </w:rPr>
        <w:t>Daguerre</w:t>
      </w:r>
      <w:r>
        <w:rPr>
          <w:rFonts w:ascii="Tahoma" w:hAnsi="Tahoma" w:cs="Tahoma"/>
          <w:b/>
          <w:sz w:val="20"/>
          <w:szCs w:val="20"/>
        </w:rPr>
        <w:t>.</w:t>
      </w:r>
    </w:p>
    <w:p w:rsidR="006842B0" w:rsidRPr="00033DDC" w:rsidRDefault="006842B0" w:rsidP="0080065F">
      <w:pPr>
        <w:pStyle w:val="NormalWeb"/>
        <w:spacing w:before="0" w:beforeAutospacing="0" w:after="0"/>
        <w:rPr>
          <w:rFonts w:ascii="Tahoma" w:hAnsi="Tahoma" w:cs="Tahoma"/>
          <w:sz w:val="20"/>
          <w:szCs w:val="20"/>
          <w:u w:val="single"/>
        </w:rPr>
      </w:pPr>
    </w:p>
    <w:p w:rsidR="006842B0" w:rsidRPr="00033DDC" w:rsidRDefault="006842B0" w:rsidP="0080065F">
      <w:pPr>
        <w:pStyle w:val="NormalWeb"/>
        <w:numPr>
          <w:ilvl w:val="0"/>
          <w:numId w:val="3"/>
        </w:numPr>
        <w:spacing w:before="0" w:beforeAutospacing="0" w:after="0"/>
        <w:ind w:left="0"/>
        <w:rPr>
          <w:rFonts w:ascii="Tahoma" w:hAnsi="Tahoma" w:cs="Tahoma"/>
          <w:sz w:val="20"/>
          <w:szCs w:val="20"/>
          <w:u w:val="single"/>
        </w:rPr>
      </w:pPr>
      <w:r w:rsidRPr="00033DDC">
        <w:rPr>
          <w:rFonts w:ascii="Tahoma" w:hAnsi="Tahoma" w:cs="Tahoma"/>
          <w:sz w:val="20"/>
          <w:szCs w:val="20"/>
          <w:u w:val="single"/>
        </w:rPr>
        <w:t xml:space="preserve">Passez par le patron de l'Irlande  </w:t>
      </w:r>
    </w:p>
    <w:p w:rsidR="00033DDC" w:rsidRPr="00033DDC" w:rsidRDefault="00033DDC" w:rsidP="00033DDC">
      <w:pPr>
        <w:pStyle w:val="NormalWeb"/>
        <w:spacing w:before="0" w:beforeAutospacing="0" w:after="0"/>
        <w:rPr>
          <w:rFonts w:ascii="Tahoma" w:hAnsi="Tahoma" w:cs="Tahoma"/>
          <w:sz w:val="20"/>
          <w:szCs w:val="20"/>
        </w:rPr>
      </w:pPr>
      <w:r w:rsidRPr="00033DDC">
        <w:rPr>
          <w:rFonts w:ascii="Tahoma" w:hAnsi="Tahoma" w:cs="Tahoma"/>
          <w:b/>
          <w:sz w:val="20"/>
          <w:szCs w:val="20"/>
        </w:rPr>
        <w:t>L'église st Patrice</w:t>
      </w:r>
      <w:r w:rsidRPr="00033DDC">
        <w:rPr>
          <w:rFonts w:ascii="Tahoma" w:hAnsi="Tahoma" w:cs="Tahoma"/>
          <w:sz w:val="20"/>
          <w:szCs w:val="20"/>
        </w:rPr>
        <w:t xml:space="preserve"> Il s'agit d'une église à la fois gothique flamboyant et renaissance. Elle est notamment connue pour ses vitraux d'époque renaissance. Elle est dédiée à </w:t>
      </w:r>
      <w:hyperlink r:id="rId99" w:tooltip="Patrick d'Irlande" w:history="1">
        <w:r w:rsidRPr="00033DDC">
          <w:rPr>
            <w:rStyle w:val="Lienhypertexte"/>
            <w:rFonts w:ascii="Tahoma" w:hAnsi="Tahoma" w:cs="Tahoma"/>
            <w:color w:val="auto"/>
            <w:sz w:val="20"/>
            <w:szCs w:val="20"/>
          </w:rPr>
          <w:t>saint Patrick</w:t>
        </w:r>
      </w:hyperlink>
      <w:r w:rsidRPr="00033DDC">
        <w:rPr>
          <w:rFonts w:ascii="Tahoma" w:hAnsi="Tahoma" w:cs="Tahoma"/>
          <w:sz w:val="20"/>
          <w:szCs w:val="20"/>
        </w:rPr>
        <w:t>, saint patron de l'</w:t>
      </w:r>
      <w:hyperlink r:id="rId100" w:tooltip="Irlande (île)" w:history="1">
        <w:r w:rsidRPr="00033DDC">
          <w:rPr>
            <w:rStyle w:val="Lienhypertexte"/>
            <w:rFonts w:ascii="Tahoma" w:hAnsi="Tahoma" w:cs="Tahoma"/>
            <w:color w:val="auto"/>
            <w:sz w:val="20"/>
            <w:szCs w:val="20"/>
          </w:rPr>
          <w:t>Irlande</w:t>
        </w:r>
      </w:hyperlink>
      <w:r w:rsidRPr="00033DDC">
        <w:rPr>
          <w:rFonts w:ascii="Tahoma" w:hAnsi="Tahoma" w:cs="Tahoma"/>
          <w:sz w:val="20"/>
          <w:szCs w:val="20"/>
        </w:rPr>
        <w:t>.</w:t>
      </w:r>
    </w:p>
    <w:p w:rsidR="00F2004E" w:rsidRPr="00033DDC" w:rsidRDefault="00F2004E" w:rsidP="00033DDC">
      <w:pPr>
        <w:pStyle w:val="NormalWeb"/>
        <w:spacing w:before="0" w:beforeAutospacing="0" w:after="0"/>
        <w:rPr>
          <w:rFonts w:ascii="Tahoma" w:hAnsi="Tahoma" w:cs="Tahoma"/>
          <w:sz w:val="20"/>
          <w:szCs w:val="20"/>
          <w:u w:val="single"/>
        </w:rPr>
      </w:pPr>
    </w:p>
    <w:p w:rsidR="006842B0" w:rsidRDefault="006842B0" w:rsidP="0080065F">
      <w:pPr>
        <w:pStyle w:val="Paragraphedeliste"/>
        <w:numPr>
          <w:ilvl w:val="0"/>
          <w:numId w:val="3"/>
        </w:numPr>
        <w:spacing w:after="0" w:line="240" w:lineRule="auto"/>
        <w:ind w:left="0"/>
        <w:rPr>
          <w:rFonts w:ascii="Tahoma" w:hAnsi="Tahoma" w:cs="Tahoma"/>
          <w:sz w:val="20"/>
          <w:szCs w:val="20"/>
          <w:u w:val="single"/>
        </w:rPr>
      </w:pPr>
      <w:r w:rsidRPr="00033DDC">
        <w:rPr>
          <w:rFonts w:ascii="Tahoma" w:hAnsi="Tahoma" w:cs="Tahoma"/>
          <w:sz w:val="20"/>
          <w:szCs w:val="20"/>
          <w:u w:val="single"/>
        </w:rPr>
        <w:t>Quel bon enfant</w:t>
      </w:r>
      <w:r w:rsidRPr="00AE1830">
        <w:rPr>
          <w:rFonts w:ascii="Tahoma" w:hAnsi="Tahoma" w:cs="Tahoma"/>
          <w:sz w:val="20"/>
          <w:szCs w:val="20"/>
          <w:u w:val="single"/>
        </w:rPr>
        <w:t xml:space="preserve"> est né au 100/102 ?</w:t>
      </w:r>
    </w:p>
    <w:p w:rsidR="00F2004E" w:rsidRPr="00033DDC" w:rsidRDefault="00033DDC" w:rsidP="00033DDC">
      <w:pPr>
        <w:pStyle w:val="NormalWeb"/>
        <w:spacing w:before="0" w:beforeAutospacing="0" w:after="0"/>
        <w:rPr>
          <w:rFonts w:ascii="Tahoma" w:hAnsi="Tahoma" w:cs="Tahoma"/>
          <w:sz w:val="20"/>
          <w:szCs w:val="20"/>
        </w:rPr>
      </w:pPr>
      <w:r w:rsidRPr="0080065F">
        <w:rPr>
          <w:rFonts w:ascii="Tahoma" w:hAnsi="Tahoma" w:cs="Tahoma"/>
          <w:sz w:val="20"/>
          <w:szCs w:val="20"/>
        </w:rPr>
        <w:t xml:space="preserve">Le bon enfant qui est né dans cette rue est </w:t>
      </w:r>
      <w:r w:rsidRPr="00033DDC">
        <w:rPr>
          <w:rFonts w:ascii="Tahoma" w:hAnsi="Tahoma" w:cs="Tahoma"/>
          <w:b/>
          <w:sz w:val="20"/>
          <w:szCs w:val="20"/>
        </w:rPr>
        <w:t xml:space="preserve">Bernard Le </w:t>
      </w:r>
      <w:proofErr w:type="spellStart"/>
      <w:r w:rsidRPr="00033DDC">
        <w:rPr>
          <w:rFonts w:ascii="Tahoma" w:hAnsi="Tahoma" w:cs="Tahoma"/>
          <w:b/>
          <w:sz w:val="20"/>
          <w:szCs w:val="20"/>
        </w:rPr>
        <w:t>Bouyer</w:t>
      </w:r>
      <w:proofErr w:type="spellEnd"/>
      <w:r w:rsidRPr="00033DDC">
        <w:rPr>
          <w:rFonts w:ascii="Tahoma" w:hAnsi="Tahoma" w:cs="Tahoma"/>
          <w:b/>
          <w:sz w:val="20"/>
          <w:szCs w:val="20"/>
        </w:rPr>
        <w:t xml:space="preserve"> de Fontenelle</w:t>
      </w:r>
      <w:r>
        <w:rPr>
          <w:rFonts w:ascii="Tahoma" w:hAnsi="Tahoma" w:cs="Tahoma"/>
          <w:sz w:val="20"/>
          <w:szCs w:val="20"/>
        </w:rPr>
        <w:t xml:space="preserve"> le 11 février 1</w:t>
      </w:r>
      <w:r w:rsidRPr="0080065F">
        <w:rPr>
          <w:rFonts w:ascii="Tahoma" w:hAnsi="Tahoma" w:cs="Tahoma"/>
          <w:sz w:val="20"/>
          <w:szCs w:val="20"/>
        </w:rPr>
        <w:t>657, neveu des Corneille.</w:t>
      </w:r>
    </w:p>
    <w:p w:rsidR="006842B0" w:rsidRPr="00AE1830" w:rsidRDefault="006842B0" w:rsidP="0080065F">
      <w:pPr>
        <w:pStyle w:val="NormalWeb"/>
        <w:spacing w:before="0" w:beforeAutospacing="0" w:after="0"/>
        <w:rPr>
          <w:rFonts w:ascii="Tahoma" w:hAnsi="Tahoma" w:cs="Tahoma"/>
          <w:sz w:val="20"/>
          <w:szCs w:val="20"/>
          <w:u w:val="single"/>
        </w:rPr>
      </w:pPr>
    </w:p>
    <w:p w:rsidR="00F2004E" w:rsidRDefault="006842B0" w:rsidP="0080065F">
      <w:pPr>
        <w:pStyle w:val="Paragraphedeliste"/>
        <w:numPr>
          <w:ilvl w:val="0"/>
          <w:numId w:val="3"/>
        </w:numPr>
        <w:spacing w:after="0" w:line="240" w:lineRule="auto"/>
        <w:ind w:left="0"/>
        <w:rPr>
          <w:rFonts w:ascii="Tahoma" w:hAnsi="Tahoma" w:cs="Tahoma"/>
          <w:sz w:val="20"/>
          <w:szCs w:val="20"/>
          <w:u w:val="single"/>
        </w:rPr>
      </w:pPr>
      <w:r w:rsidRPr="00AE1830">
        <w:rPr>
          <w:rFonts w:ascii="Tahoma" w:hAnsi="Tahoma" w:cs="Tahoma"/>
          <w:sz w:val="20"/>
          <w:szCs w:val="20"/>
          <w:u w:val="single"/>
        </w:rPr>
        <w:t>Quel est ce lieu de culte ?</w:t>
      </w:r>
    </w:p>
    <w:p w:rsidR="006842B0" w:rsidRPr="00033DDC" w:rsidRDefault="00033DDC" w:rsidP="00033DDC">
      <w:pPr>
        <w:pStyle w:val="NormalWeb"/>
        <w:spacing w:before="0" w:beforeAutospacing="0" w:after="0"/>
        <w:rPr>
          <w:rFonts w:ascii="Tahoma" w:hAnsi="Tahoma" w:cs="Tahoma"/>
          <w:b/>
          <w:sz w:val="20"/>
          <w:szCs w:val="20"/>
        </w:rPr>
      </w:pPr>
      <w:r w:rsidRPr="00033DDC">
        <w:rPr>
          <w:rFonts w:ascii="Tahoma" w:hAnsi="Tahoma" w:cs="Tahoma"/>
          <w:b/>
          <w:sz w:val="20"/>
          <w:szCs w:val="20"/>
        </w:rPr>
        <w:t>Une synagogue.</w:t>
      </w:r>
    </w:p>
    <w:p w:rsidR="006842B0" w:rsidRPr="00AE1830" w:rsidRDefault="006842B0" w:rsidP="0080065F">
      <w:pPr>
        <w:pStyle w:val="NormalWeb"/>
        <w:spacing w:before="0" w:beforeAutospacing="0" w:after="0"/>
        <w:rPr>
          <w:rFonts w:ascii="Tahoma" w:hAnsi="Tahoma" w:cs="Tahoma"/>
          <w:sz w:val="20"/>
          <w:szCs w:val="20"/>
          <w:u w:val="single"/>
        </w:rPr>
      </w:pPr>
    </w:p>
    <w:p w:rsidR="006842B0" w:rsidRPr="00033DDC" w:rsidRDefault="006842B0" w:rsidP="0080065F">
      <w:pPr>
        <w:pStyle w:val="Paragraphedeliste"/>
        <w:numPr>
          <w:ilvl w:val="0"/>
          <w:numId w:val="3"/>
        </w:numPr>
        <w:spacing w:after="0" w:line="240" w:lineRule="auto"/>
        <w:ind w:left="0"/>
        <w:rPr>
          <w:rFonts w:ascii="Tahoma" w:hAnsi="Tahoma" w:cs="Tahoma"/>
          <w:sz w:val="20"/>
          <w:szCs w:val="20"/>
          <w:u w:val="single"/>
        </w:rPr>
      </w:pPr>
      <w:r w:rsidRPr="00033DDC">
        <w:rPr>
          <w:rFonts w:ascii="Tahoma" w:hAnsi="Tahoma" w:cs="Tahoma"/>
          <w:sz w:val="20"/>
          <w:szCs w:val="20"/>
          <w:u w:val="single"/>
        </w:rPr>
        <w:t>Quelle inscription peut-on lire sur le livre de l'une des statues de la plus vieille auberge de France ?</w:t>
      </w:r>
    </w:p>
    <w:p w:rsidR="00033DDC" w:rsidRPr="0080065F" w:rsidRDefault="00033DDC" w:rsidP="00033DDC">
      <w:pPr>
        <w:pStyle w:val="NormalWeb"/>
        <w:spacing w:before="0" w:beforeAutospacing="0" w:after="0"/>
        <w:rPr>
          <w:rFonts w:ascii="Tahoma" w:hAnsi="Tahoma" w:cs="Tahoma"/>
          <w:sz w:val="20"/>
          <w:szCs w:val="20"/>
        </w:rPr>
      </w:pPr>
      <w:r w:rsidRPr="0080065F">
        <w:rPr>
          <w:rFonts w:ascii="Tahoma" w:hAnsi="Tahoma" w:cs="Tahoma"/>
          <w:sz w:val="20"/>
          <w:szCs w:val="20"/>
        </w:rPr>
        <w:t>On peut lire sur le livre de l'une des statues de l'auberge de la Couronne</w:t>
      </w:r>
      <w:r w:rsidRPr="00033DDC">
        <w:rPr>
          <w:rFonts w:ascii="Tahoma" w:hAnsi="Tahoma" w:cs="Tahoma"/>
          <w:b/>
          <w:sz w:val="20"/>
          <w:szCs w:val="20"/>
        </w:rPr>
        <w:t xml:space="preserve"> </w:t>
      </w:r>
      <w:proofErr w:type="spellStart"/>
      <w:r w:rsidRPr="00033DDC">
        <w:rPr>
          <w:rFonts w:ascii="Tahoma" w:hAnsi="Tahoma" w:cs="Tahoma"/>
          <w:b/>
          <w:sz w:val="20"/>
          <w:szCs w:val="20"/>
        </w:rPr>
        <w:t>Fortunatus</w:t>
      </w:r>
      <w:proofErr w:type="spellEnd"/>
      <w:r w:rsidRPr="0080065F">
        <w:rPr>
          <w:rFonts w:ascii="Tahoma" w:hAnsi="Tahoma" w:cs="Tahoma"/>
          <w:sz w:val="20"/>
          <w:szCs w:val="20"/>
        </w:rPr>
        <w:t>.</w:t>
      </w:r>
    </w:p>
    <w:p w:rsidR="006842B0" w:rsidRPr="00AE1830" w:rsidRDefault="006842B0" w:rsidP="0080065F">
      <w:pPr>
        <w:pStyle w:val="NormalWeb"/>
        <w:spacing w:before="0" w:beforeAutospacing="0" w:after="0"/>
        <w:rPr>
          <w:rFonts w:ascii="Tahoma" w:hAnsi="Tahoma" w:cs="Tahoma"/>
          <w:sz w:val="20"/>
          <w:szCs w:val="20"/>
          <w:u w:val="single"/>
        </w:rPr>
      </w:pPr>
    </w:p>
    <w:p w:rsidR="00F2004E" w:rsidRDefault="006842B0" w:rsidP="0080065F">
      <w:pPr>
        <w:pStyle w:val="NormalWeb"/>
        <w:numPr>
          <w:ilvl w:val="0"/>
          <w:numId w:val="3"/>
        </w:numPr>
        <w:spacing w:before="0" w:beforeAutospacing="0" w:after="0"/>
        <w:ind w:left="0"/>
        <w:rPr>
          <w:rFonts w:ascii="Tahoma" w:hAnsi="Tahoma" w:cs="Tahoma"/>
          <w:sz w:val="20"/>
          <w:szCs w:val="20"/>
          <w:u w:val="single"/>
        </w:rPr>
      </w:pPr>
      <w:r w:rsidRPr="00033DDC">
        <w:rPr>
          <w:rFonts w:ascii="Tahoma" w:hAnsi="Tahoma" w:cs="Tahoma"/>
          <w:sz w:val="20"/>
          <w:szCs w:val="20"/>
          <w:u w:val="single"/>
        </w:rPr>
        <w:t xml:space="preserve">Attrapez la Pie . C'est </w:t>
      </w:r>
    </w:p>
    <w:p w:rsidR="00820467" w:rsidRPr="0080065F" w:rsidRDefault="00820467" w:rsidP="00820467">
      <w:pPr>
        <w:pStyle w:val="NormalWeb"/>
        <w:spacing w:before="0" w:beforeAutospacing="0" w:after="0"/>
        <w:rPr>
          <w:rFonts w:ascii="Tahoma" w:hAnsi="Tahoma" w:cs="Tahoma"/>
          <w:sz w:val="20"/>
          <w:szCs w:val="20"/>
        </w:rPr>
      </w:pPr>
      <w:r w:rsidRPr="0080065F">
        <w:rPr>
          <w:rFonts w:ascii="Tahoma" w:hAnsi="Tahoma" w:cs="Tahoma"/>
          <w:sz w:val="20"/>
          <w:szCs w:val="20"/>
        </w:rPr>
        <w:t xml:space="preserve">C'est dans cette maison, </w:t>
      </w:r>
      <w:r w:rsidRPr="007968CB">
        <w:rPr>
          <w:rFonts w:ascii="Tahoma" w:hAnsi="Tahoma" w:cs="Tahoma"/>
          <w:b/>
          <w:sz w:val="20"/>
          <w:szCs w:val="20"/>
        </w:rPr>
        <w:t>4 rue de La Pie, que Pierre Corneille est né en 1606</w:t>
      </w:r>
      <w:r w:rsidRPr="0080065F">
        <w:rPr>
          <w:rFonts w:ascii="Tahoma" w:hAnsi="Tahoma" w:cs="Tahoma"/>
          <w:sz w:val="20"/>
          <w:szCs w:val="20"/>
        </w:rPr>
        <w:t xml:space="preserve">.  Il y écrivit Le Cid. Son cabinet de travail est reconstitué avec des meubles du XVIIe et une belle bibliothèque. </w:t>
      </w:r>
    </w:p>
    <w:p w:rsidR="006842B0" w:rsidRPr="00AE1830" w:rsidRDefault="006842B0" w:rsidP="00673E19">
      <w:pPr>
        <w:spacing w:after="0" w:line="240" w:lineRule="auto"/>
        <w:rPr>
          <w:rFonts w:ascii="Tahoma" w:hAnsi="Tahoma" w:cs="Tahoma"/>
          <w:sz w:val="20"/>
          <w:szCs w:val="20"/>
          <w:u w:val="single"/>
        </w:rPr>
      </w:pPr>
    </w:p>
    <w:p w:rsidR="006842B0" w:rsidRDefault="006842B0" w:rsidP="0080065F">
      <w:pPr>
        <w:pStyle w:val="NormalWeb"/>
        <w:numPr>
          <w:ilvl w:val="0"/>
          <w:numId w:val="3"/>
        </w:numPr>
        <w:spacing w:before="0" w:beforeAutospacing="0" w:after="0"/>
        <w:ind w:left="0"/>
        <w:rPr>
          <w:rFonts w:ascii="Tahoma" w:hAnsi="Tahoma" w:cs="Tahoma"/>
          <w:sz w:val="20"/>
          <w:szCs w:val="20"/>
          <w:u w:val="single"/>
        </w:rPr>
      </w:pPr>
      <w:r w:rsidRPr="00AE1830">
        <w:rPr>
          <w:rFonts w:ascii="Tahoma" w:hAnsi="Tahoma" w:cs="Tahoma"/>
          <w:sz w:val="20"/>
          <w:szCs w:val="20"/>
          <w:u w:val="single"/>
        </w:rPr>
        <w:t>Cherchez un autre Corneille ?</w:t>
      </w:r>
    </w:p>
    <w:p w:rsidR="00F2004E" w:rsidRPr="00AE1830" w:rsidRDefault="007968CB" w:rsidP="007968CB">
      <w:pPr>
        <w:pStyle w:val="NormalWeb"/>
        <w:spacing w:before="0" w:beforeAutospacing="0" w:after="0"/>
        <w:rPr>
          <w:rFonts w:ascii="Tahoma" w:hAnsi="Tahoma" w:cs="Tahoma"/>
          <w:sz w:val="20"/>
          <w:szCs w:val="20"/>
          <w:u w:val="single"/>
        </w:rPr>
      </w:pPr>
      <w:r w:rsidRPr="00820467">
        <w:rPr>
          <w:rFonts w:ascii="Tahoma" w:hAnsi="Tahoma" w:cs="Tahoma"/>
          <w:sz w:val="20"/>
          <w:szCs w:val="20"/>
        </w:rPr>
        <w:t xml:space="preserve">Le poète rouennais qui a sa rue ici est </w:t>
      </w:r>
      <w:r w:rsidRPr="007968CB">
        <w:rPr>
          <w:rFonts w:ascii="Tahoma" w:hAnsi="Tahoma" w:cs="Tahoma"/>
          <w:b/>
          <w:sz w:val="20"/>
          <w:szCs w:val="20"/>
        </w:rPr>
        <w:t>Thomas Corneille frère de Pierre</w:t>
      </w:r>
      <w:r w:rsidRPr="00820467">
        <w:rPr>
          <w:rFonts w:ascii="Tahoma" w:hAnsi="Tahoma" w:cs="Tahoma"/>
          <w:sz w:val="20"/>
          <w:szCs w:val="20"/>
        </w:rPr>
        <w:t>. Thomas est né en 1625 alors que Pierre de 19 ans son ainé est né en 1606</w:t>
      </w:r>
      <w:r>
        <w:rPr>
          <w:rFonts w:ascii="Tahoma" w:hAnsi="Tahoma" w:cs="Tahoma"/>
          <w:sz w:val="20"/>
          <w:szCs w:val="20"/>
        </w:rPr>
        <w:t>.</w:t>
      </w:r>
    </w:p>
    <w:p w:rsidR="006842B0" w:rsidRPr="00AE1830" w:rsidRDefault="006842B0" w:rsidP="0080065F">
      <w:pPr>
        <w:spacing w:after="0" w:line="240" w:lineRule="auto"/>
        <w:rPr>
          <w:rFonts w:ascii="Tahoma" w:hAnsi="Tahoma" w:cs="Tahoma"/>
          <w:sz w:val="20"/>
          <w:szCs w:val="20"/>
          <w:u w:val="single"/>
        </w:rPr>
      </w:pPr>
    </w:p>
    <w:p w:rsidR="006842B0" w:rsidRDefault="006842B0" w:rsidP="0080065F">
      <w:pPr>
        <w:pStyle w:val="Paragraphedeliste"/>
        <w:numPr>
          <w:ilvl w:val="0"/>
          <w:numId w:val="3"/>
        </w:numPr>
        <w:spacing w:after="0" w:line="240" w:lineRule="auto"/>
        <w:ind w:left="0"/>
        <w:rPr>
          <w:rFonts w:ascii="Tahoma" w:hAnsi="Tahoma" w:cs="Tahoma"/>
          <w:sz w:val="20"/>
          <w:szCs w:val="20"/>
          <w:u w:val="single"/>
        </w:rPr>
      </w:pPr>
      <w:r w:rsidRPr="00AE1830">
        <w:rPr>
          <w:rFonts w:ascii="Tahoma" w:hAnsi="Tahoma" w:cs="Tahoma"/>
          <w:sz w:val="20"/>
          <w:szCs w:val="20"/>
          <w:u w:val="single"/>
        </w:rPr>
        <w:t>Allez vers l'Hôtel Rondeaux. Madame Rondeaux était la mère de</w:t>
      </w:r>
    </w:p>
    <w:p w:rsidR="007968CB" w:rsidRPr="0080065F" w:rsidRDefault="007968CB" w:rsidP="007968CB">
      <w:pPr>
        <w:pStyle w:val="NormalWeb"/>
        <w:spacing w:before="0" w:beforeAutospacing="0" w:after="0"/>
        <w:rPr>
          <w:rFonts w:ascii="Tahoma" w:hAnsi="Tahoma" w:cs="Tahoma"/>
          <w:sz w:val="20"/>
          <w:szCs w:val="20"/>
        </w:rPr>
      </w:pPr>
      <w:r w:rsidRPr="007968CB">
        <w:rPr>
          <w:rFonts w:ascii="Tahoma" w:hAnsi="Tahoma" w:cs="Tahoma"/>
          <w:b/>
          <w:sz w:val="20"/>
          <w:szCs w:val="20"/>
        </w:rPr>
        <w:t>La mère d'André Gide</w:t>
      </w:r>
      <w:r w:rsidRPr="0080065F">
        <w:rPr>
          <w:rFonts w:ascii="Tahoma" w:hAnsi="Tahoma" w:cs="Tahoma"/>
          <w:sz w:val="20"/>
          <w:szCs w:val="20"/>
        </w:rPr>
        <w:t xml:space="preserve">. L'hôtel du </w:t>
      </w:r>
      <w:r w:rsidRPr="0080065F">
        <w:rPr>
          <w:rFonts w:ascii="Tahoma" w:hAnsi="Tahoma" w:cs="Tahoma"/>
          <w:bCs/>
          <w:sz w:val="20"/>
          <w:szCs w:val="20"/>
        </w:rPr>
        <w:t>16 de la rue de Crosne</w:t>
      </w:r>
      <w:r w:rsidRPr="0080065F">
        <w:rPr>
          <w:rFonts w:ascii="Tahoma" w:hAnsi="Tahoma" w:cs="Tahoma"/>
          <w:sz w:val="20"/>
          <w:szCs w:val="20"/>
        </w:rPr>
        <w:t xml:space="preserve"> est la propriété de l'oncle Henri Rondeaux, décédé en 1882, et de son épouse, la tante Lucile. « </w:t>
      </w:r>
      <w:r w:rsidRPr="0080065F">
        <w:rPr>
          <w:rFonts w:ascii="Tahoma" w:hAnsi="Tahoma" w:cs="Tahoma"/>
          <w:i/>
          <w:iCs/>
          <w:sz w:val="20"/>
          <w:szCs w:val="20"/>
        </w:rPr>
        <w:t xml:space="preserve">La maison faisait angle entre la rue de Crosne et la rue Fontenelle. Elle ouvrait sa porte cochère sur celle-là; sur celle-ci le plus grand nombre de ses fenêtres. Elle me paraissait énorme; elle l'était. Il y avait en bas, en plus du logement des concierges, de la cuisine, de l'écurie, de la remise, un magasin pour les « rouenneries » que fabriquait mon oncle à son usine du </w:t>
      </w:r>
      <w:proofErr w:type="spellStart"/>
      <w:r w:rsidRPr="0080065F">
        <w:rPr>
          <w:rFonts w:ascii="Tahoma" w:hAnsi="Tahoma" w:cs="Tahoma"/>
          <w:i/>
          <w:iCs/>
          <w:sz w:val="20"/>
          <w:szCs w:val="20"/>
        </w:rPr>
        <w:t>Houlme</w:t>
      </w:r>
      <w:proofErr w:type="spellEnd"/>
      <w:r w:rsidRPr="0080065F">
        <w:rPr>
          <w:rFonts w:ascii="Tahoma" w:hAnsi="Tahoma" w:cs="Tahoma"/>
          <w:sz w:val="20"/>
          <w:szCs w:val="20"/>
        </w:rPr>
        <w:t> ». (</w:t>
      </w:r>
      <w:r w:rsidRPr="0080065F">
        <w:rPr>
          <w:rFonts w:ascii="Tahoma" w:hAnsi="Tahoma" w:cs="Tahoma"/>
          <w:i/>
          <w:iCs/>
          <w:sz w:val="20"/>
          <w:szCs w:val="20"/>
        </w:rPr>
        <w:t>Si le grain ne meurt</w:t>
      </w:r>
      <w:r w:rsidRPr="0080065F">
        <w:rPr>
          <w:rFonts w:ascii="Tahoma" w:hAnsi="Tahoma" w:cs="Tahoma"/>
          <w:sz w:val="20"/>
          <w:szCs w:val="20"/>
        </w:rPr>
        <w:t>, I, chap. I, Pléiade p. 359).  C'est là que Mme Gide et son fils, après le décès de Paul Gide vinrent passer l'hiver 1880.</w:t>
      </w:r>
    </w:p>
    <w:p w:rsidR="006842B0" w:rsidRPr="00AE1830" w:rsidRDefault="006842B0" w:rsidP="0080065F">
      <w:pPr>
        <w:pStyle w:val="NormalWeb"/>
        <w:spacing w:before="0" w:beforeAutospacing="0" w:after="0"/>
        <w:rPr>
          <w:rFonts w:ascii="Tahoma" w:hAnsi="Tahoma" w:cs="Tahoma"/>
          <w:sz w:val="20"/>
          <w:szCs w:val="20"/>
          <w:u w:val="single"/>
        </w:rPr>
      </w:pPr>
    </w:p>
    <w:p w:rsidR="006842B0" w:rsidRDefault="006842B0" w:rsidP="0080065F">
      <w:pPr>
        <w:pStyle w:val="Paragraphedeliste"/>
        <w:numPr>
          <w:ilvl w:val="0"/>
          <w:numId w:val="3"/>
        </w:numPr>
        <w:spacing w:after="0" w:line="240" w:lineRule="auto"/>
        <w:ind w:left="0"/>
        <w:rPr>
          <w:rFonts w:ascii="Tahoma" w:hAnsi="Tahoma" w:cs="Tahoma"/>
          <w:sz w:val="20"/>
          <w:szCs w:val="20"/>
          <w:u w:val="single"/>
        </w:rPr>
      </w:pPr>
      <w:r w:rsidRPr="00AE1830">
        <w:rPr>
          <w:rFonts w:ascii="Tahoma" w:hAnsi="Tahoma" w:cs="Tahoma"/>
          <w:sz w:val="20"/>
          <w:szCs w:val="20"/>
          <w:u w:val="single"/>
        </w:rPr>
        <w:t>Qu'</w:t>
      </w:r>
      <w:r w:rsidR="00033DDC">
        <w:rPr>
          <w:rFonts w:ascii="Tahoma" w:hAnsi="Tahoma" w:cs="Tahoma"/>
          <w:sz w:val="20"/>
          <w:szCs w:val="20"/>
          <w:u w:val="single"/>
        </w:rPr>
        <w:t>appelait-on le "Nid de chien"?</w:t>
      </w:r>
    </w:p>
    <w:p w:rsidR="007968CB" w:rsidRPr="0080065F" w:rsidRDefault="007968CB" w:rsidP="007968CB">
      <w:pPr>
        <w:pStyle w:val="NormalWeb"/>
        <w:spacing w:before="0" w:beforeAutospacing="0" w:after="0"/>
        <w:rPr>
          <w:rFonts w:ascii="Tahoma" w:hAnsi="Tahoma" w:cs="Tahoma"/>
          <w:sz w:val="20"/>
          <w:szCs w:val="20"/>
        </w:rPr>
      </w:pPr>
      <w:r w:rsidRPr="0080065F">
        <w:rPr>
          <w:rFonts w:ascii="Tahoma" w:hAnsi="Tahoma" w:cs="Tahoma"/>
          <w:sz w:val="20"/>
          <w:szCs w:val="20"/>
        </w:rPr>
        <w:t xml:space="preserve">La tradition raconte que </w:t>
      </w:r>
      <w:r w:rsidRPr="007968CB">
        <w:rPr>
          <w:rFonts w:ascii="Tahoma" w:hAnsi="Tahoma" w:cs="Tahoma"/>
          <w:b/>
          <w:sz w:val="20"/>
          <w:szCs w:val="20"/>
        </w:rPr>
        <w:t>le premier Hôtel-Dieu</w:t>
      </w:r>
      <w:r w:rsidRPr="0080065F">
        <w:rPr>
          <w:rFonts w:ascii="Tahoma" w:hAnsi="Tahoma" w:cs="Tahoma"/>
          <w:sz w:val="20"/>
          <w:szCs w:val="20"/>
        </w:rPr>
        <w:t xml:space="preserve">, hors la porte Saint-Hilaire, appelé le </w:t>
      </w:r>
      <w:r w:rsidRPr="0080065F">
        <w:rPr>
          <w:rFonts w:ascii="Tahoma" w:hAnsi="Tahoma" w:cs="Tahoma"/>
          <w:i/>
          <w:iCs/>
          <w:sz w:val="20"/>
          <w:szCs w:val="20"/>
        </w:rPr>
        <w:t>Nid de chien</w:t>
      </w:r>
      <w:r w:rsidRPr="0080065F">
        <w:rPr>
          <w:rFonts w:ascii="Tahoma" w:hAnsi="Tahoma" w:cs="Tahoma"/>
          <w:sz w:val="20"/>
          <w:szCs w:val="20"/>
        </w:rPr>
        <w:t xml:space="preserve">, devenu trop petit, a été transféré à côté de la cathédrale. C’est le premier hôpital important de la ville. </w:t>
      </w:r>
    </w:p>
    <w:p w:rsidR="007968CB" w:rsidRPr="0080065F" w:rsidRDefault="007968CB" w:rsidP="007968CB">
      <w:pPr>
        <w:pStyle w:val="NormalWeb"/>
        <w:spacing w:before="0" w:beforeAutospacing="0" w:after="0"/>
        <w:rPr>
          <w:rFonts w:ascii="Tahoma" w:hAnsi="Tahoma" w:cs="Tahoma"/>
          <w:sz w:val="20"/>
          <w:szCs w:val="20"/>
        </w:rPr>
      </w:pPr>
      <w:r w:rsidRPr="0080065F">
        <w:rPr>
          <w:rFonts w:ascii="Tahoma" w:hAnsi="Tahoma" w:cs="Tahoma"/>
          <w:sz w:val="20"/>
          <w:szCs w:val="20"/>
        </w:rPr>
        <w:t xml:space="preserve">La peste revenant constamment et l'incendie de l'Hôtel-Dieu en 1624 font décider la construction des deux hôpitaux à l'emplacement du </w:t>
      </w:r>
      <w:r w:rsidRPr="0080065F">
        <w:rPr>
          <w:rFonts w:ascii="Tahoma" w:hAnsi="Tahoma" w:cs="Tahoma"/>
          <w:i/>
          <w:iCs/>
          <w:sz w:val="20"/>
          <w:szCs w:val="20"/>
        </w:rPr>
        <w:t>lieu de santé</w:t>
      </w:r>
      <w:r w:rsidRPr="0080065F">
        <w:rPr>
          <w:rFonts w:ascii="Tahoma" w:hAnsi="Tahoma" w:cs="Tahoma"/>
          <w:sz w:val="20"/>
          <w:szCs w:val="20"/>
        </w:rPr>
        <w:t xml:space="preserve"> : </w:t>
      </w:r>
    </w:p>
    <w:p w:rsidR="007968CB" w:rsidRPr="007968CB" w:rsidRDefault="007968CB" w:rsidP="007968CB">
      <w:pPr>
        <w:spacing w:after="0" w:line="240" w:lineRule="auto"/>
        <w:rPr>
          <w:rFonts w:ascii="Tahoma" w:hAnsi="Tahoma" w:cs="Tahoma"/>
          <w:sz w:val="20"/>
          <w:szCs w:val="20"/>
        </w:rPr>
      </w:pPr>
      <w:r w:rsidRPr="007968CB">
        <w:rPr>
          <w:rFonts w:ascii="Tahoma" w:hAnsi="Tahoma" w:cs="Tahoma"/>
          <w:sz w:val="20"/>
          <w:szCs w:val="20"/>
        </w:rPr>
        <w:t>Hôpital Saint-Louis, pour les malades ;</w:t>
      </w:r>
    </w:p>
    <w:p w:rsidR="007968CB" w:rsidRPr="007968CB" w:rsidRDefault="007968CB" w:rsidP="007968CB">
      <w:pPr>
        <w:spacing w:after="0" w:line="240" w:lineRule="auto"/>
        <w:rPr>
          <w:rFonts w:ascii="Tahoma" w:hAnsi="Tahoma" w:cs="Tahoma"/>
          <w:sz w:val="20"/>
          <w:szCs w:val="20"/>
        </w:rPr>
      </w:pPr>
      <w:r w:rsidRPr="007968CB">
        <w:rPr>
          <w:rFonts w:ascii="Tahoma" w:hAnsi="Tahoma" w:cs="Tahoma"/>
          <w:sz w:val="20"/>
          <w:szCs w:val="20"/>
        </w:rPr>
        <w:t>Hôpital Saint-Roch, pour les convalescents.</w:t>
      </w:r>
    </w:p>
    <w:p w:rsidR="00033DDC" w:rsidRPr="007968CB" w:rsidRDefault="007968CB" w:rsidP="007968CB">
      <w:pPr>
        <w:pStyle w:val="NormalWeb"/>
        <w:spacing w:before="0" w:beforeAutospacing="0" w:after="0"/>
        <w:rPr>
          <w:rFonts w:ascii="Tahoma" w:hAnsi="Tahoma" w:cs="Tahoma"/>
          <w:sz w:val="20"/>
          <w:szCs w:val="20"/>
        </w:rPr>
      </w:pPr>
      <w:r w:rsidRPr="0080065F">
        <w:rPr>
          <w:rFonts w:ascii="Tahoma" w:hAnsi="Tahoma" w:cs="Tahoma"/>
          <w:sz w:val="20"/>
          <w:szCs w:val="20"/>
        </w:rPr>
        <w:lastRenderedPageBreak/>
        <w:t xml:space="preserve">L'église de la Madeleine, située entre l’hôpital Saint-Louis et Saint-Roch, de </w:t>
      </w:r>
      <w:hyperlink r:id="rId101" w:tooltip="Néo-classicisme" w:history="1">
        <w:r w:rsidRPr="0080065F">
          <w:rPr>
            <w:rStyle w:val="Lienhypertexte"/>
            <w:rFonts w:ascii="Tahoma" w:hAnsi="Tahoma" w:cs="Tahoma"/>
            <w:color w:val="auto"/>
            <w:sz w:val="20"/>
            <w:szCs w:val="20"/>
          </w:rPr>
          <w:t>style néo-classique</w:t>
        </w:r>
      </w:hyperlink>
      <w:r w:rsidRPr="0080065F">
        <w:rPr>
          <w:rFonts w:ascii="Tahoma" w:hAnsi="Tahoma" w:cs="Tahoma"/>
          <w:sz w:val="20"/>
          <w:szCs w:val="20"/>
        </w:rPr>
        <w:t xml:space="preserve">, est construite de 1767 à 1781. En 1988, les derniers services de soins de l'Hôtel-Dieu sont transférés au CHU Charles-Nicolle. </w:t>
      </w:r>
    </w:p>
    <w:p w:rsidR="006842B0" w:rsidRPr="00AE1830" w:rsidRDefault="006842B0" w:rsidP="0080065F">
      <w:pPr>
        <w:pStyle w:val="NormalWeb"/>
        <w:spacing w:before="0" w:beforeAutospacing="0" w:after="0"/>
        <w:rPr>
          <w:rFonts w:ascii="Tahoma" w:hAnsi="Tahoma" w:cs="Tahoma"/>
          <w:sz w:val="20"/>
          <w:szCs w:val="20"/>
          <w:u w:val="single"/>
        </w:rPr>
      </w:pPr>
    </w:p>
    <w:p w:rsidR="006842B0" w:rsidRDefault="006842B0" w:rsidP="0080065F">
      <w:pPr>
        <w:pStyle w:val="NormalWeb"/>
        <w:numPr>
          <w:ilvl w:val="0"/>
          <w:numId w:val="3"/>
        </w:numPr>
        <w:spacing w:before="0" w:beforeAutospacing="0" w:after="0"/>
        <w:ind w:left="0"/>
        <w:rPr>
          <w:rFonts w:ascii="Tahoma" w:hAnsi="Tahoma" w:cs="Tahoma"/>
          <w:sz w:val="20"/>
          <w:szCs w:val="20"/>
          <w:u w:val="single"/>
        </w:rPr>
      </w:pPr>
      <w:r w:rsidRPr="00AE1830">
        <w:rPr>
          <w:rFonts w:ascii="Tahoma" w:hAnsi="Tahoma" w:cs="Tahoma"/>
          <w:sz w:val="20"/>
          <w:szCs w:val="20"/>
          <w:u w:val="single"/>
        </w:rPr>
        <w:t>Qu'est devenu le vieux palais ?</w:t>
      </w:r>
    </w:p>
    <w:p w:rsidR="007968CB" w:rsidRPr="0080065F" w:rsidRDefault="007968CB" w:rsidP="007968CB">
      <w:pPr>
        <w:pStyle w:val="NormalWeb"/>
        <w:spacing w:before="0" w:beforeAutospacing="0" w:after="0"/>
        <w:rPr>
          <w:rFonts w:ascii="Tahoma" w:hAnsi="Tahoma" w:cs="Tahoma"/>
          <w:sz w:val="20"/>
          <w:szCs w:val="20"/>
        </w:rPr>
      </w:pPr>
      <w:r w:rsidRPr="0080065F">
        <w:rPr>
          <w:rFonts w:ascii="Tahoma" w:hAnsi="Tahoma" w:cs="Tahoma"/>
          <w:sz w:val="20"/>
          <w:szCs w:val="20"/>
        </w:rPr>
        <w:t xml:space="preserve">De l'autre côté de la rue on y trouve aujourd'hui </w:t>
      </w:r>
      <w:r w:rsidRPr="007968CB">
        <w:rPr>
          <w:rFonts w:ascii="Tahoma" w:hAnsi="Tahoma" w:cs="Tahoma"/>
          <w:b/>
          <w:sz w:val="20"/>
          <w:szCs w:val="20"/>
        </w:rPr>
        <w:t>l'Hôtel des ventes</w:t>
      </w:r>
      <w:r>
        <w:rPr>
          <w:rFonts w:ascii="Tahoma" w:hAnsi="Tahoma" w:cs="Tahoma"/>
          <w:sz w:val="20"/>
          <w:szCs w:val="20"/>
        </w:rPr>
        <w:t xml:space="preserve"> rue du Vieux P</w:t>
      </w:r>
      <w:r w:rsidRPr="0080065F">
        <w:rPr>
          <w:rFonts w:ascii="Tahoma" w:hAnsi="Tahoma" w:cs="Tahoma"/>
          <w:sz w:val="20"/>
          <w:szCs w:val="20"/>
        </w:rPr>
        <w:t xml:space="preserve">alais </w:t>
      </w:r>
    </w:p>
    <w:p w:rsidR="007968CB" w:rsidRPr="0080065F" w:rsidRDefault="007968CB" w:rsidP="007968CB">
      <w:pPr>
        <w:pStyle w:val="NormalWeb"/>
        <w:spacing w:before="0" w:beforeAutospacing="0" w:after="0"/>
        <w:rPr>
          <w:rFonts w:ascii="Tahoma" w:hAnsi="Tahoma" w:cs="Tahoma"/>
          <w:sz w:val="20"/>
          <w:szCs w:val="20"/>
        </w:rPr>
      </w:pPr>
      <w:r w:rsidRPr="0080065F">
        <w:rPr>
          <w:rFonts w:ascii="Tahoma" w:hAnsi="Tahoma" w:cs="Tahoma"/>
          <w:sz w:val="20"/>
          <w:szCs w:val="20"/>
        </w:rPr>
        <w:t xml:space="preserve">Le château, construit par </w:t>
      </w:r>
      <w:hyperlink r:id="rId102" w:tooltip="Henri V (roi d'Angleterre)" w:history="1">
        <w:r w:rsidRPr="0080065F">
          <w:rPr>
            <w:rStyle w:val="Lienhypertexte"/>
            <w:rFonts w:ascii="Tahoma" w:hAnsi="Tahoma" w:cs="Tahoma"/>
            <w:color w:val="auto"/>
            <w:sz w:val="20"/>
            <w:szCs w:val="20"/>
          </w:rPr>
          <w:t>Henri V</w:t>
        </w:r>
      </w:hyperlink>
      <w:r w:rsidRPr="0080065F">
        <w:rPr>
          <w:rFonts w:ascii="Tahoma" w:hAnsi="Tahoma" w:cs="Tahoma"/>
          <w:sz w:val="20"/>
          <w:szCs w:val="20"/>
        </w:rPr>
        <w:t xml:space="preserve">, </w:t>
      </w:r>
      <w:hyperlink r:id="rId103" w:tooltip="Roi d'Angleterre" w:history="1">
        <w:r w:rsidRPr="0080065F">
          <w:rPr>
            <w:rStyle w:val="Lienhypertexte"/>
            <w:rFonts w:ascii="Tahoma" w:hAnsi="Tahoma" w:cs="Tahoma"/>
            <w:color w:val="auto"/>
            <w:sz w:val="20"/>
            <w:szCs w:val="20"/>
          </w:rPr>
          <w:t>roi d'Angleterre</w:t>
        </w:r>
      </w:hyperlink>
      <w:r w:rsidRPr="0080065F">
        <w:rPr>
          <w:rFonts w:ascii="Tahoma" w:hAnsi="Tahoma" w:cs="Tahoma"/>
          <w:sz w:val="20"/>
          <w:szCs w:val="20"/>
        </w:rPr>
        <w:t xml:space="preserve">, était situé à l'angle sud-ouest de la ville médiévale, en bordure de la </w:t>
      </w:r>
      <w:hyperlink r:id="rId104" w:tooltip="Seine" w:history="1">
        <w:r w:rsidRPr="0080065F">
          <w:rPr>
            <w:rStyle w:val="Lienhypertexte"/>
            <w:rFonts w:ascii="Tahoma" w:hAnsi="Tahoma" w:cs="Tahoma"/>
            <w:color w:val="auto"/>
            <w:sz w:val="20"/>
            <w:szCs w:val="20"/>
          </w:rPr>
          <w:t>Seine</w:t>
        </w:r>
      </w:hyperlink>
      <w:r w:rsidRPr="0080065F">
        <w:rPr>
          <w:rFonts w:ascii="Tahoma" w:hAnsi="Tahoma" w:cs="Tahoma"/>
          <w:sz w:val="20"/>
          <w:szCs w:val="20"/>
        </w:rPr>
        <w:t xml:space="preserve">, idéalement situé pour surveiller le trafic fluvial. Son emplacement est limité par la </w:t>
      </w:r>
      <w:hyperlink r:id="rId105" w:tooltip="Place Henri-IV (Rouen)" w:history="1">
        <w:r w:rsidRPr="0080065F">
          <w:rPr>
            <w:rStyle w:val="Lienhypertexte"/>
            <w:rFonts w:ascii="Tahoma" w:hAnsi="Tahoma" w:cs="Tahoma"/>
            <w:color w:val="auto"/>
            <w:sz w:val="20"/>
            <w:szCs w:val="20"/>
          </w:rPr>
          <w:t>place Henri-IV</w:t>
        </w:r>
      </w:hyperlink>
      <w:r w:rsidRPr="0080065F">
        <w:rPr>
          <w:rFonts w:ascii="Tahoma" w:hAnsi="Tahoma" w:cs="Tahoma"/>
          <w:sz w:val="20"/>
          <w:szCs w:val="20"/>
        </w:rPr>
        <w:t xml:space="preserve">, la </w:t>
      </w:r>
      <w:hyperlink r:id="rId106" w:tooltip="Rue d'Harcourt (page inexistante)" w:history="1">
        <w:r w:rsidRPr="0080065F">
          <w:rPr>
            <w:rStyle w:val="Lienhypertexte"/>
            <w:rFonts w:ascii="Tahoma" w:hAnsi="Tahoma" w:cs="Tahoma"/>
            <w:color w:val="auto"/>
            <w:sz w:val="20"/>
            <w:szCs w:val="20"/>
          </w:rPr>
          <w:t>rue d'Harcourt</w:t>
        </w:r>
      </w:hyperlink>
      <w:r w:rsidRPr="0080065F">
        <w:rPr>
          <w:rFonts w:ascii="Tahoma" w:hAnsi="Tahoma" w:cs="Tahoma"/>
          <w:sz w:val="20"/>
          <w:szCs w:val="20"/>
        </w:rPr>
        <w:t xml:space="preserve">, le </w:t>
      </w:r>
      <w:hyperlink r:id="rId107" w:tooltip="Quai du Havre" w:history="1">
        <w:r w:rsidRPr="0080065F">
          <w:rPr>
            <w:rStyle w:val="Lienhypertexte"/>
            <w:rFonts w:ascii="Tahoma" w:hAnsi="Tahoma" w:cs="Tahoma"/>
            <w:color w:val="auto"/>
            <w:sz w:val="20"/>
            <w:szCs w:val="20"/>
          </w:rPr>
          <w:t>quai du Havre</w:t>
        </w:r>
      </w:hyperlink>
      <w:r w:rsidRPr="0080065F">
        <w:rPr>
          <w:rFonts w:ascii="Tahoma" w:hAnsi="Tahoma" w:cs="Tahoma"/>
          <w:sz w:val="20"/>
          <w:szCs w:val="20"/>
        </w:rPr>
        <w:t xml:space="preserve">, le </w:t>
      </w:r>
      <w:hyperlink r:id="rId108" w:tooltip="Boulevard des Belges (Rouen)" w:history="1">
        <w:r w:rsidRPr="0080065F">
          <w:rPr>
            <w:rStyle w:val="Lienhypertexte"/>
            <w:rFonts w:ascii="Tahoma" w:hAnsi="Tahoma" w:cs="Tahoma"/>
            <w:color w:val="auto"/>
            <w:sz w:val="20"/>
            <w:szCs w:val="20"/>
          </w:rPr>
          <w:t>boulevard des Belges</w:t>
        </w:r>
      </w:hyperlink>
      <w:r w:rsidRPr="0080065F">
        <w:rPr>
          <w:rFonts w:ascii="Tahoma" w:hAnsi="Tahoma" w:cs="Tahoma"/>
          <w:sz w:val="20"/>
          <w:szCs w:val="20"/>
        </w:rPr>
        <w:t xml:space="preserve"> et la </w:t>
      </w:r>
      <w:hyperlink r:id="rId109" w:tooltip="Rue Saint-Jacques (Rouen) (page inexistante)" w:history="1">
        <w:r w:rsidRPr="0080065F">
          <w:rPr>
            <w:rStyle w:val="Lienhypertexte"/>
            <w:rFonts w:ascii="Tahoma" w:hAnsi="Tahoma" w:cs="Tahoma"/>
            <w:color w:val="auto"/>
            <w:sz w:val="20"/>
            <w:szCs w:val="20"/>
          </w:rPr>
          <w:t>rue Saint-Jacques</w:t>
        </w:r>
      </w:hyperlink>
      <w:r w:rsidRPr="0080065F">
        <w:rPr>
          <w:rFonts w:ascii="Tahoma" w:hAnsi="Tahoma" w:cs="Tahoma"/>
          <w:sz w:val="20"/>
          <w:szCs w:val="20"/>
        </w:rPr>
        <w:t>. Cette construction fait suite à la conquête de la ville par les Anglais. Commencé en 1419, il s'achève, pour l'essentiel, en 1443. Les rois anglais n'y séjournèrent finalement jamais car il n'était pas complètement achevé en 1449. Il fut démoli en 1792.</w:t>
      </w:r>
    </w:p>
    <w:p w:rsidR="007968CB" w:rsidRPr="0080065F" w:rsidRDefault="007968CB" w:rsidP="007968CB">
      <w:pPr>
        <w:pStyle w:val="NormalWeb"/>
        <w:spacing w:before="0" w:beforeAutospacing="0" w:after="0"/>
        <w:rPr>
          <w:rFonts w:ascii="Tahoma" w:hAnsi="Tahoma" w:cs="Tahoma"/>
          <w:sz w:val="20"/>
          <w:szCs w:val="20"/>
        </w:rPr>
      </w:pPr>
      <w:r w:rsidRPr="0080065F">
        <w:rPr>
          <w:rFonts w:ascii="Tahoma" w:hAnsi="Tahoma" w:cs="Tahoma"/>
          <w:sz w:val="20"/>
          <w:szCs w:val="20"/>
        </w:rPr>
        <w:t xml:space="preserve">Il prend le nom de « Vieux Palais » après la construction du Palais Royal, </w:t>
      </w:r>
      <w:hyperlink r:id="rId110" w:tooltip="Échiquier de Normandie" w:history="1">
        <w:r w:rsidRPr="0080065F">
          <w:rPr>
            <w:rStyle w:val="Lienhypertexte"/>
            <w:rFonts w:ascii="Tahoma" w:hAnsi="Tahoma" w:cs="Tahoma"/>
            <w:color w:val="auto"/>
            <w:sz w:val="20"/>
            <w:szCs w:val="20"/>
          </w:rPr>
          <w:t>échiquier de Normandie</w:t>
        </w:r>
      </w:hyperlink>
      <w:r w:rsidRPr="0080065F">
        <w:rPr>
          <w:rFonts w:ascii="Tahoma" w:hAnsi="Tahoma" w:cs="Tahoma"/>
          <w:sz w:val="20"/>
          <w:szCs w:val="20"/>
        </w:rPr>
        <w:t xml:space="preserve"> devenu </w:t>
      </w:r>
      <w:hyperlink r:id="rId111" w:tooltip="Parlement de Normandie" w:history="1">
        <w:r w:rsidRPr="0080065F">
          <w:rPr>
            <w:rStyle w:val="Lienhypertexte"/>
            <w:rFonts w:ascii="Tahoma" w:hAnsi="Tahoma" w:cs="Tahoma"/>
            <w:color w:val="auto"/>
            <w:sz w:val="20"/>
            <w:szCs w:val="20"/>
          </w:rPr>
          <w:t>Parlement de Normandie</w:t>
        </w:r>
      </w:hyperlink>
      <w:r w:rsidRPr="0080065F">
        <w:rPr>
          <w:rFonts w:ascii="Tahoma" w:hAnsi="Tahoma" w:cs="Tahoma"/>
          <w:sz w:val="20"/>
          <w:szCs w:val="20"/>
        </w:rPr>
        <w:t xml:space="preserve"> (actuel </w:t>
      </w:r>
      <w:hyperlink r:id="rId112" w:tooltip="Palais de justice de Rouen" w:history="1">
        <w:r w:rsidRPr="0080065F">
          <w:rPr>
            <w:rStyle w:val="Lienhypertexte"/>
            <w:rFonts w:ascii="Tahoma" w:hAnsi="Tahoma" w:cs="Tahoma"/>
            <w:color w:val="auto"/>
            <w:sz w:val="20"/>
            <w:szCs w:val="20"/>
          </w:rPr>
          <w:t>palais de justice de Rouen</w:t>
        </w:r>
      </w:hyperlink>
      <w:r w:rsidRPr="0080065F">
        <w:rPr>
          <w:rFonts w:ascii="Tahoma" w:hAnsi="Tahoma" w:cs="Tahoma"/>
          <w:sz w:val="20"/>
          <w:szCs w:val="20"/>
        </w:rPr>
        <w:t xml:space="preserve">).  La seule trace existante de la présence de ce château royal est marquée par la rue du Vieux-Palais, reliant la </w:t>
      </w:r>
      <w:hyperlink r:id="rId113" w:tooltip="Place du Vieux-Marché" w:history="1">
        <w:r w:rsidRPr="0080065F">
          <w:rPr>
            <w:rStyle w:val="Lienhypertexte"/>
            <w:rFonts w:ascii="Tahoma" w:hAnsi="Tahoma" w:cs="Tahoma"/>
            <w:color w:val="auto"/>
            <w:sz w:val="20"/>
            <w:szCs w:val="20"/>
          </w:rPr>
          <w:t>place du Vieux-Marché</w:t>
        </w:r>
      </w:hyperlink>
      <w:r w:rsidRPr="0080065F">
        <w:rPr>
          <w:rFonts w:ascii="Tahoma" w:hAnsi="Tahoma" w:cs="Tahoma"/>
          <w:sz w:val="20"/>
          <w:szCs w:val="20"/>
        </w:rPr>
        <w:t xml:space="preserve"> à la </w:t>
      </w:r>
      <w:hyperlink r:id="rId114" w:tooltip="Place Henri-IV (Rouen)" w:history="1">
        <w:r w:rsidRPr="0080065F">
          <w:rPr>
            <w:rStyle w:val="Lienhypertexte"/>
            <w:rFonts w:ascii="Tahoma" w:hAnsi="Tahoma" w:cs="Tahoma"/>
            <w:color w:val="auto"/>
            <w:sz w:val="20"/>
            <w:szCs w:val="20"/>
          </w:rPr>
          <w:t>place Henri-IV</w:t>
        </w:r>
      </w:hyperlink>
      <w:r w:rsidRPr="0080065F">
        <w:rPr>
          <w:rFonts w:ascii="Tahoma" w:hAnsi="Tahoma" w:cs="Tahoma"/>
          <w:sz w:val="20"/>
          <w:szCs w:val="20"/>
        </w:rPr>
        <w:t xml:space="preserve">. </w:t>
      </w:r>
    </w:p>
    <w:p w:rsidR="007968CB" w:rsidRPr="0080065F" w:rsidRDefault="007968CB" w:rsidP="007968CB">
      <w:pPr>
        <w:pStyle w:val="NormalWeb"/>
        <w:spacing w:before="0" w:beforeAutospacing="0" w:after="0"/>
        <w:rPr>
          <w:rFonts w:ascii="Tahoma" w:hAnsi="Tahoma" w:cs="Tahoma"/>
          <w:sz w:val="20"/>
          <w:szCs w:val="20"/>
        </w:rPr>
      </w:pPr>
      <w:r w:rsidRPr="0080065F">
        <w:rPr>
          <w:rFonts w:ascii="Tahoma" w:hAnsi="Tahoma" w:cs="Tahoma"/>
          <w:sz w:val="20"/>
          <w:szCs w:val="20"/>
        </w:rPr>
        <w:t>Sur la place du Vieux-Palais, maintenant place Henri-IV, fut élevée une statue d'</w:t>
      </w:r>
      <w:hyperlink r:id="rId115" w:tooltip="Hercule" w:history="1">
        <w:r w:rsidRPr="0080065F">
          <w:rPr>
            <w:rStyle w:val="Lienhypertexte"/>
            <w:rFonts w:ascii="Tahoma" w:hAnsi="Tahoma" w:cs="Tahoma"/>
            <w:color w:val="auto"/>
            <w:sz w:val="20"/>
            <w:szCs w:val="20"/>
          </w:rPr>
          <w:t>Hercule</w:t>
        </w:r>
      </w:hyperlink>
      <w:r w:rsidRPr="0080065F">
        <w:rPr>
          <w:rFonts w:ascii="Tahoma" w:hAnsi="Tahoma" w:cs="Tahoma"/>
          <w:sz w:val="20"/>
          <w:szCs w:val="20"/>
        </w:rPr>
        <w:t xml:space="preserve"> à l'Antique en lequel les habitants voyaient un Henri IV pour le moins original. En 1782, elle fut remplacée par une autre statue d'Henri IV en habit royal, statue qui ne résista pas à la fureur révolutionnaire. La statue originale fut restaurée et réintégrée sur la place en 2014. </w:t>
      </w:r>
    </w:p>
    <w:p w:rsidR="006842B0" w:rsidRPr="00AE1830" w:rsidRDefault="006842B0" w:rsidP="0080065F">
      <w:pPr>
        <w:pStyle w:val="NormalWeb"/>
        <w:spacing w:before="0" w:beforeAutospacing="0" w:after="0"/>
        <w:rPr>
          <w:rFonts w:ascii="Tahoma" w:hAnsi="Tahoma" w:cs="Tahoma"/>
          <w:sz w:val="20"/>
          <w:szCs w:val="20"/>
          <w:u w:val="single"/>
        </w:rPr>
      </w:pPr>
    </w:p>
    <w:p w:rsidR="006842B0" w:rsidRDefault="006842B0" w:rsidP="0080065F">
      <w:pPr>
        <w:pStyle w:val="Paragraphedeliste"/>
        <w:numPr>
          <w:ilvl w:val="0"/>
          <w:numId w:val="3"/>
        </w:numPr>
        <w:spacing w:after="0" w:line="240" w:lineRule="auto"/>
        <w:ind w:left="0"/>
        <w:rPr>
          <w:rFonts w:ascii="Tahoma" w:hAnsi="Tahoma" w:cs="Tahoma"/>
          <w:sz w:val="20"/>
          <w:szCs w:val="20"/>
          <w:u w:val="single"/>
        </w:rPr>
      </w:pPr>
      <w:r w:rsidRPr="00AE1830">
        <w:rPr>
          <w:rFonts w:ascii="Tahoma" w:hAnsi="Tahoma" w:cs="Tahoma"/>
          <w:sz w:val="20"/>
          <w:szCs w:val="20"/>
          <w:u w:val="single"/>
        </w:rPr>
        <w:t>Avez-vous trouvé la fontaine datant du                  siècle.</w:t>
      </w:r>
    </w:p>
    <w:p w:rsidR="007968CB" w:rsidRPr="007968CB" w:rsidRDefault="007968CB" w:rsidP="007968CB">
      <w:pPr>
        <w:pStyle w:val="NormalWeb"/>
        <w:spacing w:before="0" w:beforeAutospacing="0" w:after="0"/>
        <w:rPr>
          <w:rFonts w:ascii="Tahoma" w:hAnsi="Tahoma" w:cs="Tahoma"/>
          <w:sz w:val="20"/>
          <w:szCs w:val="20"/>
        </w:rPr>
      </w:pPr>
      <w:r w:rsidRPr="0080065F">
        <w:rPr>
          <w:rFonts w:ascii="Tahoma" w:hAnsi="Tahoma" w:cs="Tahoma"/>
          <w:sz w:val="20"/>
          <w:szCs w:val="20"/>
        </w:rPr>
        <w:t xml:space="preserve">La fontaine date </w:t>
      </w:r>
      <w:r w:rsidRPr="007968CB">
        <w:rPr>
          <w:rFonts w:ascii="Tahoma" w:hAnsi="Tahoma" w:cs="Tahoma"/>
          <w:b/>
          <w:sz w:val="20"/>
          <w:szCs w:val="20"/>
        </w:rPr>
        <w:t>du IIème siècle</w:t>
      </w:r>
      <w:r w:rsidRPr="0080065F">
        <w:rPr>
          <w:rFonts w:ascii="Tahoma" w:hAnsi="Tahoma" w:cs="Tahoma"/>
          <w:sz w:val="20"/>
          <w:szCs w:val="20"/>
        </w:rPr>
        <w:t>.</w:t>
      </w:r>
    </w:p>
    <w:p w:rsidR="006842B0" w:rsidRPr="00AE1830" w:rsidRDefault="006842B0" w:rsidP="007968CB">
      <w:pPr>
        <w:pStyle w:val="NormalWeb"/>
        <w:spacing w:before="0" w:beforeAutospacing="0" w:after="0"/>
        <w:rPr>
          <w:rFonts w:ascii="Tahoma" w:hAnsi="Tahoma" w:cs="Tahoma"/>
          <w:sz w:val="20"/>
          <w:szCs w:val="20"/>
          <w:u w:val="single"/>
        </w:rPr>
      </w:pPr>
    </w:p>
    <w:p w:rsidR="006842B0" w:rsidRDefault="00033DDC" w:rsidP="0080065F">
      <w:pPr>
        <w:pStyle w:val="Paragraphedeliste"/>
        <w:numPr>
          <w:ilvl w:val="0"/>
          <w:numId w:val="3"/>
        </w:numPr>
        <w:spacing w:after="0" w:line="240" w:lineRule="auto"/>
        <w:ind w:left="0"/>
        <w:rPr>
          <w:rFonts w:ascii="Tahoma" w:hAnsi="Tahoma" w:cs="Tahoma"/>
          <w:sz w:val="20"/>
          <w:szCs w:val="20"/>
          <w:u w:val="single"/>
        </w:rPr>
      </w:pPr>
      <w:r>
        <w:rPr>
          <w:rFonts w:ascii="Tahoma" w:hAnsi="Tahoma" w:cs="Tahoma"/>
          <w:sz w:val="20"/>
          <w:szCs w:val="20"/>
          <w:u w:val="single"/>
        </w:rPr>
        <w:t xml:space="preserve">Elle est située </w:t>
      </w:r>
    </w:p>
    <w:p w:rsidR="00033DDC" w:rsidRPr="007968CB" w:rsidRDefault="007968CB" w:rsidP="007968CB">
      <w:pPr>
        <w:pStyle w:val="NormalWeb"/>
        <w:spacing w:before="0" w:beforeAutospacing="0" w:after="0"/>
        <w:rPr>
          <w:rFonts w:ascii="Tahoma" w:hAnsi="Tahoma" w:cs="Tahoma"/>
          <w:sz w:val="20"/>
          <w:szCs w:val="20"/>
        </w:rPr>
      </w:pPr>
      <w:r w:rsidRPr="0080065F">
        <w:rPr>
          <w:rFonts w:ascii="Tahoma" w:hAnsi="Tahoma" w:cs="Tahoma"/>
          <w:sz w:val="20"/>
          <w:szCs w:val="20"/>
        </w:rPr>
        <w:t xml:space="preserve">Elle est </w:t>
      </w:r>
      <w:r w:rsidRPr="007968CB">
        <w:rPr>
          <w:rFonts w:ascii="Tahoma" w:hAnsi="Tahoma" w:cs="Tahoma"/>
          <w:b/>
          <w:sz w:val="20"/>
          <w:szCs w:val="20"/>
        </w:rPr>
        <w:t>dans le siège de l'EDF</w:t>
      </w:r>
      <w:r w:rsidRPr="0080065F">
        <w:rPr>
          <w:rFonts w:ascii="Tahoma" w:hAnsi="Tahoma" w:cs="Tahoma"/>
          <w:sz w:val="20"/>
          <w:szCs w:val="20"/>
        </w:rPr>
        <w:t xml:space="preserve"> place de la pucelle.</w:t>
      </w:r>
    </w:p>
    <w:p w:rsidR="006842B0" w:rsidRPr="00AE1830" w:rsidRDefault="006842B0" w:rsidP="0080065F">
      <w:pPr>
        <w:pStyle w:val="NormalWeb"/>
        <w:spacing w:before="0" w:beforeAutospacing="0" w:after="0"/>
        <w:rPr>
          <w:rFonts w:ascii="Tahoma" w:hAnsi="Tahoma" w:cs="Tahoma"/>
          <w:sz w:val="20"/>
          <w:szCs w:val="20"/>
          <w:u w:val="single"/>
        </w:rPr>
      </w:pPr>
    </w:p>
    <w:p w:rsidR="006842B0" w:rsidRDefault="006842B0" w:rsidP="0080065F">
      <w:pPr>
        <w:pStyle w:val="Paragraphedeliste"/>
        <w:numPr>
          <w:ilvl w:val="0"/>
          <w:numId w:val="3"/>
        </w:numPr>
        <w:spacing w:after="0" w:line="240" w:lineRule="auto"/>
        <w:ind w:left="0"/>
        <w:rPr>
          <w:rFonts w:ascii="Tahoma" w:hAnsi="Tahoma" w:cs="Tahoma"/>
          <w:sz w:val="20"/>
          <w:szCs w:val="20"/>
          <w:u w:val="single"/>
        </w:rPr>
      </w:pPr>
      <w:r w:rsidRPr="00AE1830">
        <w:rPr>
          <w:rFonts w:ascii="Tahoma" w:hAnsi="Tahoma" w:cs="Tahoma"/>
          <w:sz w:val="20"/>
          <w:szCs w:val="20"/>
          <w:u w:val="single"/>
        </w:rPr>
        <w:t>C'était</w:t>
      </w:r>
      <w:r w:rsidR="00033DDC">
        <w:rPr>
          <w:rFonts w:ascii="Tahoma" w:hAnsi="Tahoma" w:cs="Tahoma"/>
          <w:sz w:val="20"/>
          <w:szCs w:val="20"/>
          <w:u w:val="single"/>
        </w:rPr>
        <w:t xml:space="preserve"> le clocher de l'église ? </w:t>
      </w:r>
    </w:p>
    <w:p w:rsidR="007968CB" w:rsidRPr="0080065F" w:rsidRDefault="007968CB" w:rsidP="007968CB">
      <w:pPr>
        <w:pStyle w:val="NormalWeb"/>
        <w:spacing w:before="0" w:beforeAutospacing="0" w:after="0"/>
        <w:rPr>
          <w:rFonts w:ascii="Tahoma" w:hAnsi="Tahoma" w:cs="Tahoma"/>
          <w:sz w:val="20"/>
          <w:szCs w:val="20"/>
        </w:rPr>
      </w:pPr>
      <w:r w:rsidRPr="0080065F">
        <w:rPr>
          <w:rFonts w:ascii="Tahoma" w:hAnsi="Tahoma" w:cs="Tahoma"/>
          <w:sz w:val="20"/>
          <w:szCs w:val="20"/>
        </w:rPr>
        <w:t xml:space="preserve">Cette tour n'est en fait que le clocher de ce qui fut </w:t>
      </w:r>
      <w:r w:rsidRPr="007968CB">
        <w:rPr>
          <w:rFonts w:ascii="Tahoma" w:hAnsi="Tahoma" w:cs="Tahoma"/>
          <w:b/>
          <w:sz w:val="20"/>
          <w:szCs w:val="20"/>
        </w:rPr>
        <w:t>l'église Saint André de la ville</w:t>
      </w:r>
      <w:r w:rsidRPr="0080065F">
        <w:rPr>
          <w:rFonts w:ascii="Tahoma" w:hAnsi="Tahoma" w:cs="Tahoma"/>
          <w:sz w:val="20"/>
          <w:szCs w:val="20"/>
        </w:rPr>
        <w:t xml:space="preserve">. Cette paroisse, était aussi appelée Saint André de la porte aux </w:t>
      </w:r>
      <w:proofErr w:type="spellStart"/>
      <w:r w:rsidRPr="0080065F">
        <w:rPr>
          <w:rFonts w:ascii="Tahoma" w:hAnsi="Tahoma" w:cs="Tahoma"/>
          <w:sz w:val="20"/>
          <w:szCs w:val="20"/>
        </w:rPr>
        <w:t>Fèvres</w:t>
      </w:r>
      <w:proofErr w:type="spellEnd"/>
      <w:r w:rsidRPr="0080065F">
        <w:rPr>
          <w:rFonts w:ascii="Tahoma" w:hAnsi="Tahoma" w:cs="Tahoma"/>
          <w:sz w:val="20"/>
          <w:szCs w:val="20"/>
        </w:rPr>
        <w:t>. Désaffectée comme beaucoup d'églises pendant la Révolution, elle sera finalement détruite lors du percement de la rue Jeanne d'Arc en 1861.</w:t>
      </w:r>
    </w:p>
    <w:p w:rsidR="006842B0" w:rsidRPr="00AE1830" w:rsidRDefault="006842B0" w:rsidP="0080065F">
      <w:pPr>
        <w:spacing w:after="0" w:line="240" w:lineRule="auto"/>
        <w:rPr>
          <w:rFonts w:ascii="Tahoma" w:hAnsi="Tahoma" w:cs="Tahoma"/>
          <w:sz w:val="20"/>
          <w:szCs w:val="20"/>
          <w:u w:val="single"/>
        </w:rPr>
      </w:pPr>
    </w:p>
    <w:p w:rsidR="006842B0" w:rsidRDefault="006842B0" w:rsidP="0080065F">
      <w:pPr>
        <w:pStyle w:val="Paragraphedeliste"/>
        <w:numPr>
          <w:ilvl w:val="0"/>
          <w:numId w:val="3"/>
        </w:numPr>
        <w:spacing w:after="0" w:line="240" w:lineRule="auto"/>
        <w:ind w:left="0"/>
        <w:rPr>
          <w:rFonts w:ascii="Tahoma" w:hAnsi="Tahoma" w:cs="Tahoma"/>
          <w:sz w:val="20"/>
          <w:szCs w:val="20"/>
          <w:u w:val="single"/>
        </w:rPr>
      </w:pPr>
      <w:r w:rsidRPr="00AE1830">
        <w:rPr>
          <w:rFonts w:ascii="Tahoma" w:hAnsi="Tahoma" w:cs="Tahoma"/>
          <w:sz w:val="20"/>
          <w:szCs w:val="20"/>
          <w:u w:val="single"/>
        </w:rPr>
        <w:t xml:space="preserve">Quel est le nom de cette église en ruine ? </w:t>
      </w:r>
    </w:p>
    <w:p w:rsidR="007968CB" w:rsidRPr="0080065F" w:rsidRDefault="007968CB" w:rsidP="007968CB">
      <w:pPr>
        <w:pStyle w:val="NormalWeb"/>
        <w:spacing w:before="0" w:beforeAutospacing="0" w:after="0"/>
        <w:rPr>
          <w:rFonts w:ascii="Tahoma" w:hAnsi="Tahoma" w:cs="Tahoma"/>
          <w:sz w:val="20"/>
          <w:szCs w:val="20"/>
        </w:rPr>
      </w:pPr>
      <w:r w:rsidRPr="0080065F">
        <w:rPr>
          <w:rFonts w:ascii="Tahoma" w:hAnsi="Tahoma" w:cs="Tahoma"/>
          <w:sz w:val="20"/>
          <w:szCs w:val="20"/>
        </w:rPr>
        <w:t xml:space="preserve">L'église en ruine s'appelle </w:t>
      </w:r>
      <w:r w:rsidRPr="00827679">
        <w:rPr>
          <w:rFonts w:ascii="Tahoma" w:hAnsi="Tahoma" w:cs="Tahoma"/>
          <w:b/>
          <w:sz w:val="20"/>
          <w:szCs w:val="20"/>
        </w:rPr>
        <w:t>Saint Pierre du Châtel</w:t>
      </w:r>
      <w:r w:rsidRPr="0080065F">
        <w:rPr>
          <w:rFonts w:ascii="Tahoma" w:hAnsi="Tahoma" w:cs="Tahoma"/>
          <w:sz w:val="20"/>
          <w:szCs w:val="20"/>
        </w:rPr>
        <w:t>, le jardin qui la jouxte porte le même nom. L'église est très ancienne ; il s'agit d'une chapelle desservant l'ancien château fort construit à cet endroit par Rollon après sa conversion. La chapelle qui s'appelait "Prince des Apôtres" d'où ce nom de St Pierre du Châtel.</w:t>
      </w:r>
    </w:p>
    <w:p w:rsidR="007968CB" w:rsidRPr="0080065F" w:rsidRDefault="007968CB" w:rsidP="007968CB">
      <w:pPr>
        <w:pStyle w:val="NormalWeb"/>
        <w:spacing w:before="0" w:beforeAutospacing="0" w:after="0"/>
        <w:rPr>
          <w:rFonts w:ascii="Tahoma" w:hAnsi="Tahoma" w:cs="Tahoma"/>
          <w:sz w:val="20"/>
          <w:szCs w:val="20"/>
        </w:rPr>
      </w:pPr>
      <w:r w:rsidRPr="0080065F">
        <w:rPr>
          <w:rFonts w:ascii="Tahoma" w:hAnsi="Tahoma" w:cs="Tahoma"/>
          <w:sz w:val="20"/>
          <w:szCs w:val="20"/>
        </w:rPr>
        <w:t xml:space="preserve">L'église était un remarquable exemple de gothique flamboyant. Sur les huit statues qui siégeaient au sommet de la tour-clocher, seuls cinq ont pu être rachetées par la mairie de Rouen. </w:t>
      </w:r>
    </w:p>
    <w:p w:rsidR="006842B0" w:rsidRPr="00AE1830" w:rsidRDefault="006842B0" w:rsidP="0080065F">
      <w:pPr>
        <w:pStyle w:val="NormalWeb"/>
        <w:spacing w:before="0" w:beforeAutospacing="0" w:after="0"/>
        <w:rPr>
          <w:rFonts w:ascii="Tahoma" w:hAnsi="Tahoma" w:cs="Tahoma"/>
          <w:sz w:val="20"/>
          <w:szCs w:val="20"/>
          <w:u w:val="single"/>
        </w:rPr>
      </w:pPr>
    </w:p>
    <w:p w:rsidR="006842B0" w:rsidRPr="00033DDC" w:rsidRDefault="006842B0" w:rsidP="0080065F">
      <w:pPr>
        <w:pStyle w:val="Paragraphedeliste"/>
        <w:numPr>
          <w:ilvl w:val="0"/>
          <w:numId w:val="3"/>
        </w:numPr>
        <w:spacing w:after="0" w:line="240" w:lineRule="auto"/>
        <w:ind w:left="0"/>
        <w:rPr>
          <w:rFonts w:ascii="Tahoma" w:hAnsi="Tahoma" w:cs="Tahoma"/>
          <w:sz w:val="20"/>
          <w:szCs w:val="20"/>
          <w:u w:val="single"/>
          <w:shd w:val="clear" w:color="auto" w:fill="C0504D" w:themeFill="accent2"/>
        </w:rPr>
      </w:pPr>
      <w:r w:rsidRPr="00033DDC">
        <w:rPr>
          <w:rFonts w:ascii="Tahoma" w:hAnsi="Tahoma" w:cs="Tahoma"/>
          <w:sz w:val="20"/>
          <w:szCs w:val="20"/>
          <w:u w:val="single"/>
        </w:rPr>
        <w:t xml:space="preserve">Qui est né au 46 de la rue des </w:t>
      </w:r>
      <w:proofErr w:type="spellStart"/>
      <w:r w:rsidRPr="00033DDC">
        <w:rPr>
          <w:rFonts w:ascii="Tahoma" w:hAnsi="Tahoma" w:cs="Tahoma"/>
          <w:sz w:val="20"/>
          <w:szCs w:val="20"/>
          <w:u w:val="single"/>
        </w:rPr>
        <w:t>Ouës</w:t>
      </w:r>
      <w:proofErr w:type="spellEnd"/>
      <w:r w:rsidRPr="00033DDC">
        <w:rPr>
          <w:rFonts w:ascii="Tahoma" w:hAnsi="Tahoma" w:cs="Tahoma"/>
          <w:sz w:val="20"/>
          <w:szCs w:val="20"/>
          <w:u w:val="single"/>
        </w:rPr>
        <w:t xml:space="preserve"> </w:t>
      </w:r>
      <w:r w:rsidR="00033DDC">
        <w:rPr>
          <w:rFonts w:ascii="Tahoma" w:hAnsi="Tahoma" w:cs="Tahoma"/>
          <w:sz w:val="20"/>
          <w:szCs w:val="20"/>
          <w:u w:val="single"/>
        </w:rPr>
        <w:t>?</w:t>
      </w:r>
    </w:p>
    <w:p w:rsidR="007968CB" w:rsidRPr="0080065F" w:rsidRDefault="007968CB" w:rsidP="007968CB">
      <w:pPr>
        <w:pStyle w:val="NormalWeb"/>
        <w:spacing w:before="0" w:beforeAutospacing="0" w:after="0"/>
        <w:rPr>
          <w:rFonts w:ascii="Tahoma" w:hAnsi="Tahoma" w:cs="Tahoma"/>
          <w:sz w:val="20"/>
          <w:szCs w:val="20"/>
        </w:rPr>
      </w:pPr>
      <w:r w:rsidRPr="007968CB">
        <w:rPr>
          <w:rFonts w:ascii="Tahoma" w:hAnsi="Tahoma" w:cs="Tahoma"/>
          <w:b/>
          <w:sz w:val="20"/>
          <w:szCs w:val="20"/>
        </w:rPr>
        <w:t>Pierre Louis Dulong</w:t>
      </w:r>
      <w:r w:rsidRPr="0080065F">
        <w:rPr>
          <w:rFonts w:ascii="Tahoma" w:hAnsi="Tahoma" w:cs="Tahoma"/>
          <w:sz w:val="20"/>
          <w:szCs w:val="20"/>
        </w:rPr>
        <w:t xml:space="preserve">, né à Rouen au 46 de la rue des </w:t>
      </w:r>
      <w:proofErr w:type="spellStart"/>
      <w:r w:rsidRPr="0080065F">
        <w:rPr>
          <w:rFonts w:ascii="Tahoma" w:hAnsi="Tahoma" w:cs="Tahoma"/>
          <w:sz w:val="20"/>
          <w:szCs w:val="20"/>
        </w:rPr>
        <w:t>Ouës</w:t>
      </w:r>
      <w:proofErr w:type="spellEnd"/>
      <w:r w:rsidRPr="0080065F">
        <w:rPr>
          <w:rFonts w:ascii="Tahoma" w:hAnsi="Tahoma" w:cs="Tahoma"/>
          <w:sz w:val="20"/>
          <w:szCs w:val="20"/>
        </w:rPr>
        <w:t xml:space="preserve"> le 13 février 1785 et mort à Paris le 19 juillet 1838, est un chimiste et physicien français, auteur de travaux sur la chaleur spécifique, la dilatation et l'indice de réfraction des gaz.</w:t>
      </w:r>
    </w:p>
    <w:p w:rsidR="00033DDC" w:rsidRPr="007968CB" w:rsidRDefault="00033DDC" w:rsidP="007968CB">
      <w:pPr>
        <w:spacing w:after="0" w:line="240" w:lineRule="auto"/>
        <w:rPr>
          <w:rFonts w:ascii="Tahoma" w:hAnsi="Tahoma" w:cs="Tahoma"/>
          <w:sz w:val="20"/>
          <w:szCs w:val="20"/>
          <w:u w:val="single"/>
          <w:shd w:val="clear" w:color="auto" w:fill="C0504D" w:themeFill="accent2"/>
        </w:rPr>
      </w:pPr>
    </w:p>
    <w:p w:rsidR="00033DDC" w:rsidRDefault="006842B0" w:rsidP="0080065F">
      <w:pPr>
        <w:pStyle w:val="Paragraphedeliste"/>
        <w:numPr>
          <w:ilvl w:val="0"/>
          <w:numId w:val="3"/>
        </w:numPr>
        <w:spacing w:after="0" w:line="240" w:lineRule="auto"/>
        <w:ind w:left="0"/>
        <w:rPr>
          <w:rFonts w:ascii="Tahoma" w:hAnsi="Tahoma" w:cs="Tahoma"/>
          <w:sz w:val="20"/>
          <w:szCs w:val="20"/>
          <w:u w:val="single"/>
        </w:rPr>
      </w:pPr>
      <w:r w:rsidRPr="00AE1830">
        <w:rPr>
          <w:rFonts w:ascii="Tahoma" w:hAnsi="Tahoma" w:cs="Tahoma"/>
          <w:sz w:val="20"/>
          <w:szCs w:val="20"/>
          <w:u w:val="single"/>
        </w:rPr>
        <w:t>Où allez-vous vous désaltérer maintenant ?</w:t>
      </w:r>
    </w:p>
    <w:p w:rsidR="006842B0" w:rsidRPr="00827679" w:rsidRDefault="007968CB" w:rsidP="00827679">
      <w:pPr>
        <w:pStyle w:val="NormalWeb"/>
        <w:spacing w:before="0" w:beforeAutospacing="0" w:after="0"/>
        <w:rPr>
          <w:rFonts w:ascii="Tahoma" w:hAnsi="Tahoma" w:cs="Tahoma"/>
          <w:sz w:val="20"/>
          <w:szCs w:val="20"/>
        </w:rPr>
      </w:pPr>
      <w:r w:rsidRPr="00827679">
        <w:rPr>
          <w:rFonts w:ascii="Tahoma" w:hAnsi="Tahoma" w:cs="Tahoma"/>
          <w:b/>
          <w:sz w:val="20"/>
          <w:szCs w:val="20"/>
        </w:rPr>
        <w:t>La fontaine dans cette rue s'appelle Saint Candé le jeune</w:t>
      </w:r>
      <w:r w:rsidRPr="0080065F">
        <w:rPr>
          <w:rFonts w:ascii="Tahoma" w:hAnsi="Tahoma" w:cs="Tahoma"/>
          <w:sz w:val="20"/>
          <w:szCs w:val="20"/>
        </w:rPr>
        <w:t xml:space="preserve">, construite en 1709 alimentée par le </w:t>
      </w:r>
      <w:proofErr w:type="spellStart"/>
      <w:r w:rsidRPr="0080065F">
        <w:rPr>
          <w:rFonts w:ascii="Tahoma" w:hAnsi="Tahoma" w:cs="Tahoma"/>
          <w:sz w:val="20"/>
          <w:szCs w:val="20"/>
        </w:rPr>
        <w:t>Gaalor</w:t>
      </w:r>
      <w:proofErr w:type="spellEnd"/>
      <w:r w:rsidRPr="0080065F">
        <w:rPr>
          <w:rFonts w:ascii="Tahoma" w:hAnsi="Tahoma" w:cs="Tahoma"/>
          <w:sz w:val="20"/>
          <w:szCs w:val="20"/>
        </w:rPr>
        <w:t>. Fontaine construite en 1709, date portée, contre le mur du cimetière de l'église paroissiale Saint-</w:t>
      </w:r>
      <w:r w:rsidR="00827679">
        <w:rPr>
          <w:rFonts w:ascii="Tahoma" w:hAnsi="Tahoma" w:cs="Tahoma"/>
          <w:sz w:val="20"/>
          <w:szCs w:val="20"/>
        </w:rPr>
        <w:t>Candé-le-Jeune. Elle se situe au 24 rue aux ours.</w:t>
      </w:r>
    </w:p>
    <w:p w:rsidR="00033DDC" w:rsidRPr="00AE1830" w:rsidRDefault="00033DDC" w:rsidP="0080065F">
      <w:pPr>
        <w:pStyle w:val="Paragraphedeliste"/>
        <w:spacing w:after="0" w:line="240" w:lineRule="auto"/>
        <w:ind w:left="0"/>
        <w:rPr>
          <w:rFonts w:ascii="Tahoma" w:hAnsi="Tahoma" w:cs="Tahoma"/>
          <w:sz w:val="20"/>
          <w:szCs w:val="20"/>
          <w:u w:val="single"/>
        </w:rPr>
      </w:pPr>
    </w:p>
    <w:p w:rsidR="00033DDC" w:rsidRDefault="006842B0" w:rsidP="0080065F">
      <w:pPr>
        <w:pStyle w:val="Paragraphedeliste"/>
        <w:numPr>
          <w:ilvl w:val="0"/>
          <w:numId w:val="3"/>
        </w:numPr>
        <w:spacing w:after="0" w:line="240" w:lineRule="auto"/>
        <w:ind w:left="0"/>
        <w:rPr>
          <w:rFonts w:ascii="Tahoma" w:hAnsi="Tahoma" w:cs="Tahoma"/>
          <w:sz w:val="20"/>
          <w:szCs w:val="20"/>
          <w:u w:val="single"/>
        </w:rPr>
      </w:pPr>
      <w:r w:rsidRPr="00AE1830">
        <w:rPr>
          <w:rFonts w:ascii="Tahoma" w:hAnsi="Tahoma" w:cs="Tahoma"/>
          <w:sz w:val="20"/>
          <w:szCs w:val="20"/>
          <w:u w:val="single"/>
        </w:rPr>
        <w:t>Pouvez-vous lire la date sur la plaque?</w:t>
      </w:r>
    </w:p>
    <w:p w:rsidR="00827679" w:rsidRPr="0080065F" w:rsidRDefault="00827679" w:rsidP="00827679">
      <w:pPr>
        <w:pStyle w:val="NormalWeb"/>
        <w:spacing w:before="0" w:beforeAutospacing="0" w:after="0"/>
        <w:rPr>
          <w:rFonts w:ascii="Tahoma" w:hAnsi="Tahoma" w:cs="Tahoma"/>
          <w:sz w:val="20"/>
          <w:szCs w:val="20"/>
        </w:rPr>
      </w:pPr>
      <w:r w:rsidRPr="0080065F">
        <w:rPr>
          <w:rFonts w:ascii="Tahoma" w:hAnsi="Tahoma" w:cs="Tahoma"/>
          <w:sz w:val="20"/>
          <w:szCs w:val="20"/>
        </w:rPr>
        <w:t xml:space="preserve">Elle a été inaugurée en </w:t>
      </w:r>
      <w:r w:rsidRPr="00827679">
        <w:rPr>
          <w:rFonts w:ascii="Tahoma" w:hAnsi="Tahoma" w:cs="Tahoma"/>
          <w:b/>
          <w:sz w:val="20"/>
          <w:szCs w:val="20"/>
        </w:rPr>
        <w:t>1709 MDCCIX</w:t>
      </w:r>
      <w:r w:rsidRPr="0080065F">
        <w:rPr>
          <w:rFonts w:ascii="Tahoma" w:hAnsi="Tahoma" w:cs="Tahoma"/>
          <w:sz w:val="20"/>
          <w:szCs w:val="20"/>
        </w:rPr>
        <w:t>.</w:t>
      </w:r>
    </w:p>
    <w:p w:rsidR="006842B0" w:rsidRPr="00AE1830" w:rsidRDefault="006842B0" w:rsidP="0080065F">
      <w:pPr>
        <w:pStyle w:val="Paragraphedeliste"/>
        <w:spacing w:after="0" w:line="240" w:lineRule="auto"/>
        <w:ind w:left="0"/>
        <w:rPr>
          <w:rFonts w:ascii="Tahoma" w:hAnsi="Tahoma" w:cs="Tahoma"/>
          <w:sz w:val="20"/>
          <w:szCs w:val="20"/>
          <w:u w:val="single"/>
        </w:rPr>
      </w:pPr>
    </w:p>
    <w:p w:rsidR="006842B0" w:rsidRPr="00182700" w:rsidRDefault="006842B0" w:rsidP="0080065F">
      <w:pPr>
        <w:pStyle w:val="NormalWeb"/>
        <w:numPr>
          <w:ilvl w:val="0"/>
          <w:numId w:val="3"/>
        </w:numPr>
        <w:spacing w:before="0" w:beforeAutospacing="0" w:after="0"/>
        <w:ind w:left="0"/>
        <w:rPr>
          <w:rFonts w:ascii="Tahoma" w:hAnsi="Tahoma" w:cs="Tahoma"/>
          <w:sz w:val="20"/>
          <w:szCs w:val="20"/>
          <w:u w:val="single"/>
        </w:rPr>
      </w:pPr>
      <w:r w:rsidRPr="00182700">
        <w:rPr>
          <w:rFonts w:ascii="Tahoma" w:hAnsi="Tahoma" w:cs="Tahoma"/>
          <w:sz w:val="20"/>
          <w:szCs w:val="20"/>
          <w:u w:val="single"/>
        </w:rPr>
        <w:t xml:space="preserve">Quelle est la longueur de la plus grande page du Livre Enchainé qui se trouve à la Bibliothèque de Rouen. </w:t>
      </w:r>
    </w:p>
    <w:p w:rsidR="00182700" w:rsidRDefault="007968CB" w:rsidP="007968CB">
      <w:pPr>
        <w:pStyle w:val="NormalWeb"/>
        <w:spacing w:before="0" w:beforeAutospacing="0" w:after="0"/>
        <w:rPr>
          <w:rFonts w:ascii="Tahoma" w:hAnsi="Tahoma" w:cs="Tahoma"/>
          <w:sz w:val="20"/>
          <w:szCs w:val="20"/>
        </w:rPr>
      </w:pPr>
      <w:r w:rsidRPr="00182700">
        <w:rPr>
          <w:rFonts w:ascii="Tahoma" w:hAnsi="Tahoma" w:cs="Tahoma"/>
          <w:sz w:val="20"/>
          <w:szCs w:val="20"/>
        </w:rPr>
        <w:t>Pas très loin une place porte le nom de son auteur</w:t>
      </w:r>
      <w:r w:rsidR="00182700" w:rsidRPr="00182700">
        <w:rPr>
          <w:rFonts w:ascii="Tahoma" w:hAnsi="Tahoma" w:cs="Tahoma"/>
          <w:sz w:val="20"/>
          <w:szCs w:val="20"/>
        </w:rPr>
        <w:t xml:space="preserve"> </w:t>
      </w:r>
      <w:r w:rsidR="00182700">
        <w:rPr>
          <w:rFonts w:ascii="Tahoma" w:hAnsi="Tahoma" w:cs="Tahoma"/>
          <w:sz w:val="20"/>
          <w:szCs w:val="20"/>
        </w:rPr>
        <w:t xml:space="preserve">: </w:t>
      </w:r>
      <w:r w:rsidR="00182700" w:rsidRPr="00182700">
        <w:rPr>
          <w:rFonts w:ascii="Tahoma" w:hAnsi="Tahoma" w:cs="Tahoma"/>
          <w:sz w:val="20"/>
          <w:szCs w:val="20"/>
        </w:rPr>
        <w:t>Jacques Le Lieur</w:t>
      </w:r>
      <w:r w:rsidRPr="00182700">
        <w:rPr>
          <w:rFonts w:ascii="Tahoma" w:hAnsi="Tahoma" w:cs="Tahoma"/>
          <w:sz w:val="20"/>
          <w:szCs w:val="20"/>
        </w:rPr>
        <w:t xml:space="preserve">. </w:t>
      </w:r>
      <w:r w:rsidR="00182700" w:rsidRPr="00182700">
        <w:rPr>
          <w:rStyle w:val="Accentuation"/>
          <w:rFonts w:ascii="Tahoma" w:hAnsi="Tahoma" w:cs="Tahoma"/>
          <w:sz w:val="20"/>
          <w:szCs w:val="20"/>
        </w:rPr>
        <w:t>Le Livre des Fontaines</w:t>
      </w:r>
      <w:r w:rsidR="00182700" w:rsidRPr="00182700">
        <w:rPr>
          <w:rFonts w:ascii="Tahoma" w:hAnsi="Tahoma" w:cs="Tahoma"/>
          <w:sz w:val="20"/>
          <w:szCs w:val="20"/>
        </w:rPr>
        <w:t xml:space="preserve"> est un document extraordinaire et précis montrant la situation, l’architecture et l’organisation de la ville de Rouen au début du XVIe siècle. Conçu pour la ville, ce livre objet a été une référence technique sur les alimentations en eau de la ville jusqu’au XIXe siècle.</w:t>
      </w:r>
      <w:r w:rsidR="00182700" w:rsidRPr="00182700">
        <w:rPr>
          <w:rFonts w:ascii="Tahoma" w:hAnsi="Tahoma" w:cs="Tahoma"/>
          <w:sz w:val="20"/>
          <w:szCs w:val="20"/>
        </w:rPr>
        <w:br/>
        <w:t>D’une famille prestigieuse (l’un de ses ancêtres fut maire de Rouen en 1337-1338) Jacques Le Lieur fut notaire-secrétaire du Roi, homme politique (souvent élu échevin de la Ville entre 1517 et 1544) mais aussi mécène, homme de plume, amateur d’art et bibliophile.</w:t>
      </w:r>
      <w:r w:rsidR="00182700" w:rsidRPr="00182700">
        <w:rPr>
          <w:rFonts w:ascii="Tahoma" w:hAnsi="Tahoma" w:cs="Tahoma"/>
          <w:sz w:val="20"/>
          <w:szCs w:val="20"/>
        </w:rPr>
        <w:br/>
        <w:t>Amené par ses fonctions à s’occuper des travaux d’adduction et d’entretien de la ville, Le Lieur a été chargé d’un bilan complet des trois aqueducs desservant Rouen en eau entre 1523 et 1526. Il a pour ce faire voulu réaliser un document exemplaire et a retracé en élévation de part et d’autre du cours des sources, le paysage rural et urbain qu’il était possible d’observer à son époque.</w:t>
      </w:r>
      <w:r w:rsidR="00182700" w:rsidRPr="00182700">
        <w:rPr>
          <w:rFonts w:ascii="Tahoma" w:hAnsi="Tahoma" w:cs="Tahoma"/>
          <w:sz w:val="20"/>
          <w:szCs w:val="20"/>
        </w:rPr>
        <w:br/>
        <w:t xml:space="preserve">Propriété de la Ville de Rouen, le manuscrit originale est conservé à la Bibliothèque de la ville de Rouen (cote Msg3). Initialement placé dans une reliure de velours noir avec des garnitures de laiton doré, il était fixé à une table de lecture par une chaîne et un cadenas, ce qui fait qu’on l’ait dénommé </w:t>
      </w:r>
      <w:r w:rsidR="00182700" w:rsidRPr="00182700">
        <w:rPr>
          <w:rStyle w:val="Accentuation"/>
          <w:rFonts w:ascii="Tahoma" w:hAnsi="Tahoma" w:cs="Tahoma"/>
          <w:sz w:val="20"/>
          <w:szCs w:val="20"/>
        </w:rPr>
        <w:t>Le Livre Enchaîné</w:t>
      </w:r>
      <w:r w:rsidR="00182700" w:rsidRPr="00182700">
        <w:rPr>
          <w:rFonts w:ascii="Tahoma" w:hAnsi="Tahoma" w:cs="Tahoma"/>
          <w:sz w:val="20"/>
          <w:szCs w:val="20"/>
        </w:rPr>
        <w:t>. </w:t>
      </w:r>
      <w:r w:rsidR="00182700" w:rsidRPr="00182700">
        <w:rPr>
          <w:rStyle w:val="Accentuation"/>
          <w:rFonts w:ascii="Tahoma" w:hAnsi="Tahoma" w:cs="Tahoma"/>
          <w:sz w:val="20"/>
          <w:szCs w:val="20"/>
        </w:rPr>
        <w:t>Le Livre des Fontaines</w:t>
      </w:r>
      <w:r w:rsidR="00182700" w:rsidRPr="00182700">
        <w:rPr>
          <w:rFonts w:ascii="Tahoma" w:hAnsi="Tahoma" w:cs="Tahoma"/>
          <w:sz w:val="20"/>
          <w:szCs w:val="20"/>
        </w:rPr>
        <w:t xml:space="preserve"> comprend aujourd’hui plusieurs éléments séparés en 1843 :</w:t>
      </w:r>
      <w:r w:rsidR="00182700" w:rsidRPr="00182700">
        <w:rPr>
          <w:rFonts w:ascii="Tahoma" w:hAnsi="Tahoma" w:cs="Tahoma"/>
          <w:sz w:val="20"/>
          <w:szCs w:val="20"/>
        </w:rPr>
        <w:br/>
      </w:r>
      <w:r w:rsidR="00182700" w:rsidRPr="00182700">
        <w:rPr>
          <w:rFonts w:ascii="Tahoma" w:hAnsi="Tahoma" w:cs="Tahoma"/>
          <w:sz w:val="20"/>
          <w:szCs w:val="20"/>
        </w:rPr>
        <w:lastRenderedPageBreak/>
        <w:t>– un manuscrit de 156 pages,</w:t>
      </w:r>
      <w:r w:rsidR="00182700" w:rsidRPr="00182700">
        <w:rPr>
          <w:rFonts w:ascii="Tahoma" w:hAnsi="Tahoma" w:cs="Tahoma"/>
          <w:sz w:val="20"/>
          <w:szCs w:val="20"/>
        </w:rPr>
        <w:br/>
        <w:t xml:space="preserve">– trois plans représentant les fontaines de </w:t>
      </w:r>
      <w:proofErr w:type="spellStart"/>
      <w:r w:rsidR="00182700" w:rsidRPr="00182700">
        <w:rPr>
          <w:rFonts w:ascii="Tahoma" w:hAnsi="Tahoma" w:cs="Tahoma"/>
          <w:sz w:val="20"/>
          <w:szCs w:val="20"/>
        </w:rPr>
        <w:t>Carville</w:t>
      </w:r>
      <w:proofErr w:type="spellEnd"/>
      <w:r w:rsidR="00182700" w:rsidRPr="00182700">
        <w:rPr>
          <w:rFonts w:ascii="Tahoma" w:hAnsi="Tahoma" w:cs="Tahoma"/>
          <w:sz w:val="20"/>
          <w:szCs w:val="20"/>
        </w:rPr>
        <w:t xml:space="preserve"> ( </w:t>
      </w:r>
      <w:r w:rsidR="00182700" w:rsidRPr="00182700">
        <w:rPr>
          <w:rFonts w:ascii="Tahoma" w:hAnsi="Tahoma" w:cs="Tahoma"/>
          <w:b/>
          <w:sz w:val="20"/>
          <w:szCs w:val="20"/>
        </w:rPr>
        <w:t>9,30 mètres de long</w:t>
      </w:r>
      <w:r w:rsidR="00182700" w:rsidRPr="00182700">
        <w:rPr>
          <w:rFonts w:ascii="Tahoma" w:hAnsi="Tahoma" w:cs="Tahoma"/>
          <w:sz w:val="20"/>
          <w:szCs w:val="20"/>
        </w:rPr>
        <w:t xml:space="preserve">), </w:t>
      </w:r>
      <w:r w:rsidR="00D72BE0" w:rsidRPr="00D72BE0">
        <w:rPr>
          <w:rFonts w:ascii="Tahoma" w:hAnsi="Tahoma" w:cs="Tahoma"/>
          <w:b/>
          <w:sz w:val="20"/>
          <w:szCs w:val="20"/>
        </w:rPr>
        <w:t>le premier livre de poche ;-)</w:t>
      </w:r>
      <w:r w:rsidR="00D72BE0">
        <w:rPr>
          <w:rFonts w:ascii="Tahoma" w:hAnsi="Tahoma" w:cs="Tahoma"/>
          <w:sz w:val="20"/>
          <w:szCs w:val="20"/>
        </w:rPr>
        <w:t xml:space="preserve"> </w:t>
      </w:r>
      <w:proofErr w:type="spellStart"/>
      <w:r w:rsidR="00182700" w:rsidRPr="00182700">
        <w:rPr>
          <w:rFonts w:ascii="Tahoma" w:hAnsi="Tahoma" w:cs="Tahoma"/>
          <w:sz w:val="20"/>
          <w:szCs w:val="20"/>
        </w:rPr>
        <w:t>Yonville</w:t>
      </w:r>
      <w:proofErr w:type="spellEnd"/>
      <w:r w:rsidR="00182700" w:rsidRPr="00182700">
        <w:rPr>
          <w:rFonts w:ascii="Tahoma" w:hAnsi="Tahoma" w:cs="Tahoma"/>
          <w:sz w:val="20"/>
          <w:szCs w:val="20"/>
        </w:rPr>
        <w:t xml:space="preserve"> ( 4,80 mètres) et </w:t>
      </w:r>
      <w:proofErr w:type="spellStart"/>
      <w:r w:rsidR="00182700" w:rsidRPr="00182700">
        <w:rPr>
          <w:rFonts w:ascii="Tahoma" w:hAnsi="Tahoma" w:cs="Tahoma"/>
          <w:sz w:val="20"/>
          <w:szCs w:val="20"/>
        </w:rPr>
        <w:t>Gaalor</w:t>
      </w:r>
      <w:proofErr w:type="spellEnd"/>
      <w:r w:rsidR="00182700" w:rsidRPr="00182700">
        <w:rPr>
          <w:rFonts w:ascii="Tahoma" w:hAnsi="Tahoma" w:cs="Tahoma"/>
          <w:sz w:val="20"/>
          <w:szCs w:val="20"/>
        </w:rPr>
        <w:t xml:space="preserve"> (3,43 mètres),</w:t>
      </w:r>
      <w:r w:rsidR="00182700" w:rsidRPr="00182700">
        <w:rPr>
          <w:rFonts w:ascii="Tahoma" w:hAnsi="Tahoma" w:cs="Tahoma"/>
          <w:sz w:val="20"/>
          <w:szCs w:val="20"/>
        </w:rPr>
        <w:br/>
        <w:t>– une grande vue panoramique de la ville,</w:t>
      </w:r>
      <w:r w:rsidR="00182700" w:rsidRPr="00182700">
        <w:rPr>
          <w:rFonts w:ascii="Tahoma" w:hAnsi="Tahoma" w:cs="Tahoma"/>
          <w:sz w:val="20"/>
          <w:szCs w:val="20"/>
        </w:rPr>
        <w:br/>
        <w:t>– un boîtier en bois.</w:t>
      </w:r>
    </w:p>
    <w:p w:rsidR="00182700" w:rsidRDefault="00182700" w:rsidP="007968CB">
      <w:pPr>
        <w:pStyle w:val="NormalWeb"/>
        <w:spacing w:before="0" w:beforeAutospacing="0" w:after="0"/>
        <w:rPr>
          <w:rFonts w:ascii="Tahoma" w:hAnsi="Tahoma" w:cs="Tahoma"/>
          <w:sz w:val="20"/>
          <w:szCs w:val="20"/>
        </w:rPr>
      </w:pPr>
      <w:r w:rsidRPr="00182700">
        <w:rPr>
          <w:rFonts w:ascii="Tahoma" w:hAnsi="Tahoma" w:cs="Tahoma"/>
          <w:sz w:val="20"/>
          <w:szCs w:val="20"/>
        </w:rPr>
        <w:t xml:space="preserve">Il existait trois éditions partielles du </w:t>
      </w:r>
      <w:r w:rsidRPr="00182700">
        <w:rPr>
          <w:rStyle w:val="Accentuation"/>
          <w:rFonts w:ascii="Tahoma" w:hAnsi="Tahoma" w:cs="Tahoma"/>
          <w:sz w:val="20"/>
          <w:szCs w:val="20"/>
        </w:rPr>
        <w:t>Livre des Fontaines</w:t>
      </w:r>
      <w:r w:rsidR="00D72BE0">
        <w:rPr>
          <w:rFonts w:ascii="Tahoma" w:hAnsi="Tahoma" w:cs="Tahoma"/>
          <w:sz w:val="20"/>
          <w:szCs w:val="20"/>
        </w:rPr>
        <w:t xml:space="preserve"> avant celle de 2005 :</w:t>
      </w:r>
      <w:r w:rsidR="00D72BE0">
        <w:rPr>
          <w:rFonts w:ascii="Tahoma" w:hAnsi="Tahoma" w:cs="Tahoma"/>
          <w:sz w:val="20"/>
          <w:szCs w:val="20"/>
        </w:rPr>
        <w:br/>
        <w:t>- L</w:t>
      </w:r>
      <w:r w:rsidRPr="00182700">
        <w:rPr>
          <w:rFonts w:ascii="Tahoma" w:hAnsi="Tahoma" w:cs="Tahoma"/>
          <w:sz w:val="20"/>
          <w:szCs w:val="20"/>
        </w:rPr>
        <w:t xml:space="preserve">a première tentative a été réalisée par Théodore Basset de </w:t>
      </w:r>
      <w:proofErr w:type="spellStart"/>
      <w:r w:rsidRPr="00182700">
        <w:rPr>
          <w:rFonts w:ascii="Tahoma" w:hAnsi="Tahoma" w:cs="Tahoma"/>
          <w:sz w:val="20"/>
          <w:szCs w:val="20"/>
        </w:rPr>
        <w:t>Jolimont</w:t>
      </w:r>
      <w:proofErr w:type="spellEnd"/>
      <w:r w:rsidRPr="00182700">
        <w:rPr>
          <w:rFonts w:ascii="Tahoma" w:hAnsi="Tahoma" w:cs="Tahoma"/>
          <w:sz w:val="20"/>
          <w:szCs w:val="20"/>
        </w:rPr>
        <w:t xml:space="preserve">, ingénieur, peintre, restaurateur et membre de l’Académie dans son ouvrage </w:t>
      </w:r>
      <w:r w:rsidRPr="00182700">
        <w:rPr>
          <w:rStyle w:val="Accentuation"/>
          <w:rFonts w:ascii="Tahoma" w:hAnsi="Tahoma" w:cs="Tahoma"/>
          <w:sz w:val="20"/>
          <w:szCs w:val="20"/>
        </w:rPr>
        <w:t>Les Principaux édifices de Rouen en 1525</w:t>
      </w:r>
      <w:r w:rsidRPr="00182700">
        <w:rPr>
          <w:rFonts w:ascii="Tahoma" w:hAnsi="Tahoma" w:cs="Tahoma"/>
          <w:sz w:val="20"/>
          <w:szCs w:val="20"/>
        </w:rPr>
        <w:t xml:space="preserve">. Édité à 125 exemplaires en 1845, ce recueil de quarante-neuf vues des principaux monuments de Rouen empruntait sa documentation à la totalité des plans du manuscrit de Jacques Le Lieur. </w:t>
      </w:r>
      <w:proofErr w:type="spellStart"/>
      <w:r w:rsidRPr="00182700">
        <w:rPr>
          <w:rFonts w:ascii="Tahoma" w:hAnsi="Tahoma" w:cs="Tahoma"/>
          <w:sz w:val="20"/>
          <w:szCs w:val="20"/>
        </w:rPr>
        <w:t>Jolimont</w:t>
      </w:r>
      <w:proofErr w:type="spellEnd"/>
      <w:r w:rsidRPr="00182700">
        <w:rPr>
          <w:rFonts w:ascii="Tahoma" w:hAnsi="Tahoma" w:cs="Tahoma"/>
          <w:sz w:val="20"/>
          <w:szCs w:val="20"/>
        </w:rPr>
        <w:t xml:space="preserve"> y avait pris le parti d’isoler chaque bâtiment reconnaissable dans les bandes de plan et dans la Grande Vue, et d’en retracer l’histoire dans de courtes notices. Réalisée en lithographie bistre, la mise des teintes de couleur a été réalisée manuellement.</w:t>
      </w:r>
      <w:r w:rsidRPr="00182700">
        <w:rPr>
          <w:rFonts w:ascii="Tahoma" w:hAnsi="Tahoma" w:cs="Tahoma"/>
          <w:sz w:val="20"/>
          <w:szCs w:val="20"/>
        </w:rPr>
        <w:br/>
      </w:r>
      <w:r w:rsidR="00D72BE0">
        <w:rPr>
          <w:rFonts w:ascii="Tahoma" w:hAnsi="Tahoma" w:cs="Tahoma"/>
          <w:sz w:val="20"/>
          <w:szCs w:val="20"/>
        </w:rPr>
        <w:t xml:space="preserve">- </w:t>
      </w:r>
      <w:r w:rsidRPr="00182700">
        <w:rPr>
          <w:rFonts w:ascii="Tahoma" w:hAnsi="Tahoma" w:cs="Tahoma"/>
          <w:sz w:val="20"/>
          <w:szCs w:val="20"/>
        </w:rPr>
        <w:t>La deuxième tentative de réédition a été entreprise par Jules Adeline, architecte, aquafortiste, en 1892. Source de documentation et d’inspiration permanente pour Adeline, il obtient l’autorisation de la municipalité de copier sur calque l’intégralité des planches du manuscrit original. Il en fit réaliser des réductions photographiques pour les reporter en gravure dans son ouvrage. Édité à 50 exemplaires, l’ouvrage d’Adeline est  méconnu dans son ensemble alors que les dessins tirés des calques ont été pendant plus d’un siècle copiés et édités.</w:t>
      </w:r>
      <w:r w:rsidRPr="00182700">
        <w:rPr>
          <w:rFonts w:ascii="Tahoma" w:hAnsi="Tahoma" w:cs="Tahoma"/>
          <w:sz w:val="20"/>
          <w:szCs w:val="20"/>
        </w:rPr>
        <w:br/>
      </w:r>
      <w:r w:rsidR="00D72BE0">
        <w:rPr>
          <w:rFonts w:ascii="Tahoma" w:hAnsi="Tahoma" w:cs="Tahoma"/>
          <w:sz w:val="20"/>
          <w:szCs w:val="20"/>
        </w:rPr>
        <w:t xml:space="preserve">- </w:t>
      </w:r>
      <w:r w:rsidRPr="00182700">
        <w:rPr>
          <w:rFonts w:ascii="Tahoma" w:hAnsi="Tahoma" w:cs="Tahoma"/>
          <w:sz w:val="20"/>
          <w:szCs w:val="20"/>
        </w:rPr>
        <w:t>La troisième tentative de réédition, presque complète, est celle de l’Abbé Victor Sanson. Réalisée en 1911, elle utilisait le procédé photographique et les technologies nouvelles de l’héliogravure : l’intégralité des plans y était reproduite à l’exception de la grande vue rééditée à part de l’ouvrage mais redessinée. Cette édition méticuleuse et luxueuse était un exploit technique et une volonté de réaliser une copie conforme au manuscrit. Les plans furent découpés en 78 planches reproduits en héliogravure puis teintées manuellement à l’aquarelle. Sanson a transcrit et imprimé dans un volume toutes les pages du texte manuscrit de Le Lieur accompagné d’une simple notice et de plusieurs pages fac-similé du manuscrit enluminé. L’ensemble texte et planches fut conditionné dans deux coffrets cartonnés et tirés à 250 exemplaires numérotés.</w:t>
      </w:r>
      <w:r>
        <w:rPr>
          <w:rFonts w:ascii="Tahoma" w:hAnsi="Tahoma" w:cs="Tahoma"/>
          <w:sz w:val="20"/>
          <w:szCs w:val="20"/>
        </w:rPr>
        <w:t xml:space="preserve"> </w:t>
      </w:r>
    </w:p>
    <w:p w:rsidR="00033DDC" w:rsidRPr="00D72BE0" w:rsidRDefault="00D72BE0" w:rsidP="007968CB">
      <w:pPr>
        <w:pStyle w:val="NormalWeb"/>
        <w:spacing w:before="0" w:beforeAutospacing="0" w:after="0"/>
        <w:rPr>
          <w:rFonts w:ascii="Tahoma" w:hAnsi="Tahoma" w:cs="Tahoma"/>
          <w:sz w:val="20"/>
          <w:szCs w:val="20"/>
          <w:u w:val="single"/>
        </w:rPr>
      </w:pPr>
      <w:r>
        <w:rPr>
          <w:rFonts w:ascii="Tahoma" w:hAnsi="Tahoma" w:cs="Tahoma"/>
          <w:sz w:val="20"/>
          <w:szCs w:val="20"/>
        </w:rPr>
        <w:t>En 2005 un</w:t>
      </w:r>
      <w:r w:rsidRPr="00D72BE0">
        <w:rPr>
          <w:rFonts w:ascii="Tahoma" w:hAnsi="Tahoma" w:cs="Tahoma"/>
          <w:sz w:val="20"/>
          <w:szCs w:val="20"/>
        </w:rPr>
        <w:t> fac-similé en photographie a été réalisé par les éditions Point de vues en reproduisant le document « à l’identique ».</w:t>
      </w:r>
    </w:p>
    <w:p w:rsidR="00033DDC" w:rsidRPr="00AE1830" w:rsidRDefault="00033DDC" w:rsidP="0080065F">
      <w:pPr>
        <w:pStyle w:val="NormalWeb"/>
        <w:spacing w:before="0" w:beforeAutospacing="0" w:after="0"/>
        <w:rPr>
          <w:rFonts w:ascii="Tahoma" w:hAnsi="Tahoma" w:cs="Tahoma"/>
          <w:sz w:val="20"/>
          <w:szCs w:val="20"/>
          <w:u w:val="single"/>
        </w:rPr>
      </w:pPr>
    </w:p>
    <w:p w:rsidR="006842B0" w:rsidRDefault="006842B0" w:rsidP="0080065F">
      <w:pPr>
        <w:pStyle w:val="Paragraphedeliste"/>
        <w:numPr>
          <w:ilvl w:val="0"/>
          <w:numId w:val="3"/>
        </w:numPr>
        <w:spacing w:after="0" w:line="240" w:lineRule="auto"/>
        <w:ind w:left="0"/>
        <w:rPr>
          <w:rFonts w:ascii="Tahoma" w:hAnsi="Tahoma" w:cs="Tahoma"/>
          <w:sz w:val="20"/>
          <w:szCs w:val="20"/>
          <w:u w:val="single"/>
        </w:rPr>
      </w:pPr>
      <w:r w:rsidRPr="00033DDC">
        <w:rPr>
          <w:rFonts w:ascii="Tahoma" w:hAnsi="Tahoma" w:cs="Tahoma"/>
          <w:sz w:val="20"/>
          <w:szCs w:val="20"/>
          <w:u w:val="single"/>
        </w:rPr>
        <w:t xml:space="preserve">Allez vers l'un des premiers grands donjons de pierre connus en France </w:t>
      </w:r>
    </w:p>
    <w:p w:rsidR="0040486A" w:rsidRPr="002F6562" w:rsidRDefault="00FF2B93" w:rsidP="002F6562">
      <w:pPr>
        <w:pStyle w:val="NormalWeb"/>
        <w:spacing w:before="0" w:beforeAutospacing="0" w:after="0"/>
        <w:rPr>
          <w:rFonts w:ascii="Tahoma" w:hAnsi="Tahoma" w:cs="Tahoma"/>
          <w:sz w:val="20"/>
          <w:szCs w:val="20"/>
        </w:rPr>
      </w:pPr>
      <w:r w:rsidRPr="002F6562">
        <w:rPr>
          <w:rFonts w:ascii="Tahoma" w:hAnsi="Tahoma" w:cs="Tahoma"/>
          <w:sz w:val="20"/>
          <w:szCs w:val="20"/>
        </w:rPr>
        <w:t xml:space="preserve">La conquête de la Normandie par </w:t>
      </w:r>
      <w:hyperlink r:id="rId116" w:tooltip="Philippe Auguste" w:history="1">
        <w:r w:rsidRPr="002F6562">
          <w:rPr>
            <w:rStyle w:val="Lienhypertexte"/>
            <w:rFonts w:ascii="Tahoma" w:hAnsi="Tahoma" w:cs="Tahoma"/>
            <w:color w:val="auto"/>
            <w:sz w:val="20"/>
            <w:szCs w:val="20"/>
          </w:rPr>
          <w:t>Philippe Auguste</w:t>
        </w:r>
      </w:hyperlink>
      <w:r w:rsidRPr="002F6562">
        <w:rPr>
          <w:rFonts w:ascii="Tahoma" w:hAnsi="Tahoma" w:cs="Tahoma"/>
          <w:sz w:val="20"/>
          <w:szCs w:val="20"/>
        </w:rPr>
        <w:t xml:space="preserve"> en 1204 est d'une certaine façon la reconquête de territoires perdus par les rois de France depuis </w:t>
      </w:r>
      <w:hyperlink r:id="rId117" w:tooltip="911" w:history="1">
        <w:r w:rsidRPr="002F6562">
          <w:rPr>
            <w:rStyle w:val="Lienhypertexte"/>
            <w:rFonts w:ascii="Tahoma" w:hAnsi="Tahoma" w:cs="Tahoma"/>
            <w:color w:val="auto"/>
            <w:sz w:val="20"/>
            <w:szCs w:val="20"/>
          </w:rPr>
          <w:t>911</w:t>
        </w:r>
      </w:hyperlink>
      <w:r w:rsidRPr="002F6562">
        <w:rPr>
          <w:rFonts w:ascii="Tahoma" w:hAnsi="Tahoma" w:cs="Tahoma"/>
          <w:sz w:val="20"/>
          <w:szCs w:val="20"/>
        </w:rPr>
        <w:t xml:space="preserve"> à l'occasion des concessions effectuées aux </w:t>
      </w:r>
      <w:hyperlink r:id="rId118" w:tooltip="Vikings" w:history="1">
        <w:r w:rsidRPr="002F6562">
          <w:rPr>
            <w:rStyle w:val="Lienhypertexte"/>
            <w:rFonts w:ascii="Tahoma" w:hAnsi="Tahoma" w:cs="Tahoma"/>
            <w:color w:val="auto"/>
            <w:sz w:val="20"/>
            <w:szCs w:val="20"/>
          </w:rPr>
          <w:t>Vikings</w:t>
        </w:r>
      </w:hyperlink>
      <w:r w:rsidRPr="002F6562">
        <w:rPr>
          <w:rFonts w:ascii="Tahoma" w:hAnsi="Tahoma" w:cs="Tahoma"/>
          <w:sz w:val="20"/>
          <w:szCs w:val="20"/>
        </w:rPr>
        <w:t xml:space="preserve"> commandés par </w:t>
      </w:r>
      <w:hyperlink r:id="rId119" w:tooltip="Rollon" w:history="1">
        <w:r w:rsidRPr="002F6562">
          <w:rPr>
            <w:rStyle w:val="Lienhypertexte"/>
            <w:rFonts w:ascii="Tahoma" w:hAnsi="Tahoma" w:cs="Tahoma"/>
            <w:color w:val="auto"/>
            <w:sz w:val="20"/>
            <w:szCs w:val="20"/>
          </w:rPr>
          <w:t>Rollon</w:t>
        </w:r>
      </w:hyperlink>
      <w:r w:rsidRPr="002F6562">
        <w:rPr>
          <w:rFonts w:ascii="Tahoma" w:hAnsi="Tahoma" w:cs="Tahoma"/>
          <w:sz w:val="20"/>
          <w:szCs w:val="20"/>
        </w:rPr>
        <w:t xml:space="preserve">. </w:t>
      </w:r>
    </w:p>
    <w:p w:rsidR="00FF2B93" w:rsidRPr="002F6562" w:rsidRDefault="00FF2B93" w:rsidP="002F6562">
      <w:pPr>
        <w:pStyle w:val="NormalWeb"/>
        <w:spacing w:before="0" w:beforeAutospacing="0" w:after="0"/>
        <w:rPr>
          <w:rFonts w:ascii="Tahoma" w:hAnsi="Tahoma" w:cs="Tahoma"/>
          <w:sz w:val="20"/>
          <w:szCs w:val="20"/>
        </w:rPr>
      </w:pPr>
      <w:r w:rsidRPr="002F6562">
        <w:rPr>
          <w:rFonts w:ascii="Tahoma" w:hAnsi="Tahoma" w:cs="Tahoma"/>
          <w:sz w:val="20"/>
          <w:szCs w:val="20"/>
        </w:rPr>
        <w:t xml:space="preserve">Situés à proximité de la capitale des </w:t>
      </w:r>
      <w:hyperlink r:id="rId120" w:tooltip="Capétiens" w:history="1">
        <w:r w:rsidRPr="002F6562">
          <w:rPr>
            <w:rStyle w:val="Lienhypertexte"/>
            <w:rFonts w:ascii="Tahoma" w:hAnsi="Tahoma" w:cs="Tahoma"/>
            <w:color w:val="auto"/>
            <w:sz w:val="20"/>
            <w:szCs w:val="20"/>
          </w:rPr>
          <w:t>Capétiens</w:t>
        </w:r>
      </w:hyperlink>
      <w:r w:rsidRPr="002F6562">
        <w:rPr>
          <w:rFonts w:ascii="Tahoma" w:hAnsi="Tahoma" w:cs="Tahoma"/>
          <w:sz w:val="20"/>
          <w:szCs w:val="20"/>
        </w:rPr>
        <w:t xml:space="preserve">, les riches territoires normands et la possibilité d'accès à la mer par la Seine attirent leur convoitise. Ce puissant voisin constitue une menace permanente. La conquête du royaume d'Angleterre en </w:t>
      </w:r>
      <w:hyperlink r:id="rId121" w:tooltip="1066" w:history="1">
        <w:r w:rsidRPr="002F6562">
          <w:rPr>
            <w:rStyle w:val="Lienhypertexte"/>
            <w:rFonts w:ascii="Tahoma" w:hAnsi="Tahoma" w:cs="Tahoma"/>
            <w:color w:val="auto"/>
            <w:sz w:val="20"/>
            <w:szCs w:val="20"/>
          </w:rPr>
          <w:t>1066</w:t>
        </w:r>
      </w:hyperlink>
      <w:r w:rsidRPr="002F6562">
        <w:rPr>
          <w:rFonts w:ascii="Tahoma" w:hAnsi="Tahoma" w:cs="Tahoma"/>
          <w:sz w:val="20"/>
          <w:szCs w:val="20"/>
        </w:rPr>
        <w:t xml:space="preserve"> par </w:t>
      </w:r>
      <w:hyperlink r:id="rId122" w:tooltip="Guillaume le Conquérant" w:history="1">
        <w:r w:rsidRPr="002F6562">
          <w:rPr>
            <w:rStyle w:val="Lienhypertexte"/>
            <w:rFonts w:ascii="Tahoma" w:hAnsi="Tahoma" w:cs="Tahoma"/>
            <w:color w:val="auto"/>
            <w:sz w:val="20"/>
            <w:szCs w:val="20"/>
          </w:rPr>
          <w:t>Guillaume le Conquérant</w:t>
        </w:r>
      </w:hyperlink>
      <w:r w:rsidRPr="002F6562">
        <w:rPr>
          <w:rFonts w:ascii="Tahoma" w:hAnsi="Tahoma" w:cs="Tahoma"/>
          <w:sz w:val="20"/>
          <w:szCs w:val="20"/>
        </w:rPr>
        <w:t xml:space="preserve">, gendre du comte de Flandres par son mariage, déséquilibre durablement le rapport de force en faveur du duc-roi. </w:t>
      </w:r>
    </w:p>
    <w:p w:rsidR="00FF2B93" w:rsidRPr="002F6562" w:rsidRDefault="00FF2B93" w:rsidP="002F6562">
      <w:pPr>
        <w:pStyle w:val="NormalWeb"/>
        <w:spacing w:before="0" w:beforeAutospacing="0" w:after="0"/>
        <w:rPr>
          <w:rFonts w:ascii="Tahoma" w:hAnsi="Tahoma" w:cs="Tahoma"/>
          <w:sz w:val="20"/>
          <w:szCs w:val="20"/>
        </w:rPr>
      </w:pPr>
      <w:r w:rsidRPr="002F6562">
        <w:rPr>
          <w:rFonts w:ascii="Tahoma" w:hAnsi="Tahoma" w:cs="Tahoma"/>
          <w:sz w:val="20"/>
          <w:szCs w:val="20"/>
        </w:rPr>
        <w:t xml:space="preserve">À la mort de </w:t>
      </w:r>
      <w:hyperlink r:id="rId123" w:tooltip="Richard Cœur de Lion" w:history="1">
        <w:r w:rsidRPr="002F6562">
          <w:rPr>
            <w:rStyle w:val="Lienhypertexte"/>
            <w:rFonts w:ascii="Tahoma" w:hAnsi="Tahoma" w:cs="Tahoma"/>
            <w:color w:val="auto"/>
            <w:sz w:val="20"/>
            <w:szCs w:val="20"/>
          </w:rPr>
          <w:t>Richard Cœur de Lion</w:t>
        </w:r>
      </w:hyperlink>
      <w:r w:rsidRPr="002F6562">
        <w:rPr>
          <w:rFonts w:ascii="Tahoma" w:hAnsi="Tahoma" w:cs="Tahoma"/>
          <w:sz w:val="20"/>
          <w:szCs w:val="20"/>
        </w:rPr>
        <w:t xml:space="preserve"> survenue en </w:t>
      </w:r>
      <w:hyperlink r:id="rId124" w:tooltip="1199" w:history="1">
        <w:r w:rsidRPr="002F6562">
          <w:rPr>
            <w:rStyle w:val="Lienhypertexte"/>
            <w:rFonts w:ascii="Tahoma" w:hAnsi="Tahoma" w:cs="Tahoma"/>
            <w:color w:val="auto"/>
            <w:sz w:val="20"/>
            <w:szCs w:val="20"/>
          </w:rPr>
          <w:t>1199</w:t>
        </w:r>
      </w:hyperlink>
      <w:r w:rsidRPr="002F6562">
        <w:rPr>
          <w:rFonts w:ascii="Tahoma" w:hAnsi="Tahoma" w:cs="Tahoma"/>
          <w:sz w:val="20"/>
          <w:szCs w:val="20"/>
        </w:rPr>
        <w:t xml:space="preserve">, son successeur, </w:t>
      </w:r>
      <w:hyperlink r:id="rId125" w:tooltip="Jean sans Terre" w:history="1">
        <w:r w:rsidRPr="002F6562">
          <w:rPr>
            <w:rStyle w:val="Lienhypertexte"/>
            <w:rFonts w:ascii="Tahoma" w:hAnsi="Tahoma" w:cs="Tahoma"/>
            <w:color w:val="auto"/>
            <w:sz w:val="20"/>
            <w:szCs w:val="20"/>
          </w:rPr>
          <w:t>Jean sans Terre</w:t>
        </w:r>
      </w:hyperlink>
      <w:r w:rsidRPr="002F6562">
        <w:rPr>
          <w:rFonts w:ascii="Tahoma" w:hAnsi="Tahoma" w:cs="Tahoma"/>
          <w:sz w:val="20"/>
          <w:szCs w:val="20"/>
        </w:rPr>
        <w:t xml:space="preserve"> se fait couronner duc de Normandie à Rouen le </w:t>
      </w:r>
      <w:hyperlink r:id="rId126" w:tooltip="25 avril" w:history="1">
        <w:r w:rsidRPr="002F6562">
          <w:rPr>
            <w:rStyle w:val="Lienhypertexte"/>
            <w:rFonts w:ascii="Tahoma" w:hAnsi="Tahoma" w:cs="Tahoma"/>
            <w:color w:val="auto"/>
            <w:sz w:val="20"/>
            <w:szCs w:val="20"/>
          </w:rPr>
          <w:t>25 avril</w:t>
        </w:r>
      </w:hyperlink>
      <w:r w:rsidRPr="002F6562">
        <w:rPr>
          <w:rFonts w:ascii="Tahoma" w:hAnsi="Tahoma" w:cs="Tahoma"/>
          <w:sz w:val="20"/>
          <w:szCs w:val="20"/>
        </w:rPr>
        <w:t xml:space="preserve"> </w:t>
      </w:r>
      <w:hyperlink r:id="rId127" w:tooltip="1199" w:history="1">
        <w:r w:rsidRPr="002F6562">
          <w:rPr>
            <w:rStyle w:val="Lienhypertexte"/>
            <w:rFonts w:ascii="Tahoma" w:hAnsi="Tahoma" w:cs="Tahoma"/>
            <w:color w:val="auto"/>
            <w:sz w:val="20"/>
            <w:szCs w:val="20"/>
          </w:rPr>
          <w:t>1199</w:t>
        </w:r>
      </w:hyperlink>
      <w:r w:rsidRPr="002F6562">
        <w:rPr>
          <w:rFonts w:ascii="Tahoma" w:hAnsi="Tahoma" w:cs="Tahoma"/>
          <w:sz w:val="20"/>
          <w:szCs w:val="20"/>
        </w:rPr>
        <w:t xml:space="preserve">. Mais </w:t>
      </w:r>
      <w:r w:rsidR="0040486A" w:rsidRPr="002F6562">
        <w:rPr>
          <w:rFonts w:ascii="Tahoma" w:hAnsi="Tahoma" w:cs="Tahoma"/>
          <w:sz w:val="20"/>
          <w:szCs w:val="20"/>
        </w:rPr>
        <w:t>celui-ci</w:t>
      </w:r>
      <w:r w:rsidRPr="002F6562">
        <w:rPr>
          <w:rFonts w:ascii="Tahoma" w:hAnsi="Tahoma" w:cs="Tahoma"/>
          <w:sz w:val="20"/>
          <w:szCs w:val="20"/>
        </w:rPr>
        <w:t xml:space="preserve"> commet d'importantes erreurs politiques. Il divorce de sa récente épouse, </w:t>
      </w:r>
      <w:hyperlink r:id="rId128" w:tooltip="Isabelle de Gloucester" w:history="1">
        <w:proofErr w:type="spellStart"/>
        <w:r w:rsidRPr="002F6562">
          <w:rPr>
            <w:rStyle w:val="Lienhypertexte"/>
            <w:rFonts w:ascii="Tahoma" w:hAnsi="Tahoma" w:cs="Tahoma"/>
            <w:color w:val="auto"/>
            <w:sz w:val="20"/>
            <w:szCs w:val="20"/>
          </w:rPr>
          <w:t>Havise</w:t>
        </w:r>
        <w:proofErr w:type="spellEnd"/>
        <w:r w:rsidRPr="002F6562">
          <w:rPr>
            <w:rStyle w:val="Lienhypertexte"/>
            <w:rFonts w:ascii="Tahoma" w:hAnsi="Tahoma" w:cs="Tahoma"/>
            <w:color w:val="auto"/>
            <w:sz w:val="20"/>
            <w:szCs w:val="20"/>
          </w:rPr>
          <w:t xml:space="preserve"> de Gloucester</w:t>
        </w:r>
      </w:hyperlink>
      <w:r w:rsidRPr="002F6562">
        <w:rPr>
          <w:rFonts w:ascii="Tahoma" w:hAnsi="Tahoma" w:cs="Tahoma"/>
          <w:sz w:val="20"/>
          <w:szCs w:val="20"/>
        </w:rPr>
        <w:t xml:space="preserve">, puis enlève et épouse </w:t>
      </w:r>
      <w:hyperlink r:id="rId129" w:tooltip="Isabelle d'Angoulême" w:history="1">
        <w:r w:rsidRPr="002F6562">
          <w:rPr>
            <w:rStyle w:val="Lienhypertexte"/>
            <w:rFonts w:ascii="Tahoma" w:hAnsi="Tahoma" w:cs="Tahoma"/>
            <w:color w:val="auto"/>
            <w:sz w:val="20"/>
            <w:szCs w:val="20"/>
          </w:rPr>
          <w:t xml:space="preserve">Isabelle </w:t>
        </w:r>
        <w:proofErr w:type="spellStart"/>
        <w:r w:rsidRPr="002F6562">
          <w:rPr>
            <w:rStyle w:val="Lienhypertexte"/>
            <w:rFonts w:ascii="Tahoma" w:hAnsi="Tahoma" w:cs="Tahoma"/>
            <w:color w:val="auto"/>
            <w:sz w:val="20"/>
            <w:szCs w:val="20"/>
          </w:rPr>
          <w:t>Taillefer</w:t>
        </w:r>
        <w:proofErr w:type="spellEnd"/>
      </w:hyperlink>
      <w:r w:rsidRPr="002F6562">
        <w:rPr>
          <w:rFonts w:ascii="Tahoma" w:hAnsi="Tahoma" w:cs="Tahoma"/>
          <w:sz w:val="20"/>
          <w:szCs w:val="20"/>
        </w:rPr>
        <w:t xml:space="preserve"> pourtant promise à </w:t>
      </w:r>
      <w:hyperlink r:id="rId130" w:tooltip="Hugues IX de Lusignan" w:history="1">
        <w:r w:rsidRPr="002F6562">
          <w:rPr>
            <w:rStyle w:val="Lienhypertexte"/>
            <w:rFonts w:ascii="Tahoma" w:hAnsi="Tahoma" w:cs="Tahoma"/>
            <w:color w:val="auto"/>
            <w:sz w:val="20"/>
            <w:szCs w:val="20"/>
          </w:rPr>
          <w:t>Hugues IX de Lusignan</w:t>
        </w:r>
      </w:hyperlink>
      <w:r w:rsidRPr="002F6562">
        <w:rPr>
          <w:rFonts w:ascii="Tahoma" w:hAnsi="Tahoma" w:cs="Tahoma"/>
          <w:sz w:val="20"/>
          <w:szCs w:val="20"/>
        </w:rPr>
        <w:t xml:space="preserve">, vassal du roi de France. Ce dernier fait appel à la justice de son </w:t>
      </w:r>
      <w:hyperlink r:id="rId131" w:tooltip="Suzerain" w:history="1">
        <w:r w:rsidRPr="002F6562">
          <w:rPr>
            <w:rStyle w:val="Lienhypertexte"/>
            <w:rFonts w:ascii="Tahoma" w:hAnsi="Tahoma" w:cs="Tahoma"/>
            <w:color w:val="auto"/>
            <w:sz w:val="20"/>
            <w:szCs w:val="20"/>
          </w:rPr>
          <w:t>suzerain</w:t>
        </w:r>
      </w:hyperlink>
      <w:r w:rsidRPr="002F6562">
        <w:rPr>
          <w:rFonts w:ascii="Tahoma" w:hAnsi="Tahoma" w:cs="Tahoma"/>
          <w:sz w:val="20"/>
          <w:szCs w:val="20"/>
        </w:rPr>
        <w:t xml:space="preserve"> Philippe Auguste, qui prononce la </w:t>
      </w:r>
      <w:hyperlink r:id="rId132" w:tooltip="Commise" w:history="1">
        <w:r w:rsidRPr="002F6562">
          <w:rPr>
            <w:rStyle w:val="Lienhypertexte"/>
            <w:rFonts w:ascii="Tahoma" w:hAnsi="Tahoma" w:cs="Tahoma"/>
            <w:color w:val="auto"/>
            <w:sz w:val="20"/>
            <w:szCs w:val="20"/>
          </w:rPr>
          <w:t>commise</w:t>
        </w:r>
      </w:hyperlink>
      <w:r w:rsidRPr="002F6562">
        <w:rPr>
          <w:rFonts w:ascii="Tahoma" w:hAnsi="Tahoma" w:cs="Tahoma"/>
          <w:sz w:val="20"/>
          <w:szCs w:val="20"/>
        </w:rPr>
        <w:t xml:space="preserve"> des </w:t>
      </w:r>
      <w:hyperlink r:id="rId133" w:tooltip="Fief" w:history="1">
        <w:r w:rsidRPr="002F6562">
          <w:rPr>
            <w:rStyle w:val="Lienhypertexte"/>
            <w:rFonts w:ascii="Tahoma" w:hAnsi="Tahoma" w:cs="Tahoma"/>
            <w:color w:val="auto"/>
            <w:sz w:val="20"/>
            <w:szCs w:val="20"/>
          </w:rPr>
          <w:t>fiefs</w:t>
        </w:r>
      </w:hyperlink>
      <w:r w:rsidRPr="002F6562">
        <w:rPr>
          <w:rFonts w:ascii="Tahoma" w:hAnsi="Tahoma" w:cs="Tahoma"/>
          <w:sz w:val="20"/>
          <w:szCs w:val="20"/>
        </w:rPr>
        <w:t xml:space="preserve"> de Jean sans Terre (absent au procès) et donne les fiefs au neveu du Plantagenêt </w:t>
      </w:r>
      <w:hyperlink r:id="rId134" w:tooltip="Arthur Ier de Bretagne" w:history="1">
        <w:r w:rsidRPr="002F6562">
          <w:rPr>
            <w:rStyle w:val="Lienhypertexte"/>
            <w:rFonts w:ascii="Tahoma" w:hAnsi="Tahoma" w:cs="Tahoma"/>
            <w:color w:val="auto"/>
            <w:sz w:val="20"/>
            <w:szCs w:val="20"/>
          </w:rPr>
          <w:t>Arthur I</w:t>
        </w:r>
        <w:r w:rsidRPr="002F6562">
          <w:rPr>
            <w:rStyle w:val="Lienhypertexte"/>
            <w:rFonts w:ascii="Tahoma" w:hAnsi="Tahoma" w:cs="Tahoma"/>
            <w:color w:val="auto"/>
            <w:sz w:val="20"/>
            <w:szCs w:val="20"/>
            <w:vertAlign w:val="superscript"/>
          </w:rPr>
          <w:t>er</w:t>
        </w:r>
        <w:r w:rsidRPr="002F6562">
          <w:rPr>
            <w:rStyle w:val="Lienhypertexte"/>
            <w:rFonts w:ascii="Tahoma" w:hAnsi="Tahoma" w:cs="Tahoma"/>
            <w:color w:val="auto"/>
            <w:sz w:val="20"/>
            <w:szCs w:val="20"/>
          </w:rPr>
          <w:t xml:space="preserve"> de Bretagne</w:t>
        </w:r>
      </w:hyperlink>
      <w:r w:rsidRPr="002F6562">
        <w:rPr>
          <w:rFonts w:ascii="Tahoma" w:hAnsi="Tahoma" w:cs="Tahoma"/>
          <w:sz w:val="20"/>
          <w:szCs w:val="20"/>
        </w:rPr>
        <w:t>, à l'exception de la Normandie qu’il se réserve</w:t>
      </w:r>
      <w:r w:rsidR="0040486A" w:rsidRPr="002F6562">
        <w:rPr>
          <w:rFonts w:ascii="Tahoma" w:hAnsi="Tahoma" w:cs="Tahoma"/>
          <w:sz w:val="20"/>
          <w:szCs w:val="20"/>
        </w:rPr>
        <w:t>.</w:t>
      </w:r>
    </w:p>
    <w:p w:rsidR="00FF2B93" w:rsidRPr="002F6562" w:rsidRDefault="00FF2B93" w:rsidP="002F6562">
      <w:pPr>
        <w:pStyle w:val="NormalWeb"/>
        <w:spacing w:before="0" w:beforeAutospacing="0" w:after="0"/>
        <w:rPr>
          <w:rFonts w:ascii="Tahoma" w:hAnsi="Tahoma" w:cs="Tahoma"/>
          <w:sz w:val="20"/>
          <w:szCs w:val="20"/>
        </w:rPr>
      </w:pPr>
      <w:r w:rsidRPr="002F6562">
        <w:rPr>
          <w:rFonts w:ascii="Tahoma" w:hAnsi="Tahoma" w:cs="Tahoma"/>
          <w:sz w:val="20"/>
          <w:szCs w:val="20"/>
        </w:rPr>
        <w:t xml:space="preserve">Philippe Auguste fait araser l'ancien palais des ducs de Normandie et fait construire le château de Rouen. </w:t>
      </w:r>
      <w:r w:rsidR="0040486A" w:rsidRPr="002F6562">
        <w:rPr>
          <w:rFonts w:ascii="Tahoma" w:hAnsi="Tahoma" w:cs="Tahoma"/>
          <w:sz w:val="20"/>
          <w:szCs w:val="20"/>
        </w:rPr>
        <w:t>C</w:t>
      </w:r>
      <w:r w:rsidRPr="002F6562">
        <w:rPr>
          <w:rFonts w:ascii="Tahoma" w:hAnsi="Tahoma" w:cs="Tahoma"/>
          <w:sz w:val="20"/>
          <w:szCs w:val="20"/>
        </w:rPr>
        <w:t xml:space="preserve">e palais ducal, construit par </w:t>
      </w:r>
      <w:hyperlink r:id="rId135" w:tooltip="Richard Ier de Normandie" w:history="1">
        <w:r w:rsidRPr="002F6562">
          <w:rPr>
            <w:rStyle w:val="Lienhypertexte"/>
            <w:rFonts w:ascii="Tahoma" w:hAnsi="Tahoma" w:cs="Tahoma"/>
            <w:color w:val="auto"/>
            <w:sz w:val="20"/>
            <w:szCs w:val="20"/>
          </w:rPr>
          <w:t>Richard I</w:t>
        </w:r>
        <w:r w:rsidRPr="002F6562">
          <w:rPr>
            <w:rStyle w:val="Lienhypertexte"/>
            <w:rFonts w:ascii="Tahoma" w:hAnsi="Tahoma" w:cs="Tahoma"/>
            <w:color w:val="auto"/>
            <w:sz w:val="20"/>
            <w:szCs w:val="20"/>
            <w:vertAlign w:val="superscript"/>
          </w:rPr>
          <w:t>er</w:t>
        </w:r>
        <w:r w:rsidRPr="002F6562">
          <w:rPr>
            <w:rStyle w:val="Lienhypertexte"/>
            <w:rFonts w:ascii="Tahoma" w:hAnsi="Tahoma" w:cs="Tahoma"/>
            <w:color w:val="auto"/>
            <w:sz w:val="20"/>
            <w:szCs w:val="20"/>
          </w:rPr>
          <w:t xml:space="preserve"> de Normandie</w:t>
        </w:r>
      </w:hyperlink>
      <w:r w:rsidRPr="002F6562">
        <w:rPr>
          <w:rFonts w:ascii="Tahoma" w:hAnsi="Tahoma" w:cs="Tahoma"/>
          <w:sz w:val="20"/>
          <w:szCs w:val="20"/>
        </w:rPr>
        <w:t xml:space="preserve">, était situé </w:t>
      </w:r>
      <w:r w:rsidR="002F6562" w:rsidRPr="002F6562">
        <w:rPr>
          <w:rFonts w:ascii="Tahoma" w:hAnsi="Tahoma" w:cs="Tahoma"/>
          <w:sz w:val="20"/>
          <w:szCs w:val="20"/>
        </w:rPr>
        <w:t xml:space="preserve">sur </w:t>
      </w:r>
      <w:r w:rsidR="0040486A" w:rsidRPr="002F6562">
        <w:rPr>
          <w:rFonts w:ascii="Tahoma" w:hAnsi="Tahoma" w:cs="Tahoma"/>
          <w:sz w:val="20"/>
          <w:szCs w:val="20"/>
        </w:rPr>
        <w:t>une colline sur le fief de Bouvreuil, où se dressent les ruines de l'</w:t>
      </w:r>
      <w:hyperlink r:id="rId136" w:tooltip="Amphithéâtre romain" w:history="1">
        <w:r w:rsidR="0040486A" w:rsidRPr="002F6562">
          <w:rPr>
            <w:rStyle w:val="Lienhypertexte"/>
            <w:rFonts w:ascii="Tahoma" w:hAnsi="Tahoma" w:cs="Tahoma"/>
            <w:color w:val="auto"/>
            <w:sz w:val="20"/>
            <w:szCs w:val="20"/>
          </w:rPr>
          <w:t>amphithéâtre</w:t>
        </w:r>
      </w:hyperlink>
      <w:r w:rsidR="0040486A" w:rsidRPr="002F6562">
        <w:rPr>
          <w:rFonts w:ascii="Tahoma" w:hAnsi="Tahoma" w:cs="Tahoma"/>
          <w:sz w:val="20"/>
          <w:szCs w:val="20"/>
        </w:rPr>
        <w:t xml:space="preserve"> </w:t>
      </w:r>
      <w:hyperlink r:id="rId137" w:tooltip="Gallo-romain" w:history="1">
        <w:r w:rsidR="0040486A" w:rsidRPr="002F6562">
          <w:rPr>
            <w:rStyle w:val="Lienhypertexte"/>
            <w:rFonts w:ascii="Tahoma" w:hAnsi="Tahoma" w:cs="Tahoma"/>
            <w:color w:val="auto"/>
            <w:sz w:val="20"/>
            <w:szCs w:val="20"/>
          </w:rPr>
          <w:t>gallo-romain</w:t>
        </w:r>
      </w:hyperlink>
      <w:r w:rsidR="0040486A" w:rsidRPr="002F6562">
        <w:rPr>
          <w:rFonts w:ascii="Tahoma" w:hAnsi="Tahoma" w:cs="Tahoma"/>
          <w:sz w:val="20"/>
          <w:szCs w:val="20"/>
        </w:rPr>
        <w:t xml:space="preserve"> de </w:t>
      </w:r>
      <w:hyperlink r:id="rId138" w:tooltip="Rotomagus" w:history="1">
        <w:proofErr w:type="spellStart"/>
        <w:r w:rsidR="0040486A" w:rsidRPr="002F6562">
          <w:rPr>
            <w:rStyle w:val="Lienhypertexte"/>
            <w:rFonts w:ascii="Tahoma" w:hAnsi="Tahoma" w:cs="Tahoma"/>
            <w:color w:val="auto"/>
            <w:sz w:val="20"/>
            <w:szCs w:val="20"/>
          </w:rPr>
          <w:t>Rotomagus</w:t>
        </w:r>
        <w:proofErr w:type="spellEnd"/>
      </w:hyperlink>
      <w:r w:rsidR="0040486A" w:rsidRPr="002F6562">
        <w:rPr>
          <w:rFonts w:ascii="Tahoma" w:hAnsi="Tahoma" w:cs="Tahoma"/>
          <w:sz w:val="20"/>
          <w:szCs w:val="20"/>
        </w:rPr>
        <w:t xml:space="preserve">. C'était une construction colossale, comparable aux plus grands amphithéâtres du monde romain. Le grand axe aurait dépassé 140 mètres. L'aqueduc antique de la source </w:t>
      </w:r>
      <w:proofErr w:type="spellStart"/>
      <w:r w:rsidR="0040486A" w:rsidRPr="002F6562">
        <w:rPr>
          <w:rFonts w:ascii="Tahoma" w:hAnsi="Tahoma" w:cs="Tahoma"/>
          <w:sz w:val="20"/>
          <w:szCs w:val="20"/>
        </w:rPr>
        <w:t>Gaalor</w:t>
      </w:r>
      <w:proofErr w:type="spellEnd"/>
      <w:r w:rsidR="0040486A" w:rsidRPr="002F6562">
        <w:rPr>
          <w:rFonts w:ascii="Tahoma" w:hAnsi="Tahoma" w:cs="Tahoma"/>
          <w:sz w:val="20"/>
          <w:szCs w:val="20"/>
        </w:rPr>
        <w:t>, passe au pied de la tour maîtresse, plusieurs puits dont celui de la tour Jeanne d'Arc ont pu servir pour la construction et pour la vie de la forteresse. Guillaume le Conquérant y reçut en 1064 Harold. Ce palais avait été ruiné par un incendie en 1200. L'origine de son nom vient du fait qu'un marché de toiles s'y trouvait, complétant ainsi la Halle aux Grains (coton) et la Halle aux Draps. On y vendait du linge, des ustensiles de tout genre, mais particulièrement de la faïence, de la poterie et de la verrerie. Ce fut autrefois le plus grand marché de France.</w:t>
      </w:r>
      <w:r w:rsidR="008E464D">
        <w:rPr>
          <w:rFonts w:ascii="Tahoma" w:hAnsi="Tahoma" w:cs="Tahoma"/>
          <w:sz w:val="20"/>
          <w:szCs w:val="20"/>
        </w:rPr>
        <w:t xml:space="preserve"> </w:t>
      </w:r>
      <w:r w:rsidRPr="002F6562">
        <w:rPr>
          <w:rFonts w:ascii="Tahoma" w:hAnsi="Tahoma" w:cs="Tahoma"/>
          <w:sz w:val="20"/>
          <w:szCs w:val="20"/>
        </w:rPr>
        <w:t xml:space="preserve">à l'angle sud-est de la ville médiévale, au confluent du </w:t>
      </w:r>
      <w:hyperlink r:id="rId139" w:tooltip="Robec" w:history="1">
        <w:proofErr w:type="spellStart"/>
        <w:r w:rsidRPr="002F6562">
          <w:rPr>
            <w:rStyle w:val="Lienhypertexte"/>
            <w:rFonts w:ascii="Tahoma" w:hAnsi="Tahoma" w:cs="Tahoma"/>
            <w:color w:val="auto"/>
            <w:sz w:val="20"/>
            <w:szCs w:val="20"/>
          </w:rPr>
          <w:t>Robec</w:t>
        </w:r>
        <w:proofErr w:type="spellEnd"/>
      </w:hyperlink>
      <w:r w:rsidRPr="002F6562">
        <w:rPr>
          <w:rFonts w:ascii="Tahoma" w:hAnsi="Tahoma" w:cs="Tahoma"/>
          <w:sz w:val="20"/>
          <w:szCs w:val="20"/>
        </w:rPr>
        <w:t xml:space="preserve"> et de la </w:t>
      </w:r>
      <w:hyperlink r:id="rId140" w:tooltip="Seine" w:history="1">
        <w:r w:rsidRPr="002F6562">
          <w:rPr>
            <w:rStyle w:val="Lienhypertexte"/>
            <w:rFonts w:ascii="Tahoma" w:hAnsi="Tahoma" w:cs="Tahoma"/>
            <w:color w:val="auto"/>
            <w:sz w:val="20"/>
            <w:szCs w:val="20"/>
          </w:rPr>
          <w:t>Seine</w:t>
        </w:r>
      </w:hyperlink>
      <w:r w:rsidRPr="002F6562">
        <w:rPr>
          <w:rFonts w:ascii="Tahoma" w:hAnsi="Tahoma" w:cs="Tahoma"/>
          <w:sz w:val="20"/>
          <w:szCs w:val="20"/>
        </w:rPr>
        <w:t xml:space="preserve"> (site de l'actuelle Halle aux Toiles).</w:t>
      </w:r>
      <w:r w:rsidRPr="002F6562">
        <w:rPr>
          <w:rFonts w:ascii="Tahoma" w:hAnsi="Tahoma" w:cs="Tahoma"/>
          <w:b/>
          <w:sz w:val="20"/>
          <w:szCs w:val="20"/>
        </w:rPr>
        <w:t xml:space="preserve"> La </w:t>
      </w:r>
      <w:hyperlink r:id="rId141" w:tooltip="Tour de Rouen" w:history="1">
        <w:r w:rsidRPr="002F6562">
          <w:rPr>
            <w:rStyle w:val="Lienhypertexte"/>
            <w:rFonts w:ascii="Tahoma" w:hAnsi="Tahoma" w:cs="Tahoma"/>
            <w:b/>
            <w:color w:val="auto"/>
            <w:sz w:val="20"/>
            <w:szCs w:val="20"/>
          </w:rPr>
          <w:t>Vieille Tour</w:t>
        </w:r>
      </w:hyperlink>
      <w:r w:rsidRPr="002F6562">
        <w:rPr>
          <w:rFonts w:ascii="Tahoma" w:hAnsi="Tahoma" w:cs="Tahoma"/>
          <w:b/>
          <w:sz w:val="20"/>
          <w:szCs w:val="20"/>
        </w:rPr>
        <w:t xml:space="preserve"> était l'un des premiers grands donjons de pierre connus en France.</w:t>
      </w:r>
      <w:r w:rsidRPr="002F6562">
        <w:rPr>
          <w:rFonts w:ascii="Tahoma" w:hAnsi="Tahoma" w:cs="Tahoma"/>
          <w:sz w:val="20"/>
          <w:szCs w:val="20"/>
        </w:rPr>
        <w:t xml:space="preserve"> </w:t>
      </w:r>
    </w:p>
    <w:p w:rsidR="002F6562" w:rsidRPr="002F6562" w:rsidRDefault="002F6562" w:rsidP="002F6562">
      <w:pPr>
        <w:pStyle w:val="NormalWeb"/>
        <w:spacing w:before="0" w:beforeAutospacing="0" w:after="0"/>
        <w:rPr>
          <w:rFonts w:ascii="Tahoma" w:hAnsi="Tahoma" w:cs="Tahoma"/>
          <w:sz w:val="20"/>
          <w:szCs w:val="20"/>
        </w:rPr>
      </w:pPr>
      <w:r w:rsidRPr="002F6562">
        <w:rPr>
          <w:rStyle w:val="needref"/>
          <w:rFonts w:ascii="Tahoma" w:hAnsi="Tahoma" w:cs="Tahoma"/>
          <w:sz w:val="20"/>
          <w:szCs w:val="20"/>
        </w:rPr>
        <w:t xml:space="preserve">L'utilisation des maçonneries antiques réduit les terrassements tout en assurant des assises solides et stables. Le château de Rouen est l'un des plus grands </w:t>
      </w:r>
      <w:hyperlink r:id="rId142" w:tooltip="Châteaux" w:history="1">
        <w:r w:rsidRPr="002F6562">
          <w:rPr>
            <w:rStyle w:val="Lienhypertexte"/>
            <w:rFonts w:ascii="Tahoma" w:hAnsi="Tahoma" w:cs="Tahoma"/>
            <w:color w:val="auto"/>
            <w:sz w:val="20"/>
            <w:szCs w:val="20"/>
          </w:rPr>
          <w:t>châteaux</w:t>
        </w:r>
      </w:hyperlink>
      <w:r w:rsidRPr="002F6562">
        <w:rPr>
          <w:rStyle w:val="needref"/>
          <w:rFonts w:ascii="Tahoma" w:hAnsi="Tahoma" w:cs="Tahoma"/>
          <w:sz w:val="20"/>
          <w:szCs w:val="20"/>
        </w:rPr>
        <w:t xml:space="preserve"> bâtis par le </w:t>
      </w:r>
      <w:hyperlink r:id="rId143" w:tooltip="Capétien" w:history="1">
        <w:r w:rsidRPr="002F6562">
          <w:rPr>
            <w:rStyle w:val="Lienhypertexte"/>
            <w:rFonts w:ascii="Tahoma" w:hAnsi="Tahoma" w:cs="Tahoma"/>
            <w:color w:val="auto"/>
            <w:sz w:val="20"/>
            <w:szCs w:val="20"/>
          </w:rPr>
          <w:t>Capétien</w:t>
        </w:r>
      </w:hyperlink>
      <w:r w:rsidRPr="002F6562">
        <w:rPr>
          <w:rStyle w:val="needref"/>
          <w:rFonts w:ascii="Tahoma" w:hAnsi="Tahoma" w:cs="Tahoma"/>
          <w:sz w:val="20"/>
          <w:szCs w:val="20"/>
        </w:rPr>
        <w:t xml:space="preserve">, il est de type </w:t>
      </w:r>
      <w:hyperlink r:id="rId144" w:tooltip="Château fort" w:history="1">
        <w:r w:rsidRPr="002F6562">
          <w:rPr>
            <w:rStyle w:val="Lienhypertexte"/>
            <w:rFonts w:ascii="Tahoma" w:hAnsi="Tahoma" w:cs="Tahoma"/>
            <w:color w:val="auto"/>
            <w:sz w:val="20"/>
            <w:szCs w:val="20"/>
          </w:rPr>
          <w:t>château fort</w:t>
        </w:r>
      </w:hyperlink>
      <w:r w:rsidRPr="002F6562">
        <w:rPr>
          <w:rStyle w:val="needref"/>
          <w:rFonts w:ascii="Tahoma" w:hAnsi="Tahoma" w:cs="Tahoma"/>
          <w:sz w:val="20"/>
          <w:szCs w:val="20"/>
        </w:rPr>
        <w:t>. Le plan polygonal de l'enceinte (environ 90 mètres × environ 90 mètres) et les dimensions de la forteresse semblent être déterminés par l'embase elliptique de l'amphithéâtre (environ 130 mètres sur environ 120 mètres). Typique de l'</w:t>
      </w:r>
      <w:hyperlink r:id="rId145" w:tooltip="Architecture philippienne" w:history="1">
        <w:r w:rsidRPr="002F6562">
          <w:rPr>
            <w:rStyle w:val="Lienhypertexte"/>
            <w:rFonts w:ascii="Tahoma" w:hAnsi="Tahoma" w:cs="Tahoma"/>
            <w:color w:val="auto"/>
            <w:sz w:val="20"/>
            <w:szCs w:val="20"/>
          </w:rPr>
          <w:t xml:space="preserve">architecture </w:t>
        </w:r>
        <w:proofErr w:type="spellStart"/>
        <w:r w:rsidRPr="002F6562">
          <w:rPr>
            <w:rStyle w:val="Lienhypertexte"/>
            <w:rFonts w:ascii="Tahoma" w:hAnsi="Tahoma" w:cs="Tahoma"/>
            <w:color w:val="auto"/>
            <w:sz w:val="20"/>
            <w:szCs w:val="20"/>
          </w:rPr>
          <w:t>philippienne</w:t>
        </w:r>
        <w:proofErr w:type="spellEnd"/>
      </w:hyperlink>
      <w:r w:rsidRPr="002F6562">
        <w:rPr>
          <w:rStyle w:val="needref"/>
          <w:rFonts w:ascii="Tahoma" w:hAnsi="Tahoma" w:cs="Tahoma"/>
          <w:sz w:val="20"/>
          <w:szCs w:val="20"/>
        </w:rPr>
        <w:t xml:space="preserve">, la forteresse comporte un donjon circulaire séparé de l'enceinte et un </w:t>
      </w:r>
      <w:hyperlink r:id="rId146" w:tooltip="Châtelet (architecture)" w:history="1">
        <w:r w:rsidRPr="002F6562">
          <w:rPr>
            <w:rStyle w:val="Lienhypertexte"/>
            <w:rFonts w:ascii="Tahoma" w:hAnsi="Tahoma" w:cs="Tahoma"/>
            <w:color w:val="auto"/>
            <w:sz w:val="20"/>
            <w:szCs w:val="20"/>
          </w:rPr>
          <w:t>châtelet</w:t>
        </w:r>
      </w:hyperlink>
      <w:r w:rsidRPr="002F6562">
        <w:rPr>
          <w:rStyle w:val="needref"/>
          <w:rFonts w:ascii="Tahoma" w:hAnsi="Tahoma" w:cs="Tahoma"/>
          <w:sz w:val="20"/>
          <w:szCs w:val="20"/>
        </w:rPr>
        <w:t xml:space="preserve"> d'entrée à deux tours.</w:t>
      </w:r>
      <w:r w:rsidRPr="002F6562">
        <w:rPr>
          <w:rFonts w:ascii="Tahoma" w:hAnsi="Tahoma" w:cs="Tahoma"/>
          <w:sz w:val="20"/>
          <w:szCs w:val="20"/>
        </w:rPr>
        <w:t xml:space="preserve"> </w:t>
      </w:r>
    </w:p>
    <w:p w:rsidR="002F6562" w:rsidRDefault="002F6562" w:rsidP="002F6562">
      <w:pPr>
        <w:pStyle w:val="NormalWeb"/>
        <w:spacing w:before="0" w:beforeAutospacing="0" w:after="0"/>
        <w:rPr>
          <w:rFonts w:ascii="Tahoma" w:hAnsi="Tahoma" w:cs="Tahoma"/>
          <w:sz w:val="20"/>
          <w:szCs w:val="20"/>
        </w:rPr>
      </w:pPr>
      <w:r w:rsidRPr="002F6562">
        <w:rPr>
          <w:rFonts w:ascii="Tahoma" w:hAnsi="Tahoma" w:cs="Tahoma"/>
          <w:sz w:val="20"/>
          <w:szCs w:val="20"/>
        </w:rPr>
        <w:t>L'</w:t>
      </w:r>
      <w:hyperlink r:id="rId147" w:tooltip="Muraille" w:history="1">
        <w:r w:rsidRPr="002F6562">
          <w:rPr>
            <w:rStyle w:val="Lienhypertexte"/>
            <w:rFonts w:ascii="Tahoma" w:hAnsi="Tahoma" w:cs="Tahoma"/>
            <w:color w:val="auto"/>
            <w:sz w:val="20"/>
            <w:szCs w:val="20"/>
          </w:rPr>
          <w:t>enceinte</w:t>
        </w:r>
      </w:hyperlink>
      <w:r w:rsidRPr="002F6562">
        <w:rPr>
          <w:rFonts w:ascii="Tahoma" w:hAnsi="Tahoma" w:cs="Tahoma"/>
          <w:sz w:val="20"/>
          <w:szCs w:val="20"/>
        </w:rPr>
        <w:t xml:space="preserve"> de la forteresse est flanquée de dix </w:t>
      </w:r>
      <w:hyperlink r:id="rId148" w:tooltip="Tour (fortification)" w:history="1">
        <w:r w:rsidRPr="002F6562">
          <w:rPr>
            <w:rStyle w:val="Lienhypertexte"/>
            <w:rFonts w:ascii="Tahoma" w:hAnsi="Tahoma" w:cs="Tahoma"/>
            <w:color w:val="auto"/>
            <w:sz w:val="20"/>
            <w:szCs w:val="20"/>
          </w:rPr>
          <w:t>tours</w:t>
        </w:r>
      </w:hyperlink>
      <w:r w:rsidRPr="002F6562">
        <w:rPr>
          <w:rFonts w:ascii="Tahoma" w:hAnsi="Tahoma" w:cs="Tahoma"/>
          <w:sz w:val="20"/>
          <w:szCs w:val="20"/>
        </w:rPr>
        <w:t xml:space="preserve"> dont trois demi-tours reliées par un chemin de ronde au sommet des </w:t>
      </w:r>
      <w:hyperlink r:id="rId149" w:tooltip="Courtine" w:history="1">
        <w:r w:rsidRPr="002F6562">
          <w:rPr>
            <w:rStyle w:val="Lienhypertexte"/>
            <w:rFonts w:ascii="Tahoma" w:hAnsi="Tahoma" w:cs="Tahoma"/>
            <w:color w:val="auto"/>
            <w:sz w:val="20"/>
            <w:szCs w:val="20"/>
          </w:rPr>
          <w:t>courtines</w:t>
        </w:r>
      </w:hyperlink>
      <w:r w:rsidRPr="002F6562">
        <w:rPr>
          <w:rFonts w:ascii="Tahoma" w:hAnsi="Tahoma" w:cs="Tahoma"/>
          <w:sz w:val="20"/>
          <w:szCs w:val="20"/>
        </w:rPr>
        <w:t xml:space="preserve"> dans lesquelles s'ouvrent deux portes vers la ville et vers les champs. </w:t>
      </w:r>
    </w:p>
    <w:p w:rsidR="00FF2B93" w:rsidRPr="002F6562" w:rsidRDefault="002F6562" w:rsidP="002F6562">
      <w:pPr>
        <w:pStyle w:val="NormalWeb"/>
        <w:spacing w:before="0" w:beforeAutospacing="0" w:after="0"/>
        <w:rPr>
          <w:rFonts w:ascii="Tahoma" w:hAnsi="Tahoma" w:cs="Tahoma"/>
          <w:sz w:val="20"/>
          <w:szCs w:val="20"/>
        </w:rPr>
      </w:pPr>
      <w:r w:rsidRPr="002F6562">
        <w:rPr>
          <w:rStyle w:val="needref"/>
          <w:rFonts w:ascii="Tahoma" w:hAnsi="Tahoma" w:cs="Tahoma"/>
          <w:sz w:val="20"/>
          <w:szCs w:val="20"/>
        </w:rPr>
        <w:t xml:space="preserve">L'enceinte polygonale est entourée d'un fossé sec, profond de 6 mètres et large de 15 mètres. Une vaste </w:t>
      </w:r>
      <w:hyperlink r:id="rId150" w:tooltip="Basse-cour (fortification)" w:history="1">
        <w:r w:rsidRPr="002F6562">
          <w:rPr>
            <w:rStyle w:val="Lienhypertexte"/>
            <w:rFonts w:ascii="Tahoma" w:hAnsi="Tahoma" w:cs="Tahoma"/>
            <w:color w:val="auto"/>
            <w:sz w:val="20"/>
            <w:szCs w:val="20"/>
          </w:rPr>
          <w:t>basse-cour</w:t>
        </w:r>
      </w:hyperlink>
      <w:r w:rsidRPr="002F6562">
        <w:rPr>
          <w:rStyle w:val="needref"/>
          <w:rFonts w:ascii="Tahoma" w:hAnsi="Tahoma" w:cs="Tahoma"/>
          <w:sz w:val="20"/>
          <w:szCs w:val="20"/>
        </w:rPr>
        <w:t xml:space="preserve"> occupe le reste de l'emprise de l'amphithéâtre gallo-romain, et défend la porte principale vers la ville. La basse-cour est de forme en arc de secteur (de la rue Bouvreuil à la rue du Bailliage et à la rue </w:t>
      </w:r>
      <w:proofErr w:type="spellStart"/>
      <w:r w:rsidRPr="002F6562">
        <w:rPr>
          <w:rStyle w:val="needref"/>
          <w:rFonts w:ascii="Tahoma" w:hAnsi="Tahoma" w:cs="Tahoma"/>
          <w:sz w:val="20"/>
          <w:szCs w:val="20"/>
        </w:rPr>
        <w:t>Jeanne-d'Arc</w:t>
      </w:r>
      <w:proofErr w:type="spellEnd"/>
      <w:r w:rsidRPr="002F6562">
        <w:rPr>
          <w:rStyle w:val="needref"/>
          <w:rFonts w:ascii="Tahoma" w:hAnsi="Tahoma" w:cs="Tahoma"/>
          <w:sz w:val="20"/>
          <w:szCs w:val="20"/>
        </w:rPr>
        <w:t>).</w:t>
      </w:r>
      <w:hyperlink r:id="rId151" w:tooltip="Aide:Référence nécessaire" w:history="1"/>
      <w:r w:rsidRPr="002F6562">
        <w:rPr>
          <w:rFonts w:ascii="Tahoma" w:hAnsi="Tahoma" w:cs="Tahoma"/>
          <w:sz w:val="20"/>
          <w:szCs w:val="20"/>
        </w:rPr>
        <w:t xml:space="preserve"> </w:t>
      </w:r>
    </w:p>
    <w:p w:rsidR="00FF2B93" w:rsidRPr="002F6562" w:rsidRDefault="00FF2B93" w:rsidP="002F6562">
      <w:pPr>
        <w:pStyle w:val="NormalWeb"/>
        <w:spacing w:before="0" w:beforeAutospacing="0" w:after="0"/>
        <w:rPr>
          <w:rFonts w:ascii="Tahoma" w:hAnsi="Tahoma" w:cs="Tahoma"/>
          <w:sz w:val="20"/>
          <w:szCs w:val="20"/>
        </w:rPr>
      </w:pPr>
      <w:r w:rsidRPr="002F6562">
        <w:rPr>
          <w:rFonts w:ascii="Tahoma" w:hAnsi="Tahoma" w:cs="Tahoma"/>
          <w:sz w:val="20"/>
          <w:szCs w:val="20"/>
        </w:rPr>
        <w:lastRenderedPageBreak/>
        <w:t xml:space="preserve">A l'emplacement de l'ensemble palatial subsiste un monument qui a succédé en 1542 à la chapelle Saint-Romain la </w:t>
      </w:r>
      <w:hyperlink r:id="rId152" w:tooltip="Fierte Saint-Romain" w:history="1">
        <w:r w:rsidRPr="002F6562">
          <w:rPr>
            <w:rStyle w:val="Lienhypertexte"/>
            <w:rFonts w:ascii="Tahoma" w:hAnsi="Tahoma" w:cs="Tahoma"/>
            <w:color w:val="auto"/>
            <w:sz w:val="20"/>
            <w:szCs w:val="20"/>
          </w:rPr>
          <w:t>fierté Saint-Romain</w:t>
        </w:r>
      </w:hyperlink>
      <w:r w:rsidRPr="002F6562">
        <w:rPr>
          <w:rFonts w:ascii="Tahoma" w:hAnsi="Tahoma" w:cs="Tahoma"/>
          <w:sz w:val="20"/>
          <w:szCs w:val="20"/>
        </w:rPr>
        <w:t xml:space="preserve"> qui se dresse contre la halle aux toiles. </w:t>
      </w:r>
    </w:p>
    <w:p w:rsidR="00FF2B93" w:rsidRPr="002F6562" w:rsidRDefault="00FF2B93" w:rsidP="002F6562">
      <w:pPr>
        <w:pStyle w:val="NormalWeb"/>
        <w:spacing w:before="0" w:beforeAutospacing="0" w:after="0"/>
        <w:rPr>
          <w:rFonts w:ascii="Tahoma" w:hAnsi="Tahoma" w:cs="Tahoma"/>
          <w:sz w:val="20"/>
          <w:szCs w:val="20"/>
        </w:rPr>
      </w:pPr>
      <w:r w:rsidRPr="002F6562">
        <w:rPr>
          <w:rFonts w:ascii="Tahoma" w:hAnsi="Tahoma" w:cs="Tahoma"/>
          <w:sz w:val="20"/>
          <w:szCs w:val="20"/>
        </w:rPr>
        <w:t xml:space="preserve">Ce bâtiment a été presque entièrement détruit en 1944 par des bombardements alliés durant la "Semaine Rouge" et reconstruit à l'identique après la guerre. Contre sa face Nord se trouve la chapelle de la </w:t>
      </w:r>
      <w:proofErr w:type="spellStart"/>
      <w:r w:rsidRPr="002F6562">
        <w:rPr>
          <w:rFonts w:ascii="Tahoma" w:hAnsi="Tahoma" w:cs="Tahoma"/>
          <w:sz w:val="20"/>
          <w:szCs w:val="20"/>
        </w:rPr>
        <w:t>Fierte</w:t>
      </w:r>
      <w:proofErr w:type="spellEnd"/>
      <w:r w:rsidRPr="002F6562">
        <w:rPr>
          <w:rFonts w:ascii="Tahoma" w:hAnsi="Tahoma" w:cs="Tahoma"/>
          <w:sz w:val="20"/>
          <w:szCs w:val="20"/>
        </w:rPr>
        <w:t xml:space="preserve"> Saint-Romain, qui date de la renaissance des arts. C'était au premier étage de ce monument qu'avait lieu la 'levée de la Fierté', pour la délivrance d'un prisonnier.</w:t>
      </w:r>
    </w:p>
    <w:p w:rsidR="002F6562" w:rsidRDefault="00FF2B93" w:rsidP="002F6562">
      <w:pPr>
        <w:pStyle w:val="NormalWeb"/>
        <w:spacing w:before="0" w:beforeAutospacing="0" w:after="0"/>
        <w:rPr>
          <w:rFonts w:ascii="Tahoma" w:hAnsi="Tahoma" w:cs="Tahoma"/>
          <w:sz w:val="20"/>
          <w:szCs w:val="20"/>
        </w:rPr>
      </w:pPr>
      <w:r w:rsidRPr="002F6562">
        <w:rPr>
          <w:rFonts w:ascii="Tahoma" w:hAnsi="Tahoma" w:cs="Tahoma"/>
          <w:sz w:val="20"/>
          <w:szCs w:val="20"/>
        </w:rPr>
        <w:t xml:space="preserve">Contre sa face Ouest, se trouve un monument aux victimes des bombardements de 1940 et 1944 (porte de l'ancien hôtel des douanes de Rouen). </w:t>
      </w:r>
    </w:p>
    <w:p w:rsidR="00033DDC" w:rsidRPr="002F6562" w:rsidRDefault="00033DDC" w:rsidP="002F6562">
      <w:pPr>
        <w:spacing w:after="0" w:line="240" w:lineRule="auto"/>
        <w:rPr>
          <w:rFonts w:ascii="Tahoma" w:hAnsi="Tahoma" w:cs="Tahoma"/>
          <w:sz w:val="20"/>
          <w:szCs w:val="20"/>
          <w:u w:val="single"/>
        </w:rPr>
      </w:pPr>
    </w:p>
    <w:p w:rsidR="00827679" w:rsidRPr="00673E19" w:rsidRDefault="006842B0" w:rsidP="005D1D24">
      <w:pPr>
        <w:pStyle w:val="Paragraphedeliste"/>
        <w:numPr>
          <w:ilvl w:val="0"/>
          <w:numId w:val="3"/>
        </w:numPr>
        <w:spacing w:after="0" w:line="240" w:lineRule="auto"/>
        <w:ind w:left="0"/>
        <w:rPr>
          <w:rFonts w:ascii="Tahoma" w:hAnsi="Tahoma" w:cs="Tahoma"/>
          <w:sz w:val="20"/>
          <w:szCs w:val="20"/>
          <w:u w:val="single"/>
        </w:rPr>
      </w:pPr>
      <w:r w:rsidRPr="005D1D24">
        <w:rPr>
          <w:rFonts w:ascii="Tahoma" w:hAnsi="Tahoma" w:cs="Tahoma"/>
          <w:sz w:val="20"/>
          <w:szCs w:val="20"/>
          <w:u w:val="single"/>
        </w:rPr>
        <w:t>Mettez votre bonnet ---s et  levez la tête. Que voyez-vous ?</w:t>
      </w:r>
      <w:r w:rsidR="00827679" w:rsidRPr="00673E19">
        <w:rPr>
          <w:rFonts w:ascii="Tahoma" w:hAnsi="Tahoma" w:cs="Tahoma"/>
          <w:b/>
          <w:sz w:val="20"/>
          <w:szCs w:val="20"/>
        </w:rPr>
        <w:t xml:space="preserve">la statue de la Vierge </w:t>
      </w:r>
      <w:r w:rsidR="00827679" w:rsidRPr="00673E19">
        <w:rPr>
          <w:rFonts w:ascii="Tahoma" w:hAnsi="Tahoma" w:cs="Tahoma"/>
          <w:sz w:val="20"/>
          <w:szCs w:val="20"/>
        </w:rPr>
        <w:t>toute en or rue des Bonnetiers</w:t>
      </w:r>
    </w:p>
    <w:p w:rsidR="006842B0" w:rsidRPr="00AE1830" w:rsidRDefault="006842B0" w:rsidP="0080065F">
      <w:pPr>
        <w:pStyle w:val="NormalWeb"/>
        <w:spacing w:before="0" w:beforeAutospacing="0" w:after="0"/>
        <w:rPr>
          <w:rFonts w:ascii="Tahoma" w:hAnsi="Tahoma" w:cs="Tahoma"/>
          <w:sz w:val="20"/>
          <w:szCs w:val="20"/>
          <w:u w:val="single"/>
        </w:rPr>
      </w:pPr>
    </w:p>
    <w:p w:rsidR="00033DDC" w:rsidRPr="005D1D24" w:rsidRDefault="006842B0" w:rsidP="005D1D24">
      <w:pPr>
        <w:pStyle w:val="Paragraphedeliste"/>
        <w:numPr>
          <w:ilvl w:val="0"/>
          <w:numId w:val="3"/>
        </w:numPr>
        <w:spacing w:after="0" w:line="240" w:lineRule="auto"/>
        <w:ind w:left="0"/>
        <w:rPr>
          <w:rFonts w:ascii="Tahoma" w:hAnsi="Tahoma" w:cs="Tahoma"/>
          <w:sz w:val="20"/>
          <w:szCs w:val="20"/>
          <w:u w:val="single"/>
        </w:rPr>
      </w:pPr>
      <w:r w:rsidRPr="005D1D24">
        <w:rPr>
          <w:rFonts w:ascii="Tahoma" w:hAnsi="Tahoma" w:cs="Tahoma"/>
          <w:sz w:val="20"/>
          <w:szCs w:val="20"/>
          <w:u w:val="single"/>
        </w:rPr>
        <w:t>Allez vers le saint Breton : où accosta-t-il au VIème siècle ?</w:t>
      </w:r>
    </w:p>
    <w:p w:rsidR="00C75D49" w:rsidRPr="0080065F" w:rsidRDefault="00673E19" w:rsidP="00C75D49">
      <w:pPr>
        <w:pStyle w:val="NormalWeb"/>
        <w:spacing w:before="0" w:beforeAutospacing="0" w:after="0"/>
        <w:rPr>
          <w:rFonts w:ascii="Tahoma" w:hAnsi="Tahoma" w:cs="Tahoma"/>
          <w:sz w:val="20"/>
          <w:szCs w:val="20"/>
        </w:rPr>
      </w:pPr>
      <w:r w:rsidRPr="0080065F">
        <w:rPr>
          <w:rFonts w:ascii="Tahoma" w:hAnsi="Tahoma" w:cs="Tahoma"/>
          <w:sz w:val="20"/>
          <w:szCs w:val="20"/>
        </w:rPr>
        <w:t xml:space="preserve">L'église Saint-Maclou est dédiée à un saint breton </w:t>
      </w:r>
      <w:r>
        <w:rPr>
          <w:rFonts w:ascii="Tahoma" w:hAnsi="Tahoma" w:cs="Tahoma"/>
          <w:sz w:val="20"/>
          <w:szCs w:val="20"/>
        </w:rPr>
        <w:t xml:space="preserve">qui </w:t>
      </w:r>
      <w:r w:rsidR="00C75D49" w:rsidRPr="00C75D49">
        <w:rPr>
          <w:rFonts w:ascii="Tahoma" w:hAnsi="Tahoma" w:cs="Tahoma"/>
          <w:b/>
          <w:sz w:val="20"/>
          <w:szCs w:val="20"/>
        </w:rPr>
        <w:t>s'appelait  Mac La</w:t>
      </w:r>
      <w:r>
        <w:rPr>
          <w:rFonts w:ascii="Tahoma" w:hAnsi="Tahoma" w:cs="Tahoma"/>
          <w:b/>
          <w:sz w:val="20"/>
          <w:szCs w:val="20"/>
        </w:rPr>
        <w:t xml:space="preserve">w. </w:t>
      </w:r>
      <w:r>
        <w:rPr>
          <w:rFonts w:ascii="Tahoma" w:hAnsi="Tahoma" w:cs="Tahoma"/>
          <w:sz w:val="20"/>
          <w:szCs w:val="20"/>
        </w:rPr>
        <w:t>I</w:t>
      </w:r>
      <w:r w:rsidR="00C75D49">
        <w:rPr>
          <w:rFonts w:ascii="Tahoma" w:hAnsi="Tahoma" w:cs="Tahoma"/>
          <w:sz w:val="20"/>
          <w:szCs w:val="20"/>
        </w:rPr>
        <w:t>l</w:t>
      </w:r>
      <w:r w:rsidR="00C75D49" w:rsidRPr="0080065F">
        <w:rPr>
          <w:rFonts w:ascii="Tahoma" w:hAnsi="Tahoma" w:cs="Tahoma"/>
          <w:sz w:val="20"/>
          <w:szCs w:val="20"/>
        </w:rPr>
        <w:t xml:space="preserve"> était gallois et a accosté sur un îlot rocheux des Cornouailles en Bretagne et y laissa son nom qui se transforma en </w:t>
      </w:r>
      <w:proofErr w:type="spellStart"/>
      <w:r w:rsidR="00C75D49" w:rsidRPr="0080065F">
        <w:rPr>
          <w:rFonts w:ascii="Tahoma" w:hAnsi="Tahoma" w:cs="Tahoma"/>
          <w:sz w:val="20"/>
          <w:szCs w:val="20"/>
        </w:rPr>
        <w:t>Maclo</w:t>
      </w:r>
      <w:proofErr w:type="spellEnd"/>
      <w:r w:rsidR="00C75D49" w:rsidRPr="0080065F">
        <w:rPr>
          <w:rFonts w:ascii="Tahoma" w:hAnsi="Tahoma" w:cs="Tahoma"/>
          <w:sz w:val="20"/>
          <w:szCs w:val="20"/>
        </w:rPr>
        <w:t xml:space="preserve"> puis Maclou.</w:t>
      </w:r>
    </w:p>
    <w:p w:rsidR="00673E19" w:rsidRPr="0080065F" w:rsidRDefault="00673E19" w:rsidP="00673E19">
      <w:pPr>
        <w:pStyle w:val="NormalWeb"/>
        <w:spacing w:before="0" w:beforeAutospacing="0" w:after="0"/>
        <w:rPr>
          <w:rFonts w:ascii="Tahoma" w:hAnsi="Tahoma" w:cs="Tahoma"/>
          <w:sz w:val="20"/>
          <w:szCs w:val="20"/>
        </w:rPr>
      </w:pPr>
      <w:r w:rsidRPr="0080065F">
        <w:rPr>
          <w:rFonts w:ascii="Tahoma" w:hAnsi="Tahoma" w:cs="Tahoma"/>
          <w:sz w:val="20"/>
          <w:szCs w:val="20"/>
        </w:rPr>
        <w:t>La construction de cette église, considérée par les historiens d'art comme un joyau de l'art gothique flamboyant, a débuté en 1437.</w:t>
      </w:r>
    </w:p>
    <w:p w:rsidR="00673E19" w:rsidRPr="0080065F" w:rsidRDefault="00673E19" w:rsidP="00673E19">
      <w:pPr>
        <w:pStyle w:val="NormalWeb"/>
        <w:spacing w:before="0" w:beforeAutospacing="0" w:after="0"/>
        <w:rPr>
          <w:rFonts w:ascii="Tahoma" w:hAnsi="Tahoma" w:cs="Tahoma"/>
          <w:sz w:val="20"/>
          <w:szCs w:val="20"/>
        </w:rPr>
      </w:pPr>
      <w:r w:rsidRPr="0080065F">
        <w:rPr>
          <w:rFonts w:ascii="Tahoma" w:hAnsi="Tahoma" w:cs="Tahoma"/>
          <w:sz w:val="20"/>
          <w:szCs w:val="20"/>
        </w:rPr>
        <w:t>Elle possède un célèbre portail à 5 porches ornés de magnifiques portes en bois sculptées datant de la Renaissance. L'église possède un mobilier intéressant : un escalier gothique flamboyant, un très beau buffet d'orgue Renaissance ainsi qu'un arc de gloire et des confessionnaux baroques du XVIIIe siècle.</w:t>
      </w:r>
    </w:p>
    <w:p w:rsidR="00673E19" w:rsidRPr="0080065F" w:rsidRDefault="00673E19" w:rsidP="00673E19">
      <w:pPr>
        <w:pStyle w:val="NormalWeb"/>
        <w:spacing w:before="0" w:beforeAutospacing="0" w:after="0"/>
        <w:rPr>
          <w:rFonts w:ascii="Tahoma" w:hAnsi="Tahoma" w:cs="Tahoma"/>
          <w:sz w:val="20"/>
          <w:szCs w:val="20"/>
        </w:rPr>
      </w:pPr>
      <w:r w:rsidRPr="0080065F">
        <w:rPr>
          <w:rFonts w:ascii="Tahoma" w:hAnsi="Tahoma" w:cs="Tahoma"/>
          <w:sz w:val="20"/>
          <w:szCs w:val="20"/>
        </w:rPr>
        <w:t>Après plus de 60 ans d'obscurité et de silence, la restauration de la flèche et de la Tour Lanterne de l'église Saint-Maclou est achevée. Gravement endommagée pendant la guerre, en avril 1944, seules des réparations provisoires avaient été faites sur l'église. Outre les reprises de pierre, altérées ou disparues, les travaux de la tour lanterne ont permis la reprise du dispositif confortatif provisoire : une opération délicate consistant en une mise en place de prothèses invisible permettant le cerclage de la tour en plusieurs niveaux. Ils ont aussi permis la réouverture des 8 baies de la tour jusque là obturée par du bois et de la brique.</w:t>
      </w:r>
    </w:p>
    <w:p w:rsidR="00673E19" w:rsidRPr="0080065F" w:rsidRDefault="00673E19" w:rsidP="00673E19">
      <w:pPr>
        <w:pStyle w:val="NormalWeb"/>
        <w:spacing w:before="0" w:beforeAutospacing="0" w:after="0"/>
        <w:rPr>
          <w:rFonts w:ascii="Tahoma" w:hAnsi="Tahoma" w:cs="Tahoma"/>
          <w:sz w:val="20"/>
          <w:szCs w:val="20"/>
        </w:rPr>
      </w:pPr>
      <w:r w:rsidRPr="0080065F">
        <w:rPr>
          <w:rFonts w:ascii="Tahoma" w:hAnsi="Tahoma" w:cs="Tahoma"/>
          <w:sz w:val="20"/>
          <w:szCs w:val="20"/>
        </w:rPr>
        <w:t xml:space="preserve">Avant les travaux, le défaut de verticalité et la stabilité de la flèche ont été vérifiés. De nombreuses reprises de pierre mais également un nettoyage des parements et un </w:t>
      </w:r>
      <w:proofErr w:type="spellStart"/>
      <w:r w:rsidRPr="0080065F">
        <w:rPr>
          <w:rFonts w:ascii="Tahoma" w:hAnsi="Tahoma" w:cs="Tahoma"/>
          <w:sz w:val="20"/>
          <w:szCs w:val="20"/>
        </w:rPr>
        <w:t>rejointement</w:t>
      </w:r>
      <w:proofErr w:type="spellEnd"/>
      <w:r w:rsidRPr="0080065F">
        <w:rPr>
          <w:rFonts w:ascii="Tahoma" w:hAnsi="Tahoma" w:cs="Tahoma"/>
          <w:sz w:val="20"/>
          <w:szCs w:val="20"/>
        </w:rPr>
        <w:t xml:space="preserve"> ont été effectués. Par ailleurs, le beffroi et la chambre des cloches ont bénéficié de travaux de consolidation qui permettent à Marie, Adrienne, Adèle, Joséphine et Léontine, les cinq cloches de l'église d'être désormais abritées, en toute sécurité, dans une tour lanterne ressuscitée.</w:t>
      </w:r>
    </w:p>
    <w:p w:rsidR="00673E19" w:rsidRPr="00673E19" w:rsidRDefault="00673E19" w:rsidP="00673E19">
      <w:pPr>
        <w:pStyle w:val="Titre1"/>
        <w:spacing w:before="0" w:after="0" w:line="240" w:lineRule="auto"/>
        <w:rPr>
          <w:rFonts w:ascii="Tahoma" w:hAnsi="Tahoma" w:cs="Tahoma"/>
          <w:b w:val="0"/>
          <w:color w:val="auto"/>
          <w:sz w:val="20"/>
          <w:szCs w:val="20"/>
        </w:rPr>
      </w:pPr>
      <w:r w:rsidRPr="00673E19">
        <w:rPr>
          <w:rFonts w:ascii="Tahoma" w:hAnsi="Tahoma" w:cs="Tahoma"/>
          <w:b w:val="0"/>
          <w:color w:val="auto"/>
          <w:sz w:val="20"/>
          <w:szCs w:val="20"/>
        </w:rPr>
        <w:t>Non loin de là : L'Aître Saint-Maclou</w:t>
      </w:r>
      <w:r>
        <w:rPr>
          <w:rFonts w:ascii="Tahoma" w:hAnsi="Tahoma" w:cs="Tahoma"/>
          <w:b w:val="0"/>
          <w:color w:val="auto"/>
          <w:sz w:val="20"/>
          <w:szCs w:val="20"/>
        </w:rPr>
        <w:t xml:space="preserve">. </w:t>
      </w:r>
      <w:r w:rsidRPr="00673E19">
        <w:rPr>
          <w:rFonts w:ascii="Tahoma" w:hAnsi="Tahoma" w:cs="Tahoma"/>
          <w:b w:val="0"/>
          <w:color w:val="auto"/>
          <w:sz w:val="20"/>
          <w:szCs w:val="20"/>
        </w:rPr>
        <w:t xml:space="preserve"> L'histoire de ce lieu étrange et exceptionnel remonte à la Grande Peste noire de 1348, qui tua les trois-quarts des habitants du quartier. C'est ainsi que l'on dû ouvrir un nouveau cimetière : le grand aître saint Maclou. Trois des galeries qui entourent le cimetière ont été construites entre 1526 et 1533 pour servir d'ossuaire. Leur décor est macabre : crânes, ossements, outils de fossoyeur, objets de culte dans les rites mortuaires.</w:t>
      </w:r>
    </w:p>
    <w:p w:rsidR="00673E19" w:rsidRPr="0080065F" w:rsidRDefault="00673E19" w:rsidP="00673E19">
      <w:pPr>
        <w:pStyle w:val="NormalWeb"/>
        <w:spacing w:before="0" w:beforeAutospacing="0" w:after="0"/>
        <w:rPr>
          <w:rFonts w:ascii="Tahoma" w:hAnsi="Tahoma" w:cs="Tahoma"/>
          <w:sz w:val="20"/>
          <w:szCs w:val="20"/>
        </w:rPr>
      </w:pPr>
      <w:r w:rsidRPr="0080065F">
        <w:rPr>
          <w:rFonts w:ascii="Tahoma" w:hAnsi="Tahoma" w:cs="Tahoma"/>
          <w:sz w:val="20"/>
          <w:szCs w:val="20"/>
        </w:rPr>
        <w:t>Dans une vitrine, près de la porte d'entrée, on a placé un squelette de chat découvert dans un mur. Il s'agissait sans doute d'un chat noir (le diable) enfermé vivant dans la maçonnerie pour éloigner le mauvais sort.</w:t>
      </w:r>
    </w:p>
    <w:p w:rsidR="006842B0" w:rsidRPr="00AE1830" w:rsidRDefault="006842B0" w:rsidP="005D1D24">
      <w:pPr>
        <w:pStyle w:val="NormalWeb"/>
        <w:spacing w:before="0" w:beforeAutospacing="0" w:after="0"/>
        <w:rPr>
          <w:rFonts w:ascii="Tahoma" w:hAnsi="Tahoma" w:cs="Tahoma"/>
          <w:sz w:val="20"/>
          <w:szCs w:val="20"/>
          <w:u w:val="single"/>
        </w:rPr>
      </w:pPr>
    </w:p>
    <w:p w:rsidR="00033DDC" w:rsidRDefault="006842B0" w:rsidP="005D1D24">
      <w:pPr>
        <w:pStyle w:val="Paragraphedeliste"/>
        <w:numPr>
          <w:ilvl w:val="0"/>
          <w:numId w:val="3"/>
        </w:numPr>
        <w:spacing w:after="0" w:line="240" w:lineRule="auto"/>
        <w:ind w:left="0"/>
        <w:rPr>
          <w:rFonts w:ascii="Tahoma" w:hAnsi="Tahoma" w:cs="Tahoma"/>
          <w:sz w:val="20"/>
          <w:szCs w:val="20"/>
          <w:u w:val="single"/>
        </w:rPr>
      </w:pPr>
      <w:r w:rsidRPr="005D1D24">
        <w:rPr>
          <w:rFonts w:ascii="Tahoma" w:hAnsi="Tahoma" w:cs="Tahoma"/>
          <w:sz w:val="20"/>
          <w:szCs w:val="20"/>
          <w:u w:val="single"/>
        </w:rPr>
        <w:t>Où est la fontaine des enfants pisseurs ?</w:t>
      </w:r>
    </w:p>
    <w:p w:rsidR="00CD01D4" w:rsidRPr="00CD01D4" w:rsidRDefault="00CD01D4" w:rsidP="00CD01D4">
      <w:pPr>
        <w:pStyle w:val="NormalWeb"/>
        <w:spacing w:before="0" w:beforeAutospacing="0" w:after="0"/>
        <w:rPr>
          <w:rFonts w:ascii="Tahoma" w:hAnsi="Tahoma" w:cs="Tahoma"/>
          <w:sz w:val="20"/>
          <w:szCs w:val="20"/>
        </w:rPr>
      </w:pPr>
      <w:r w:rsidRPr="0080065F">
        <w:rPr>
          <w:rFonts w:ascii="Tahoma" w:hAnsi="Tahoma" w:cs="Tahoma"/>
          <w:b/>
          <w:bCs/>
          <w:sz w:val="20"/>
          <w:szCs w:val="20"/>
        </w:rPr>
        <w:t>La Fontaine aux enfants pisseurs</w:t>
      </w:r>
      <w:r w:rsidRPr="0080065F">
        <w:rPr>
          <w:rFonts w:ascii="Tahoma" w:hAnsi="Tahoma" w:cs="Tahoma"/>
          <w:sz w:val="20"/>
          <w:szCs w:val="20"/>
        </w:rPr>
        <w:t xml:space="preserve"> date du milieu du XVIe siècle. À l'époque, les habitants de la paroisse avaient obtenu qu'une fontaine soit installée à l'angle de la façade et de la rue </w:t>
      </w:r>
      <w:proofErr w:type="spellStart"/>
      <w:r w:rsidRPr="0080065F">
        <w:rPr>
          <w:rFonts w:ascii="Tahoma" w:hAnsi="Tahoma" w:cs="Tahoma"/>
          <w:sz w:val="20"/>
          <w:szCs w:val="20"/>
        </w:rPr>
        <w:t>Martainville</w:t>
      </w:r>
      <w:proofErr w:type="spellEnd"/>
      <w:r w:rsidRPr="0080065F">
        <w:rPr>
          <w:rFonts w:ascii="Tahoma" w:hAnsi="Tahoma" w:cs="Tahoma"/>
          <w:sz w:val="20"/>
          <w:szCs w:val="20"/>
        </w:rPr>
        <w:t xml:space="preserve">. L'eau provenait de la source de </w:t>
      </w:r>
      <w:proofErr w:type="spellStart"/>
      <w:r w:rsidRPr="0080065F">
        <w:rPr>
          <w:rFonts w:ascii="Tahoma" w:hAnsi="Tahoma" w:cs="Tahoma"/>
          <w:sz w:val="20"/>
          <w:szCs w:val="20"/>
        </w:rPr>
        <w:t>Carville</w:t>
      </w:r>
      <w:proofErr w:type="spellEnd"/>
      <w:r w:rsidRPr="0080065F">
        <w:rPr>
          <w:rFonts w:ascii="Tahoma" w:hAnsi="Tahoma" w:cs="Tahoma"/>
          <w:sz w:val="20"/>
          <w:szCs w:val="20"/>
        </w:rPr>
        <w:t>.</w:t>
      </w:r>
      <w:r w:rsidRPr="0080065F">
        <w:rPr>
          <w:rFonts w:ascii="Tahoma" w:hAnsi="Tahoma" w:cs="Tahoma"/>
          <w:sz w:val="20"/>
          <w:szCs w:val="20"/>
        </w:rPr>
        <w:br/>
        <w:t>La pierre de cette fontaine a subi l'outrage du temps et la férocité des destructeurs : sur les six statues qui la surmontent, seules deux restent en place - et elles sont sans tête. Dans la partie basse, malgré la dégradation du temps, on reconnaît encore les deux enfants pisseurs bien que la face de l'un d'entre eux soit totalement dégradée. La posture de ces enfants rappelle celle du Manneken-Pis de Bruxelles. Un médaillon les sépare, mais le bas-relief qu'il abrite est depuis longtemps illisible.</w:t>
      </w:r>
      <w:r w:rsidRPr="0080065F">
        <w:rPr>
          <w:rFonts w:ascii="Tahoma" w:hAnsi="Tahoma" w:cs="Tahoma"/>
          <w:sz w:val="20"/>
          <w:szCs w:val="20"/>
        </w:rPr>
        <w:br/>
        <w:t>Le motif des enfants pisseurs était très apprécié à l'époque.</w:t>
      </w:r>
      <w:r>
        <w:rPr>
          <w:rFonts w:ascii="Tahoma" w:hAnsi="Tahoma" w:cs="Tahoma"/>
          <w:sz w:val="20"/>
          <w:szCs w:val="20"/>
        </w:rPr>
        <w:t xml:space="preserve"> </w:t>
      </w:r>
      <w:r w:rsidRPr="0080065F">
        <w:rPr>
          <w:rFonts w:ascii="Tahoma" w:hAnsi="Tahoma" w:cs="Tahoma"/>
          <w:sz w:val="20"/>
          <w:szCs w:val="20"/>
        </w:rPr>
        <w:t xml:space="preserve">L </w:t>
      </w:r>
    </w:p>
    <w:p w:rsidR="006842B0" w:rsidRPr="00AE1830" w:rsidRDefault="006842B0" w:rsidP="005D1D24">
      <w:pPr>
        <w:pStyle w:val="Paragraphedeliste"/>
        <w:spacing w:after="0" w:line="240" w:lineRule="auto"/>
        <w:ind w:left="0"/>
        <w:rPr>
          <w:rFonts w:ascii="Tahoma" w:hAnsi="Tahoma" w:cs="Tahoma"/>
          <w:sz w:val="20"/>
          <w:szCs w:val="20"/>
          <w:u w:val="single"/>
        </w:rPr>
      </w:pPr>
    </w:p>
    <w:p w:rsidR="00033DDC" w:rsidRPr="005D1D24" w:rsidRDefault="006842B0" w:rsidP="005D1D24">
      <w:pPr>
        <w:pStyle w:val="Paragraphedeliste"/>
        <w:numPr>
          <w:ilvl w:val="0"/>
          <w:numId w:val="3"/>
        </w:numPr>
        <w:spacing w:after="0" w:line="240" w:lineRule="auto"/>
        <w:ind w:left="0"/>
        <w:rPr>
          <w:rFonts w:ascii="Tahoma" w:hAnsi="Tahoma" w:cs="Tahoma"/>
          <w:sz w:val="20"/>
          <w:szCs w:val="20"/>
          <w:u w:val="single"/>
        </w:rPr>
      </w:pPr>
      <w:r w:rsidRPr="005D1D24">
        <w:rPr>
          <w:rFonts w:ascii="Tahoma" w:hAnsi="Tahoma" w:cs="Tahoma"/>
          <w:sz w:val="20"/>
          <w:szCs w:val="20"/>
          <w:u w:val="single"/>
        </w:rPr>
        <w:t>Allez ve</w:t>
      </w:r>
      <w:r w:rsidR="00CD01D4">
        <w:rPr>
          <w:rFonts w:ascii="Tahoma" w:hAnsi="Tahoma" w:cs="Tahoma"/>
          <w:sz w:val="20"/>
          <w:szCs w:val="20"/>
          <w:u w:val="single"/>
        </w:rPr>
        <w:t>rs la maison qui penche ? Rue</w:t>
      </w:r>
    </w:p>
    <w:p w:rsidR="00CD01D4" w:rsidRPr="0080065F" w:rsidRDefault="00CD01D4" w:rsidP="00CD01D4">
      <w:pPr>
        <w:pStyle w:val="NormalWeb"/>
        <w:spacing w:before="0" w:beforeAutospacing="0" w:after="0"/>
        <w:rPr>
          <w:rFonts w:ascii="Tahoma" w:hAnsi="Tahoma" w:cs="Tahoma"/>
          <w:sz w:val="20"/>
          <w:szCs w:val="20"/>
        </w:rPr>
      </w:pPr>
      <w:r w:rsidRPr="0080065F">
        <w:rPr>
          <w:rFonts w:ascii="Tahoma" w:hAnsi="Tahoma" w:cs="Tahoma"/>
          <w:sz w:val="20"/>
          <w:szCs w:val="20"/>
        </w:rPr>
        <w:t xml:space="preserve">La plus célèbre maison qui penche à Rouen se trouve </w:t>
      </w:r>
      <w:r w:rsidRPr="00CD01D4">
        <w:rPr>
          <w:rFonts w:ascii="Tahoma" w:hAnsi="Tahoma" w:cs="Tahoma"/>
          <w:b/>
          <w:sz w:val="20"/>
          <w:szCs w:val="20"/>
        </w:rPr>
        <w:t>rue Damiette</w:t>
      </w:r>
      <w:r w:rsidRPr="0080065F">
        <w:rPr>
          <w:rFonts w:ascii="Tahoma" w:hAnsi="Tahoma" w:cs="Tahoma"/>
          <w:sz w:val="20"/>
          <w:szCs w:val="20"/>
        </w:rPr>
        <w:t>.</w:t>
      </w:r>
    </w:p>
    <w:p w:rsidR="006842B0" w:rsidRPr="00AE1830" w:rsidRDefault="006842B0" w:rsidP="005D1D24">
      <w:pPr>
        <w:spacing w:after="0" w:line="240" w:lineRule="auto"/>
        <w:rPr>
          <w:rFonts w:ascii="Tahoma" w:hAnsi="Tahoma" w:cs="Tahoma"/>
          <w:sz w:val="20"/>
          <w:szCs w:val="20"/>
          <w:u w:val="single"/>
        </w:rPr>
      </w:pPr>
    </w:p>
    <w:p w:rsidR="006842B0" w:rsidRPr="005D1D24" w:rsidRDefault="006842B0" w:rsidP="005D1D24">
      <w:pPr>
        <w:pStyle w:val="Paragraphedeliste"/>
        <w:numPr>
          <w:ilvl w:val="0"/>
          <w:numId w:val="3"/>
        </w:numPr>
        <w:spacing w:after="0" w:line="240" w:lineRule="auto"/>
        <w:ind w:left="0"/>
        <w:rPr>
          <w:rFonts w:ascii="Tahoma" w:hAnsi="Tahoma" w:cs="Tahoma"/>
          <w:sz w:val="20"/>
          <w:szCs w:val="20"/>
          <w:u w:val="single"/>
        </w:rPr>
      </w:pPr>
      <w:r w:rsidRPr="005D1D24">
        <w:rPr>
          <w:rFonts w:ascii="Tahoma" w:hAnsi="Tahoma" w:cs="Tahoma"/>
          <w:sz w:val="20"/>
          <w:szCs w:val="20"/>
          <w:u w:val="single"/>
        </w:rPr>
        <w:t xml:space="preserve">Où habite </w:t>
      </w:r>
      <w:hyperlink r:id="rId153" w:tooltip="Héraclès" w:history="1">
        <w:r w:rsidRPr="005D1D24">
          <w:rPr>
            <w:rStyle w:val="Lienhypertexte"/>
            <w:rFonts w:ascii="Tahoma" w:hAnsi="Tahoma" w:cs="Tahoma"/>
            <w:color w:val="auto"/>
            <w:sz w:val="20"/>
            <w:szCs w:val="20"/>
            <w:u w:val="single"/>
          </w:rPr>
          <w:t>Héraclès</w:t>
        </w:r>
      </w:hyperlink>
      <w:r w:rsidRPr="005D1D24">
        <w:rPr>
          <w:rFonts w:ascii="Tahoma" w:hAnsi="Tahoma" w:cs="Tahoma"/>
          <w:sz w:val="20"/>
          <w:szCs w:val="20"/>
          <w:u w:val="single"/>
        </w:rPr>
        <w:t xml:space="preserve"> coiffée de la peau du </w:t>
      </w:r>
      <w:hyperlink r:id="rId154" w:history="1">
        <w:r w:rsidRPr="005D1D24">
          <w:rPr>
            <w:rStyle w:val="Lienhypertexte"/>
            <w:rFonts w:ascii="Tahoma" w:hAnsi="Tahoma" w:cs="Tahoma"/>
            <w:color w:val="auto"/>
            <w:sz w:val="20"/>
            <w:szCs w:val="20"/>
            <w:u w:val="single"/>
          </w:rPr>
          <w:t>lion de Némée</w:t>
        </w:r>
      </w:hyperlink>
      <w:r w:rsidR="00CD01D4">
        <w:rPr>
          <w:rFonts w:ascii="Tahoma" w:hAnsi="Tahoma" w:cs="Tahoma"/>
          <w:sz w:val="20"/>
          <w:szCs w:val="20"/>
          <w:u w:val="single"/>
        </w:rPr>
        <w:t xml:space="preserve"> ?</w:t>
      </w:r>
    </w:p>
    <w:p w:rsidR="00CD01D4" w:rsidRPr="00CD01D4" w:rsidRDefault="00CD01D4" w:rsidP="00CD01D4">
      <w:pPr>
        <w:pStyle w:val="NormalWeb"/>
        <w:spacing w:before="0" w:beforeAutospacing="0" w:after="0"/>
        <w:rPr>
          <w:rFonts w:ascii="Tahoma" w:hAnsi="Tahoma" w:cs="Tahoma"/>
          <w:sz w:val="20"/>
          <w:szCs w:val="20"/>
        </w:rPr>
      </w:pPr>
      <w:r>
        <w:rPr>
          <w:rFonts w:ascii="Tahoma" w:hAnsi="Tahoma" w:cs="Tahoma"/>
          <w:sz w:val="20"/>
          <w:szCs w:val="20"/>
        </w:rPr>
        <w:t>Dans l</w:t>
      </w:r>
      <w:r w:rsidRPr="0080065F">
        <w:rPr>
          <w:rFonts w:ascii="Tahoma" w:hAnsi="Tahoma" w:cs="Tahoma"/>
          <w:sz w:val="20"/>
          <w:szCs w:val="20"/>
        </w:rPr>
        <w:t xml:space="preserve">'Hôtel Aligre </w:t>
      </w:r>
      <w:r>
        <w:rPr>
          <w:rFonts w:ascii="Tahoma" w:hAnsi="Tahoma" w:cs="Tahoma"/>
          <w:sz w:val="20"/>
          <w:szCs w:val="20"/>
        </w:rPr>
        <w:t xml:space="preserve">qui </w:t>
      </w:r>
      <w:r w:rsidRPr="0080065F">
        <w:rPr>
          <w:rFonts w:ascii="Tahoma" w:hAnsi="Tahoma" w:cs="Tahoma"/>
          <w:sz w:val="20"/>
          <w:szCs w:val="20"/>
        </w:rPr>
        <w:t xml:space="preserve">se trouve au </w:t>
      </w:r>
      <w:r w:rsidRPr="008E464D">
        <w:rPr>
          <w:rFonts w:ascii="Tahoma" w:hAnsi="Tahoma" w:cs="Tahoma"/>
          <w:b/>
          <w:sz w:val="20"/>
          <w:szCs w:val="20"/>
        </w:rPr>
        <w:t>30 rue Damiette</w:t>
      </w:r>
      <w:r w:rsidRPr="0080065F">
        <w:rPr>
          <w:rFonts w:ascii="Tahoma" w:hAnsi="Tahoma" w:cs="Tahoma"/>
          <w:sz w:val="20"/>
          <w:szCs w:val="20"/>
        </w:rPr>
        <w:t>.</w:t>
      </w:r>
      <w:r>
        <w:rPr>
          <w:rFonts w:ascii="Tahoma" w:hAnsi="Tahoma" w:cs="Tahoma"/>
          <w:sz w:val="20"/>
          <w:szCs w:val="20"/>
        </w:rPr>
        <w:t xml:space="preserve"> Son  p</w:t>
      </w:r>
      <w:r w:rsidRPr="00CD01D4">
        <w:rPr>
          <w:rFonts w:ascii="Tahoma" w:hAnsi="Tahoma" w:cs="Tahoma"/>
          <w:sz w:val="20"/>
          <w:szCs w:val="20"/>
        </w:rPr>
        <w:t>or</w:t>
      </w:r>
      <w:r>
        <w:rPr>
          <w:rFonts w:ascii="Tahoma" w:hAnsi="Tahoma" w:cs="Tahoma"/>
          <w:sz w:val="20"/>
          <w:szCs w:val="20"/>
        </w:rPr>
        <w:t>tail en pierre orné</w:t>
      </w:r>
      <w:r w:rsidRPr="00CD01D4">
        <w:rPr>
          <w:rFonts w:ascii="Tahoma" w:hAnsi="Tahoma" w:cs="Tahoma"/>
          <w:sz w:val="20"/>
          <w:szCs w:val="20"/>
        </w:rPr>
        <w:t xml:space="preserve"> d'une tête d'Hercule est </w:t>
      </w:r>
      <w:r>
        <w:rPr>
          <w:rFonts w:ascii="Tahoma" w:hAnsi="Tahoma" w:cs="Tahoma"/>
          <w:sz w:val="20"/>
          <w:szCs w:val="20"/>
        </w:rPr>
        <w:t xml:space="preserve">un joyau de Rouen XVIIème </w:t>
      </w:r>
      <w:r w:rsidRPr="00CD01D4">
        <w:rPr>
          <w:rFonts w:ascii="Tahoma" w:hAnsi="Tahoma" w:cs="Tahoma"/>
          <w:sz w:val="20"/>
          <w:szCs w:val="20"/>
        </w:rPr>
        <w:t>siècle.</w:t>
      </w:r>
    </w:p>
    <w:p w:rsidR="006842B0" w:rsidRPr="00AE1830" w:rsidRDefault="006842B0" w:rsidP="005D1D24">
      <w:pPr>
        <w:spacing w:after="0" w:line="240" w:lineRule="auto"/>
        <w:rPr>
          <w:rFonts w:ascii="Tahoma" w:hAnsi="Tahoma" w:cs="Tahoma"/>
          <w:sz w:val="20"/>
          <w:szCs w:val="20"/>
          <w:u w:val="single"/>
        </w:rPr>
      </w:pPr>
    </w:p>
    <w:p w:rsidR="006842B0" w:rsidRPr="005D1D24" w:rsidRDefault="006842B0" w:rsidP="005D1D24">
      <w:pPr>
        <w:pStyle w:val="Paragraphedeliste"/>
        <w:numPr>
          <w:ilvl w:val="0"/>
          <w:numId w:val="3"/>
        </w:numPr>
        <w:spacing w:after="0" w:line="240" w:lineRule="auto"/>
        <w:ind w:left="0"/>
        <w:rPr>
          <w:rFonts w:ascii="Tahoma" w:hAnsi="Tahoma" w:cs="Tahoma"/>
          <w:sz w:val="20"/>
          <w:szCs w:val="20"/>
          <w:u w:val="single"/>
        </w:rPr>
      </w:pPr>
      <w:r w:rsidRPr="005D1D24">
        <w:rPr>
          <w:rFonts w:ascii="Tahoma" w:hAnsi="Tahoma" w:cs="Tahoma"/>
          <w:sz w:val="20"/>
          <w:szCs w:val="20"/>
          <w:u w:val="single"/>
        </w:rPr>
        <w:t>Au 99 de la rue d'Amiens connaissez-vo</w:t>
      </w:r>
      <w:r w:rsidR="00CD01D4">
        <w:rPr>
          <w:rFonts w:ascii="Tahoma" w:hAnsi="Tahoma" w:cs="Tahoma"/>
          <w:sz w:val="20"/>
          <w:szCs w:val="20"/>
          <w:u w:val="single"/>
        </w:rPr>
        <w:t>us l'histoire de ces statues ?</w:t>
      </w:r>
    </w:p>
    <w:p w:rsidR="00033DDC" w:rsidRPr="0080065F" w:rsidRDefault="00033DDC" w:rsidP="00CD01D4">
      <w:pPr>
        <w:pStyle w:val="NormalWeb"/>
        <w:spacing w:before="0" w:beforeAutospacing="0" w:after="0"/>
        <w:rPr>
          <w:rFonts w:ascii="Tahoma" w:hAnsi="Tahoma" w:cs="Tahoma"/>
          <w:sz w:val="20"/>
          <w:szCs w:val="20"/>
        </w:rPr>
      </w:pPr>
      <w:r w:rsidRPr="0080065F">
        <w:rPr>
          <w:rFonts w:ascii="Tahoma" w:hAnsi="Tahoma" w:cs="Tahoma"/>
          <w:sz w:val="20"/>
          <w:szCs w:val="20"/>
        </w:rPr>
        <w:t>Dans les années 60</w:t>
      </w:r>
      <w:r w:rsidR="008E464D">
        <w:rPr>
          <w:rFonts w:ascii="Tahoma" w:hAnsi="Tahoma" w:cs="Tahoma"/>
          <w:sz w:val="20"/>
          <w:szCs w:val="20"/>
        </w:rPr>
        <w:t xml:space="preserve"> </w:t>
      </w:r>
      <w:r w:rsidRPr="0080065F">
        <w:rPr>
          <w:rFonts w:ascii="Tahoma" w:hAnsi="Tahoma" w:cs="Tahoma"/>
          <w:sz w:val="20"/>
          <w:szCs w:val="20"/>
        </w:rPr>
        <w:t xml:space="preserve">l'extension du magasin Monoprix, situé rue du Gros Horloge, a entraîné </w:t>
      </w:r>
      <w:r w:rsidRPr="008E464D">
        <w:rPr>
          <w:rFonts w:ascii="Tahoma" w:hAnsi="Tahoma" w:cs="Tahoma"/>
          <w:b/>
          <w:sz w:val="20"/>
          <w:szCs w:val="20"/>
        </w:rPr>
        <w:t>le démontage des façades de l'ancien Hôtel d'</w:t>
      </w:r>
      <w:proofErr w:type="spellStart"/>
      <w:r w:rsidRPr="008E464D">
        <w:rPr>
          <w:rFonts w:ascii="Tahoma" w:hAnsi="Tahoma" w:cs="Tahoma"/>
          <w:b/>
          <w:sz w:val="20"/>
          <w:szCs w:val="20"/>
        </w:rPr>
        <w:t>Etancourt</w:t>
      </w:r>
      <w:proofErr w:type="spellEnd"/>
      <w:r w:rsidRPr="0080065F">
        <w:rPr>
          <w:rFonts w:ascii="Tahoma" w:hAnsi="Tahoma" w:cs="Tahoma"/>
          <w:sz w:val="20"/>
          <w:szCs w:val="20"/>
        </w:rPr>
        <w:t xml:space="preserve"> (XVème et </w:t>
      </w:r>
      <w:proofErr w:type="spellStart"/>
      <w:r w:rsidRPr="0080065F">
        <w:rPr>
          <w:rFonts w:ascii="Tahoma" w:hAnsi="Tahoma" w:cs="Tahoma"/>
          <w:sz w:val="20"/>
          <w:szCs w:val="20"/>
        </w:rPr>
        <w:t>XV!ème</w:t>
      </w:r>
      <w:proofErr w:type="spellEnd"/>
      <w:r w:rsidRPr="0080065F">
        <w:rPr>
          <w:rFonts w:ascii="Tahoma" w:hAnsi="Tahoma" w:cs="Tahoma"/>
          <w:sz w:val="20"/>
          <w:szCs w:val="20"/>
        </w:rPr>
        <w:t xml:space="preserve"> siècles) situé alors dans la cour du magasin. Ces façades furent remontées en 1969 rue d'Amiens, entre la place du Lieutenant Aubert et la rue de la République, de part et d'autre de la rue. Cet aménagement est dû à l'action conjuguée de</w:t>
      </w:r>
      <w:r w:rsidR="00CD01D4">
        <w:rPr>
          <w:rFonts w:ascii="Tahoma" w:hAnsi="Tahoma" w:cs="Tahoma"/>
          <w:sz w:val="20"/>
          <w:szCs w:val="20"/>
        </w:rPr>
        <w:t xml:space="preserve"> </w:t>
      </w:r>
      <w:r w:rsidRPr="0080065F">
        <w:rPr>
          <w:rFonts w:ascii="Tahoma" w:hAnsi="Tahoma" w:cs="Tahoma"/>
          <w:sz w:val="20"/>
          <w:szCs w:val="20"/>
        </w:rPr>
        <w:t xml:space="preserve">M. </w:t>
      </w:r>
      <w:proofErr w:type="spellStart"/>
      <w:r w:rsidRPr="0080065F">
        <w:rPr>
          <w:rFonts w:ascii="Tahoma" w:hAnsi="Tahoma" w:cs="Tahoma"/>
          <w:sz w:val="20"/>
          <w:szCs w:val="20"/>
        </w:rPr>
        <w:t>Gaspérini</w:t>
      </w:r>
      <w:proofErr w:type="spellEnd"/>
      <w:r w:rsidRPr="0080065F">
        <w:rPr>
          <w:rFonts w:ascii="Tahoma" w:hAnsi="Tahoma" w:cs="Tahoma"/>
          <w:sz w:val="20"/>
          <w:szCs w:val="20"/>
        </w:rPr>
        <w:t xml:space="preserve">, de l'Atelier de l'Urbanisme et </w:t>
      </w:r>
      <w:proofErr w:type="spellStart"/>
      <w:r w:rsidRPr="0080065F">
        <w:rPr>
          <w:rFonts w:ascii="Tahoma" w:hAnsi="Tahoma" w:cs="Tahoma"/>
          <w:sz w:val="20"/>
          <w:szCs w:val="20"/>
        </w:rPr>
        <w:t>del</w:t>
      </w:r>
      <w:proofErr w:type="spellEnd"/>
      <w:r w:rsidRPr="0080065F">
        <w:rPr>
          <w:rFonts w:ascii="Tahoma" w:hAnsi="Tahoma" w:cs="Tahoma"/>
          <w:sz w:val="20"/>
          <w:szCs w:val="20"/>
        </w:rPr>
        <w:t xml:space="preserve"> M. </w:t>
      </w:r>
      <w:proofErr w:type="spellStart"/>
      <w:r w:rsidRPr="0080065F">
        <w:rPr>
          <w:rFonts w:ascii="Tahoma" w:hAnsi="Tahoma" w:cs="Tahoma"/>
          <w:sz w:val="20"/>
          <w:szCs w:val="20"/>
        </w:rPr>
        <w:t>Zachariasen</w:t>
      </w:r>
      <w:proofErr w:type="spellEnd"/>
      <w:r w:rsidRPr="0080065F">
        <w:rPr>
          <w:rFonts w:ascii="Tahoma" w:hAnsi="Tahoma" w:cs="Tahoma"/>
          <w:sz w:val="20"/>
          <w:szCs w:val="20"/>
        </w:rPr>
        <w:t>, architecte du nouveau magasin Monoprix. Les statues originales, restaurées en 1963, n'ont pu trouver leur place sur la façade. Ce sont donc des moulages des</w:t>
      </w:r>
    </w:p>
    <w:p w:rsidR="006842B0" w:rsidRPr="0080065F" w:rsidRDefault="00033DDC" w:rsidP="00673E19">
      <w:pPr>
        <w:pStyle w:val="NormalWeb"/>
        <w:spacing w:before="0" w:beforeAutospacing="0" w:after="0"/>
        <w:rPr>
          <w:rFonts w:ascii="Tahoma" w:hAnsi="Tahoma" w:cs="Tahoma"/>
          <w:sz w:val="20"/>
          <w:szCs w:val="20"/>
        </w:rPr>
      </w:pPr>
      <w:r w:rsidRPr="0080065F">
        <w:rPr>
          <w:rFonts w:ascii="Tahoma" w:hAnsi="Tahoma" w:cs="Tahoma"/>
          <w:sz w:val="20"/>
          <w:szCs w:val="20"/>
        </w:rPr>
        <w:t>originaux, représentant les quatre éléments  et les dieux de l'Olympe, qui ornent les façades des deux côtés de la rue.</w:t>
      </w:r>
    </w:p>
    <w:sectPr w:rsidR="006842B0" w:rsidRPr="0080065F" w:rsidSect="00673E19">
      <w:pgSz w:w="11906" w:h="16838" w:code="9"/>
      <w:pgMar w:top="568" w:right="566"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A1182"/>
    <w:multiLevelType w:val="multilevel"/>
    <w:tmpl w:val="9290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600B2A"/>
    <w:multiLevelType w:val="hybridMultilevel"/>
    <w:tmpl w:val="9E4AE6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75840EE"/>
    <w:multiLevelType w:val="hybridMultilevel"/>
    <w:tmpl w:val="62BC37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6BC3B30"/>
    <w:multiLevelType w:val="multilevel"/>
    <w:tmpl w:val="A69A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C0781F"/>
    <w:multiLevelType w:val="multilevel"/>
    <w:tmpl w:val="91F28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425"/>
  <w:drawingGridHorizontalSpacing w:val="110"/>
  <w:displayHorizontalDrawingGridEvery w:val="2"/>
  <w:displayVerticalDrawingGridEvery w:val="2"/>
  <w:characterSpacingControl w:val="doNotCompress"/>
  <w:compat/>
  <w:rsids>
    <w:rsidRoot w:val="00D2518D"/>
    <w:rsid w:val="00021C88"/>
    <w:rsid w:val="00026C43"/>
    <w:rsid w:val="00033DDC"/>
    <w:rsid w:val="000452CA"/>
    <w:rsid w:val="0005447D"/>
    <w:rsid w:val="00062EF0"/>
    <w:rsid w:val="00097BF4"/>
    <w:rsid w:val="000A6E11"/>
    <w:rsid w:val="000C4121"/>
    <w:rsid w:val="000F2E1E"/>
    <w:rsid w:val="000F461E"/>
    <w:rsid w:val="00107B22"/>
    <w:rsid w:val="0011416F"/>
    <w:rsid w:val="0011758A"/>
    <w:rsid w:val="001323D2"/>
    <w:rsid w:val="00150666"/>
    <w:rsid w:val="00150DB6"/>
    <w:rsid w:val="00164F7D"/>
    <w:rsid w:val="00172E7A"/>
    <w:rsid w:val="00176D5F"/>
    <w:rsid w:val="00177953"/>
    <w:rsid w:val="00182700"/>
    <w:rsid w:val="00187C5F"/>
    <w:rsid w:val="001A4A7D"/>
    <w:rsid w:val="001B67A7"/>
    <w:rsid w:val="001C5512"/>
    <w:rsid w:val="001C60A1"/>
    <w:rsid w:val="001D19E0"/>
    <w:rsid w:val="001D65FD"/>
    <w:rsid w:val="002220F4"/>
    <w:rsid w:val="002257AA"/>
    <w:rsid w:val="00227BA0"/>
    <w:rsid w:val="002312A4"/>
    <w:rsid w:val="00252507"/>
    <w:rsid w:val="002C6210"/>
    <w:rsid w:val="002F4D38"/>
    <w:rsid w:val="002F6562"/>
    <w:rsid w:val="00332788"/>
    <w:rsid w:val="00333E81"/>
    <w:rsid w:val="00344660"/>
    <w:rsid w:val="003522E4"/>
    <w:rsid w:val="00352953"/>
    <w:rsid w:val="00376623"/>
    <w:rsid w:val="003C3A35"/>
    <w:rsid w:val="003C427E"/>
    <w:rsid w:val="003F5BEE"/>
    <w:rsid w:val="003F7A70"/>
    <w:rsid w:val="003F7DAE"/>
    <w:rsid w:val="004040DA"/>
    <w:rsid w:val="0040486A"/>
    <w:rsid w:val="00424880"/>
    <w:rsid w:val="00430BCB"/>
    <w:rsid w:val="004531DF"/>
    <w:rsid w:val="00460D94"/>
    <w:rsid w:val="00476ABC"/>
    <w:rsid w:val="004E055F"/>
    <w:rsid w:val="004E063D"/>
    <w:rsid w:val="004E5F91"/>
    <w:rsid w:val="004F1DC4"/>
    <w:rsid w:val="00507B9B"/>
    <w:rsid w:val="00514024"/>
    <w:rsid w:val="00537ABC"/>
    <w:rsid w:val="00557367"/>
    <w:rsid w:val="00565B05"/>
    <w:rsid w:val="005C2240"/>
    <w:rsid w:val="005D0D77"/>
    <w:rsid w:val="005D1D24"/>
    <w:rsid w:val="00602845"/>
    <w:rsid w:val="006203F2"/>
    <w:rsid w:val="00623599"/>
    <w:rsid w:val="00630FCC"/>
    <w:rsid w:val="00631F6E"/>
    <w:rsid w:val="00673E19"/>
    <w:rsid w:val="0067759D"/>
    <w:rsid w:val="006842B0"/>
    <w:rsid w:val="00690132"/>
    <w:rsid w:val="006B223E"/>
    <w:rsid w:val="006B3C25"/>
    <w:rsid w:val="006E36A8"/>
    <w:rsid w:val="00704544"/>
    <w:rsid w:val="007208C2"/>
    <w:rsid w:val="00725512"/>
    <w:rsid w:val="00746965"/>
    <w:rsid w:val="007968CB"/>
    <w:rsid w:val="007A1B57"/>
    <w:rsid w:val="007F28DD"/>
    <w:rsid w:val="0080065F"/>
    <w:rsid w:val="008106D2"/>
    <w:rsid w:val="00812D69"/>
    <w:rsid w:val="00815E17"/>
    <w:rsid w:val="00816DA5"/>
    <w:rsid w:val="00820467"/>
    <w:rsid w:val="008260FE"/>
    <w:rsid w:val="00827679"/>
    <w:rsid w:val="008421F6"/>
    <w:rsid w:val="00864EC5"/>
    <w:rsid w:val="008709F6"/>
    <w:rsid w:val="008904C1"/>
    <w:rsid w:val="008A640A"/>
    <w:rsid w:val="008B7C9A"/>
    <w:rsid w:val="008C2ECC"/>
    <w:rsid w:val="008C4253"/>
    <w:rsid w:val="008E464D"/>
    <w:rsid w:val="008F5349"/>
    <w:rsid w:val="00931623"/>
    <w:rsid w:val="009317A1"/>
    <w:rsid w:val="00944152"/>
    <w:rsid w:val="009445A7"/>
    <w:rsid w:val="00945C36"/>
    <w:rsid w:val="00971B3E"/>
    <w:rsid w:val="009823DF"/>
    <w:rsid w:val="009A19EF"/>
    <w:rsid w:val="009D2A2C"/>
    <w:rsid w:val="009D3A6B"/>
    <w:rsid w:val="009D67A1"/>
    <w:rsid w:val="00A0072A"/>
    <w:rsid w:val="00A52DB6"/>
    <w:rsid w:val="00A65ECB"/>
    <w:rsid w:val="00A671EE"/>
    <w:rsid w:val="00A70378"/>
    <w:rsid w:val="00A77353"/>
    <w:rsid w:val="00A872A7"/>
    <w:rsid w:val="00A92748"/>
    <w:rsid w:val="00A9617C"/>
    <w:rsid w:val="00AA3DE8"/>
    <w:rsid w:val="00AC041D"/>
    <w:rsid w:val="00AC6341"/>
    <w:rsid w:val="00AE1830"/>
    <w:rsid w:val="00AE5692"/>
    <w:rsid w:val="00AE7B4D"/>
    <w:rsid w:val="00AF451A"/>
    <w:rsid w:val="00B57731"/>
    <w:rsid w:val="00B6626C"/>
    <w:rsid w:val="00B775F5"/>
    <w:rsid w:val="00BD2AB7"/>
    <w:rsid w:val="00BD5BE6"/>
    <w:rsid w:val="00BE699B"/>
    <w:rsid w:val="00BE69EA"/>
    <w:rsid w:val="00BF209B"/>
    <w:rsid w:val="00C75D49"/>
    <w:rsid w:val="00C95707"/>
    <w:rsid w:val="00CA497D"/>
    <w:rsid w:val="00CC65F9"/>
    <w:rsid w:val="00CD01D4"/>
    <w:rsid w:val="00CE66D6"/>
    <w:rsid w:val="00D104B0"/>
    <w:rsid w:val="00D15CA7"/>
    <w:rsid w:val="00D229A2"/>
    <w:rsid w:val="00D2518D"/>
    <w:rsid w:val="00D55872"/>
    <w:rsid w:val="00D645FF"/>
    <w:rsid w:val="00D72BE0"/>
    <w:rsid w:val="00D8026A"/>
    <w:rsid w:val="00DD0A94"/>
    <w:rsid w:val="00DD4D07"/>
    <w:rsid w:val="00DF4C17"/>
    <w:rsid w:val="00E23256"/>
    <w:rsid w:val="00E6558C"/>
    <w:rsid w:val="00E66FFC"/>
    <w:rsid w:val="00E73F6B"/>
    <w:rsid w:val="00E87FB0"/>
    <w:rsid w:val="00EB0E0D"/>
    <w:rsid w:val="00EB0F9E"/>
    <w:rsid w:val="00EC19EF"/>
    <w:rsid w:val="00EC1A5A"/>
    <w:rsid w:val="00ED109E"/>
    <w:rsid w:val="00EE1D49"/>
    <w:rsid w:val="00EE2716"/>
    <w:rsid w:val="00F02781"/>
    <w:rsid w:val="00F04212"/>
    <w:rsid w:val="00F04F99"/>
    <w:rsid w:val="00F05015"/>
    <w:rsid w:val="00F2004E"/>
    <w:rsid w:val="00F41CCC"/>
    <w:rsid w:val="00F67792"/>
    <w:rsid w:val="00F7117D"/>
    <w:rsid w:val="00FF1ABD"/>
    <w:rsid w:val="00FF2B93"/>
    <w:rsid w:val="00FF492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D07"/>
  </w:style>
  <w:style w:type="paragraph" w:styleId="Titre1">
    <w:name w:val="heading 1"/>
    <w:basedOn w:val="Normal"/>
    <w:link w:val="Titre1Car"/>
    <w:uiPriority w:val="9"/>
    <w:qFormat/>
    <w:rsid w:val="00D2518D"/>
    <w:pPr>
      <w:spacing w:before="240" w:after="144" w:line="360" w:lineRule="atLeast"/>
      <w:outlineLvl w:val="0"/>
    </w:pPr>
    <w:rPr>
      <w:rFonts w:ascii="Times New Roman" w:eastAsia="Times New Roman" w:hAnsi="Times New Roman" w:cs="Times New Roman"/>
      <w:b/>
      <w:bCs/>
      <w:color w:val="C64A59"/>
      <w:kern w:val="36"/>
      <w:sz w:val="57"/>
      <w:szCs w:val="57"/>
      <w:lang w:eastAsia="fr-FR"/>
    </w:rPr>
  </w:style>
  <w:style w:type="paragraph" w:styleId="Titre2">
    <w:name w:val="heading 2"/>
    <w:basedOn w:val="Normal"/>
    <w:next w:val="Normal"/>
    <w:link w:val="Titre2Car"/>
    <w:uiPriority w:val="9"/>
    <w:semiHidden/>
    <w:unhideWhenUsed/>
    <w:qFormat/>
    <w:rsid w:val="00D251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5C22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2518D"/>
    <w:rPr>
      <w:rFonts w:ascii="Times New Roman" w:eastAsia="Times New Roman" w:hAnsi="Times New Roman" w:cs="Times New Roman"/>
      <w:b/>
      <w:bCs/>
      <w:color w:val="C64A59"/>
      <w:kern w:val="36"/>
      <w:sz w:val="57"/>
      <w:szCs w:val="57"/>
      <w:lang w:eastAsia="fr-FR"/>
    </w:rPr>
  </w:style>
  <w:style w:type="paragraph" w:styleId="NormalWeb">
    <w:name w:val="Normal (Web)"/>
    <w:basedOn w:val="Normal"/>
    <w:uiPriority w:val="99"/>
    <w:unhideWhenUsed/>
    <w:rsid w:val="00D2518D"/>
    <w:pPr>
      <w:spacing w:before="100" w:beforeAutospacing="1" w:after="180"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D251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518D"/>
    <w:rPr>
      <w:rFonts w:ascii="Tahoma" w:hAnsi="Tahoma" w:cs="Tahoma"/>
      <w:sz w:val="16"/>
      <w:szCs w:val="16"/>
    </w:rPr>
  </w:style>
  <w:style w:type="character" w:styleId="lev">
    <w:name w:val="Strong"/>
    <w:basedOn w:val="Policepardfaut"/>
    <w:uiPriority w:val="22"/>
    <w:qFormat/>
    <w:rsid w:val="00D2518D"/>
    <w:rPr>
      <w:b/>
      <w:bCs/>
    </w:rPr>
  </w:style>
  <w:style w:type="character" w:styleId="Lienhypertexte">
    <w:name w:val="Hyperlink"/>
    <w:basedOn w:val="Policepardfaut"/>
    <w:uiPriority w:val="99"/>
    <w:semiHidden/>
    <w:unhideWhenUsed/>
    <w:rsid w:val="00D2518D"/>
    <w:rPr>
      <w:strike w:val="0"/>
      <w:dstrike w:val="0"/>
      <w:color w:val="0000FF"/>
      <w:u w:val="none"/>
      <w:effect w:val="none"/>
    </w:rPr>
  </w:style>
  <w:style w:type="character" w:customStyle="1" w:styleId="Titre2Car">
    <w:name w:val="Titre 2 Car"/>
    <w:basedOn w:val="Policepardfaut"/>
    <w:link w:val="Titre2"/>
    <w:uiPriority w:val="9"/>
    <w:semiHidden/>
    <w:rsid w:val="00D2518D"/>
    <w:rPr>
      <w:rFonts w:asciiTheme="majorHAnsi" w:eastAsiaTheme="majorEastAsia" w:hAnsiTheme="majorHAnsi" w:cstheme="majorBidi"/>
      <w:b/>
      <w:bCs/>
      <w:color w:val="4F81BD" w:themeColor="accent1"/>
      <w:sz w:val="26"/>
      <w:szCs w:val="26"/>
    </w:rPr>
  </w:style>
  <w:style w:type="character" w:customStyle="1" w:styleId="romain1">
    <w:name w:val="romain1"/>
    <w:basedOn w:val="Policepardfaut"/>
    <w:rsid w:val="002F4D38"/>
    <w:rPr>
      <w:smallCaps/>
    </w:rPr>
  </w:style>
  <w:style w:type="character" w:customStyle="1" w:styleId="mw-headline">
    <w:name w:val="mw-headline"/>
    <w:basedOn w:val="Policepardfaut"/>
    <w:rsid w:val="002F4D38"/>
  </w:style>
  <w:style w:type="character" w:customStyle="1" w:styleId="citecrochet1">
    <w:name w:val="cite_crochet1"/>
    <w:basedOn w:val="Policepardfaut"/>
    <w:rsid w:val="00D104B0"/>
    <w:rPr>
      <w:vanish/>
      <w:webHidden w:val="0"/>
      <w:specVanish w:val="0"/>
    </w:rPr>
  </w:style>
  <w:style w:type="character" w:customStyle="1" w:styleId="Titre3Car">
    <w:name w:val="Titre 3 Car"/>
    <w:basedOn w:val="Policepardfaut"/>
    <w:link w:val="Titre3"/>
    <w:uiPriority w:val="9"/>
    <w:semiHidden/>
    <w:rsid w:val="005C2240"/>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F04F99"/>
    <w:pPr>
      <w:ind w:left="720"/>
      <w:contextualSpacing/>
    </w:pPr>
  </w:style>
  <w:style w:type="character" w:customStyle="1" w:styleId="mw-mmv-title">
    <w:name w:val="mw-mmv-title"/>
    <w:basedOn w:val="Policepardfaut"/>
    <w:rsid w:val="0067759D"/>
  </w:style>
  <w:style w:type="paragraph" w:customStyle="1" w:styleId="spip">
    <w:name w:val="spip"/>
    <w:basedOn w:val="Normal"/>
    <w:rsid w:val="004531D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w-editsection1">
    <w:name w:val="mw-editsection1"/>
    <w:basedOn w:val="Policepardfaut"/>
    <w:rsid w:val="00CE66D6"/>
  </w:style>
  <w:style w:type="character" w:customStyle="1" w:styleId="mw-editsection-bracket">
    <w:name w:val="mw-editsection-bracket"/>
    <w:basedOn w:val="Policepardfaut"/>
    <w:rsid w:val="00CE66D6"/>
  </w:style>
  <w:style w:type="character" w:customStyle="1" w:styleId="mw-editsection-divider1">
    <w:name w:val="mw-editsection-divider1"/>
    <w:basedOn w:val="Policepardfaut"/>
    <w:rsid w:val="00CE66D6"/>
    <w:rPr>
      <w:color w:val="54595D"/>
    </w:rPr>
  </w:style>
  <w:style w:type="character" w:styleId="Accentuation">
    <w:name w:val="Emphasis"/>
    <w:basedOn w:val="Policepardfaut"/>
    <w:uiPriority w:val="20"/>
    <w:qFormat/>
    <w:rsid w:val="00182700"/>
    <w:rPr>
      <w:i/>
      <w:iCs/>
    </w:rPr>
  </w:style>
  <w:style w:type="character" w:customStyle="1" w:styleId="needref">
    <w:name w:val="need_ref"/>
    <w:basedOn w:val="Policepardfaut"/>
    <w:rsid w:val="002F6562"/>
  </w:style>
</w:styles>
</file>

<file path=word/webSettings.xml><?xml version="1.0" encoding="utf-8"?>
<w:webSettings xmlns:r="http://schemas.openxmlformats.org/officeDocument/2006/relationships" xmlns:w="http://schemas.openxmlformats.org/wordprocessingml/2006/main">
  <w:divs>
    <w:div w:id="8335843">
      <w:bodyDiv w:val="1"/>
      <w:marLeft w:val="0"/>
      <w:marRight w:val="0"/>
      <w:marTop w:val="0"/>
      <w:marBottom w:val="0"/>
      <w:divBdr>
        <w:top w:val="none" w:sz="0" w:space="0" w:color="auto"/>
        <w:left w:val="none" w:sz="0" w:space="0" w:color="auto"/>
        <w:bottom w:val="none" w:sz="0" w:space="0" w:color="auto"/>
        <w:right w:val="none" w:sz="0" w:space="0" w:color="auto"/>
      </w:divBdr>
      <w:divsChild>
        <w:div w:id="1447196350">
          <w:marLeft w:val="0"/>
          <w:marRight w:val="0"/>
          <w:marTop w:val="0"/>
          <w:marBottom w:val="0"/>
          <w:divBdr>
            <w:top w:val="none" w:sz="0" w:space="0" w:color="auto"/>
            <w:left w:val="none" w:sz="0" w:space="0" w:color="auto"/>
            <w:bottom w:val="none" w:sz="0" w:space="0" w:color="auto"/>
            <w:right w:val="none" w:sz="0" w:space="0" w:color="auto"/>
          </w:divBdr>
          <w:divsChild>
            <w:div w:id="1891530372">
              <w:marLeft w:val="0"/>
              <w:marRight w:val="0"/>
              <w:marTop w:val="0"/>
              <w:marBottom w:val="0"/>
              <w:divBdr>
                <w:top w:val="none" w:sz="0" w:space="0" w:color="auto"/>
                <w:left w:val="none" w:sz="0" w:space="0" w:color="auto"/>
                <w:bottom w:val="none" w:sz="0" w:space="0" w:color="auto"/>
                <w:right w:val="none" w:sz="0" w:space="0" w:color="auto"/>
              </w:divBdr>
              <w:divsChild>
                <w:div w:id="14698380">
                  <w:marLeft w:val="0"/>
                  <w:marRight w:val="0"/>
                  <w:marTop w:val="0"/>
                  <w:marBottom w:val="0"/>
                  <w:divBdr>
                    <w:top w:val="none" w:sz="0" w:space="0" w:color="auto"/>
                    <w:left w:val="none" w:sz="0" w:space="0" w:color="auto"/>
                    <w:bottom w:val="none" w:sz="0" w:space="0" w:color="auto"/>
                    <w:right w:val="none" w:sz="0" w:space="0" w:color="auto"/>
                  </w:divBdr>
                  <w:divsChild>
                    <w:div w:id="1177034591">
                      <w:marLeft w:val="0"/>
                      <w:marRight w:val="0"/>
                      <w:marTop w:val="0"/>
                      <w:marBottom w:val="0"/>
                      <w:divBdr>
                        <w:top w:val="none" w:sz="0" w:space="0" w:color="auto"/>
                        <w:left w:val="none" w:sz="0" w:space="0" w:color="auto"/>
                        <w:bottom w:val="none" w:sz="0" w:space="0" w:color="auto"/>
                        <w:right w:val="none" w:sz="0" w:space="0" w:color="auto"/>
                      </w:divBdr>
                      <w:divsChild>
                        <w:div w:id="1186291260">
                          <w:marLeft w:val="0"/>
                          <w:marRight w:val="0"/>
                          <w:marTop w:val="0"/>
                          <w:marBottom w:val="0"/>
                          <w:divBdr>
                            <w:top w:val="none" w:sz="0" w:space="0" w:color="auto"/>
                            <w:left w:val="none" w:sz="0" w:space="0" w:color="auto"/>
                            <w:bottom w:val="none" w:sz="0" w:space="0" w:color="auto"/>
                            <w:right w:val="none" w:sz="0" w:space="0" w:color="auto"/>
                          </w:divBdr>
                          <w:divsChild>
                            <w:div w:id="927927459">
                              <w:marLeft w:val="0"/>
                              <w:marRight w:val="0"/>
                              <w:marTop w:val="0"/>
                              <w:marBottom w:val="0"/>
                              <w:divBdr>
                                <w:top w:val="none" w:sz="0" w:space="0" w:color="auto"/>
                                <w:left w:val="none" w:sz="0" w:space="0" w:color="auto"/>
                                <w:bottom w:val="none" w:sz="0" w:space="0" w:color="auto"/>
                                <w:right w:val="none" w:sz="0" w:space="0" w:color="auto"/>
                              </w:divBdr>
                              <w:divsChild>
                                <w:div w:id="726538743">
                                  <w:marLeft w:val="0"/>
                                  <w:marRight w:val="0"/>
                                  <w:marTop w:val="0"/>
                                  <w:marBottom w:val="0"/>
                                  <w:divBdr>
                                    <w:top w:val="none" w:sz="0" w:space="0" w:color="auto"/>
                                    <w:left w:val="none" w:sz="0" w:space="0" w:color="auto"/>
                                    <w:bottom w:val="none" w:sz="0" w:space="0" w:color="auto"/>
                                    <w:right w:val="none" w:sz="0" w:space="0" w:color="auto"/>
                                  </w:divBdr>
                                  <w:divsChild>
                                    <w:div w:id="1351645851">
                                      <w:marLeft w:val="0"/>
                                      <w:marRight w:val="0"/>
                                      <w:marTop w:val="0"/>
                                      <w:marBottom w:val="0"/>
                                      <w:divBdr>
                                        <w:top w:val="none" w:sz="0" w:space="0" w:color="auto"/>
                                        <w:left w:val="none" w:sz="0" w:space="0" w:color="auto"/>
                                        <w:bottom w:val="none" w:sz="0" w:space="0" w:color="auto"/>
                                        <w:right w:val="none" w:sz="0" w:space="0" w:color="auto"/>
                                      </w:divBdr>
                                      <w:divsChild>
                                        <w:div w:id="482965711">
                                          <w:marLeft w:val="0"/>
                                          <w:marRight w:val="0"/>
                                          <w:marTop w:val="0"/>
                                          <w:marBottom w:val="0"/>
                                          <w:divBdr>
                                            <w:top w:val="none" w:sz="0" w:space="0" w:color="auto"/>
                                            <w:left w:val="none" w:sz="0" w:space="0" w:color="auto"/>
                                            <w:bottom w:val="none" w:sz="0" w:space="0" w:color="auto"/>
                                            <w:right w:val="none" w:sz="0" w:space="0" w:color="auto"/>
                                          </w:divBdr>
                                          <w:divsChild>
                                            <w:div w:id="927612536">
                                              <w:marLeft w:val="0"/>
                                              <w:marRight w:val="0"/>
                                              <w:marTop w:val="0"/>
                                              <w:marBottom w:val="0"/>
                                              <w:divBdr>
                                                <w:top w:val="none" w:sz="0" w:space="0" w:color="auto"/>
                                                <w:left w:val="none" w:sz="0" w:space="0" w:color="auto"/>
                                                <w:bottom w:val="none" w:sz="0" w:space="0" w:color="auto"/>
                                                <w:right w:val="none" w:sz="0" w:space="0" w:color="auto"/>
                                              </w:divBdr>
                                              <w:divsChild>
                                                <w:div w:id="8117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292104">
      <w:bodyDiv w:val="1"/>
      <w:marLeft w:val="0"/>
      <w:marRight w:val="0"/>
      <w:marTop w:val="0"/>
      <w:marBottom w:val="0"/>
      <w:divBdr>
        <w:top w:val="none" w:sz="0" w:space="0" w:color="auto"/>
        <w:left w:val="none" w:sz="0" w:space="0" w:color="auto"/>
        <w:bottom w:val="none" w:sz="0" w:space="0" w:color="auto"/>
        <w:right w:val="none" w:sz="0" w:space="0" w:color="auto"/>
      </w:divBdr>
      <w:divsChild>
        <w:div w:id="497228558">
          <w:marLeft w:val="0"/>
          <w:marRight w:val="0"/>
          <w:marTop w:val="0"/>
          <w:marBottom w:val="0"/>
          <w:divBdr>
            <w:top w:val="none" w:sz="0" w:space="0" w:color="auto"/>
            <w:left w:val="none" w:sz="0" w:space="0" w:color="auto"/>
            <w:bottom w:val="none" w:sz="0" w:space="0" w:color="auto"/>
            <w:right w:val="none" w:sz="0" w:space="0" w:color="auto"/>
          </w:divBdr>
          <w:divsChild>
            <w:div w:id="276841684">
              <w:marLeft w:val="0"/>
              <w:marRight w:val="0"/>
              <w:marTop w:val="0"/>
              <w:marBottom w:val="0"/>
              <w:divBdr>
                <w:top w:val="none" w:sz="0" w:space="0" w:color="auto"/>
                <w:left w:val="none" w:sz="0" w:space="0" w:color="auto"/>
                <w:bottom w:val="none" w:sz="0" w:space="0" w:color="auto"/>
                <w:right w:val="none" w:sz="0" w:space="0" w:color="auto"/>
              </w:divBdr>
              <w:divsChild>
                <w:div w:id="1954627395">
                  <w:marLeft w:val="0"/>
                  <w:marRight w:val="0"/>
                  <w:marTop w:val="0"/>
                  <w:marBottom w:val="0"/>
                  <w:divBdr>
                    <w:top w:val="none" w:sz="0" w:space="0" w:color="auto"/>
                    <w:left w:val="none" w:sz="0" w:space="0" w:color="auto"/>
                    <w:bottom w:val="none" w:sz="0" w:space="0" w:color="auto"/>
                    <w:right w:val="none" w:sz="0" w:space="0" w:color="auto"/>
                  </w:divBdr>
                  <w:divsChild>
                    <w:div w:id="1495687798">
                      <w:marLeft w:val="0"/>
                      <w:marRight w:val="0"/>
                      <w:marTop w:val="0"/>
                      <w:marBottom w:val="0"/>
                      <w:divBdr>
                        <w:top w:val="none" w:sz="0" w:space="0" w:color="auto"/>
                        <w:left w:val="none" w:sz="0" w:space="0" w:color="auto"/>
                        <w:bottom w:val="none" w:sz="0" w:space="0" w:color="auto"/>
                        <w:right w:val="none" w:sz="0" w:space="0" w:color="auto"/>
                      </w:divBdr>
                      <w:divsChild>
                        <w:div w:id="774907248">
                          <w:marLeft w:val="0"/>
                          <w:marRight w:val="0"/>
                          <w:marTop w:val="0"/>
                          <w:marBottom w:val="0"/>
                          <w:divBdr>
                            <w:top w:val="none" w:sz="0" w:space="0" w:color="auto"/>
                            <w:left w:val="none" w:sz="0" w:space="0" w:color="auto"/>
                            <w:bottom w:val="none" w:sz="0" w:space="0" w:color="auto"/>
                            <w:right w:val="none" w:sz="0" w:space="0" w:color="auto"/>
                          </w:divBdr>
                          <w:divsChild>
                            <w:div w:id="344670300">
                              <w:marLeft w:val="0"/>
                              <w:marRight w:val="0"/>
                              <w:marTop w:val="0"/>
                              <w:marBottom w:val="0"/>
                              <w:divBdr>
                                <w:top w:val="none" w:sz="0" w:space="0" w:color="auto"/>
                                <w:left w:val="none" w:sz="0" w:space="0" w:color="auto"/>
                                <w:bottom w:val="none" w:sz="0" w:space="0" w:color="auto"/>
                                <w:right w:val="none" w:sz="0" w:space="0" w:color="auto"/>
                              </w:divBdr>
                              <w:divsChild>
                                <w:div w:id="1153915277">
                                  <w:marLeft w:val="0"/>
                                  <w:marRight w:val="0"/>
                                  <w:marTop w:val="0"/>
                                  <w:marBottom w:val="331"/>
                                  <w:divBdr>
                                    <w:top w:val="none" w:sz="0" w:space="0" w:color="auto"/>
                                    <w:left w:val="none" w:sz="0" w:space="0" w:color="auto"/>
                                    <w:bottom w:val="none" w:sz="0" w:space="0" w:color="auto"/>
                                    <w:right w:val="none" w:sz="0" w:space="0" w:color="auto"/>
                                  </w:divBdr>
                                  <w:divsChild>
                                    <w:div w:id="2008089225">
                                      <w:marLeft w:val="0"/>
                                      <w:marRight w:val="0"/>
                                      <w:marTop w:val="248"/>
                                      <w:marBottom w:val="248"/>
                                      <w:divBdr>
                                        <w:top w:val="none" w:sz="0" w:space="0" w:color="auto"/>
                                        <w:left w:val="none" w:sz="0" w:space="0" w:color="auto"/>
                                        <w:bottom w:val="none" w:sz="0" w:space="0" w:color="auto"/>
                                        <w:right w:val="none" w:sz="0" w:space="0" w:color="auto"/>
                                      </w:divBdr>
                                      <w:divsChild>
                                        <w:div w:id="103272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75616">
      <w:bodyDiv w:val="1"/>
      <w:marLeft w:val="0"/>
      <w:marRight w:val="0"/>
      <w:marTop w:val="0"/>
      <w:marBottom w:val="0"/>
      <w:divBdr>
        <w:top w:val="none" w:sz="0" w:space="0" w:color="auto"/>
        <w:left w:val="none" w:sz="0" w:space="0" w:color="auto"/>
        <w:bottom w:val="none" w:sz="0" w:space="0" w:color="auto"/>
        <w:right w:val="none" w:sz="0" w:space="0" w:color="auto"/>
      </w:divBdr>
      <w:divsChild>
        <w:div w:id="1200970738">
          <w:marLeft w:val="0"/>
          <w:marRight w:val="0"/>
          <w:marTop w:val="0"/>
          <w:marBottom w:val="0"/>
          <w:divBdr>
            <w:top w:val="none" w:sz="0" w:space="0" w:color="auto"/>
            <w:left w:val="none" w:sz="0" w:space="0" w:color="auto"/>
            <w:bottom w:val="none" w:sz="0" w:space="0" w:color="auto"/>
            <w:right w:val="none" w:sz="0" w:space="0" w:color="auto"/>
          </w:divBdr>
          <w:divsChild>
            <w:div w:id="1331833617">
              <w:marLeft w:val="0"/>
              <w:marRight w:val="0"/>
              <w:marTop w:val="0"/>
              <w:marBottom w:val="0"/>
              <w:divBdr>
                <w:top w:val="none" w:sz="0" w:space="0" w:color="auto"/>
                <w:left w:val="none" w:sz="0" w:space="0" w:color="auto"/>
                <w:bottom w:val="none" w:sz="0" w:space="0" w:color="auto"/>
                <w:right w:val="none" w:sz="0" w:space="0" w:color="auto"/>
              </w:divBdr>
              <w:divsChild>
                <w:div w:id="1490055962">
                  <w:marLeft w:val="0"/>
                  <w:marRight w:val="0"/>
                  <w:marTop w:val="0"/>
                  <w:marBottom w:val="0"/>
                  <w:divBdr>
                    <w:top w:val="none" w:sz="0" w:space="0" w:color="auto"/>
                    <w:left w:val="none" w:sz="0" w:space="0" w:color="auto"/>
                    <w:bottom w:val="none" w:sz="0" w:space="0" w:color="auto"/>
                    <w:right w:val="none" w:sz="0" w:space="0" w:color="auto"/>
                  </w:divBdr>
                  <w:divsChild>
                    <w:div w:id="20861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21485">
      <w:bodyDiv w:val="1"/>
      <w:marLeft w:val="0"/>
      <w:marRight w:val="0"/>
      <w:marTop w:val="0"/>
      <w:marBottom w:val="0"/>
      <w:divBdr>
        <w:top w:val="none" w:sz="0" w:space="0" w:color="auto"/>
        <w:left w:val="none" w:sz="0" w:space="0" w:color="auto"/>
        <w:bottom w:val="none" w:sz="0" w:space="0" w:color="auto"/>
        <w:right w:val="none" w:sz="0" w:space="0" w:color="auto"/>
      </w:divBdr>
      <w:divsChild>
        <w:div w:id="958222025">
          <w:marLeft w:val="0"/>
          <w:marRight w:val="0"/>
          <w:marTop w:val="0"/>
          <w:marBottom w:val="0"/>
          <w:divBdr>
            <w:top w:val="none" w:sz="0" w:space="0" w:color="auto"/>
            <w:left w:val="none" w:sz="0" w:space="0" w:color="auto"/>
            <w:bottom w:val="none" w:sz="0" w:space="0" w:color="auto"/>
            <w:right w:val="none" w:sz="0" w:space="0" w:color="auto"/>
          </w:divBdr>
          <w:divsChild>
            <w:div w:id="581375793">
              <w:marLeft w:val="-251"/>
              <w:marRight w:val="-251"/>
              <w:marTop w:val="0"/>
              <w:marBottom w:val="0"/>
              <w:divBdr>
                <w:top w:val="none" w:sz="0" w:space="0" w:color="auto"/>
                <w:left w:val="none" w:sz="0" w:space="0" w:color="auto"/>
                <w:bottom w:val="none" w:sz="0" w:space="0" w:color="auto"/>
                <w:right w:val="none" w:sz="0" w:space="0" w:color="auto"/>
              </w:divBdr>
              <w:divsChild>
                <w:div w:id="269703362">
                  <w:marLeft w:val="0"/>
                  <w:marRight w:val="0"/>
                  <w:marTop w:val="0"/>
                  <w:marBottom w:val="0"/>
                  <w:divBdr>
                    <w:top w:val="none" w:sz="0" w:space="0" w:color="auto"/>
                    <w:left w:val="none" w:sz="0" w:space="0" w:color="auto"/>
                    <w:bottom w:val="none" w:sz="0" w:space="0" w:color="auto"/>
                    <w:right w:val="none" w:sz="0" w:space="0" w:color="auto"/>
                  </w:divBdr>
                  <w:divsChild>
                    <w:div w:id="30689866">
                      <w:marLeft w:val="0"/>
                      <w:marRight w:val="0"/>
                      <w:marTop w:val="0"/>
                      <w:marBottom w:val="0"/>
                      <w:divBdr>
                        <w:top w:val="none" w:sz="0" w:space="0" w:color="auto"/>
                        <w:left w:val="none" w:sz="0" w:space="0" w:color="auto"/>
                        <w:bottom w:val="none" w:sz="0" w:space="0" w:color="auto"/>
                        <w:right w:val="none" w:sz="0" w:space="0" w:color="auto"/>
                      </w:divBdr>
                      <w:divsChild>
                        <w:div w:id="13494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99338">
      <w:bodyDiv w:val="1"/>
      <w:marLeft w:val="0"/>
      <w:marRight w:val="0"/>
      <w:marTop w:val="0"/>
      <w:marBottom w:val="0"/>
      <w:divBdr>
        <w:top w:val="none" w:sz="0" w:space="0" w:color="auto"/>
        <w:left w:val="none" w:sz="0" w:space="0" w:color="auto"/>
        <w:bottom w:val="none" w:sz="0" w:space="0" w:color="auto"/>
        <w:right w:val="none" w:sz="0" w:space="0" w:color="auto"/>
      </w:divBdr>
      <w:divsChild>
        <w:div w:id="648898237">
          <w:marLeft w:val="0"/>
          <w:marRight w:val="0"/>
          <w:marTop w:val="0"/>
          <w:marBottom w:val="0"/>
          <w:divBdr>
            <w:top w:val="none" w:sz="0" w:space="0" w:color="auto"/>
            <w:left w:val="none" w:sz="0" w:space="0" w:color="auto"/>
            <w:bottom w:val="none" w:sz="0" w:space="0" w:color="auto"/>
            <w:right w:val="none" w:sz="0" w:space="0" w:color="auto"/>
          </w:divBdr>
          <w:divsChild>
            <w:div w:id="1131511488">
              <w:marLeft w:val="0"/>
              <w:marRight w:val="0"/>
              <w:marTop w:val="0"/>
              <w:marBottom w:val="0"/>
              <w:divBdr>
                <w:top w:val="none" w:sz="0" w:space="0" w:color="auto"/>
                <w:left w:val="none" w:sz="0" w:space="0" w:color="auto"/>
                <w:bottom w:val="none" w:sz="0" w:space="0" w:color="auto"/>
                <w:right w:val="none" w:sz="0" w:space="0" w:color="auto"/>
              </w:divBdr>
              <w:divsChild>
                <w:div w:id="23412682">
                  <w:marLeft w:val="0"/>
                  <w:marRight w:val="0"/>
                  <w:marTop w:val="0"/>
                  <w:marBottom w:val="0"/>
                  <w:divBdr>
                    <w:top w:val="none" w:sz="0" w:space="0" w:color="auto"/>
                    <w:left w:val="none" w:sz="0" w:space="0" w:color="auto"/>
                    <w:bottom w:val="none" w:sz="0" w:space="0" w:color="auto"/>
                    <w:right w:val="none" w:sz="0" w:space="0" w:color="auto"/>
                  </w:divBdr>
                  <w:divsChild>
                    <w:div w:id="1656832725">
                      <w:marLeft w:val="0"/>
                      <w:marRight w:val="0"/>
                      <w:marTop w:val="0"/>
                      <w:marBottom w:val="0"/>
                      <w:divBdr>
                        <w:top w:val="none" w:sz="0" w:space="0" w:color="auto"/>
                        <w:left w:val="none" w:sz="0" w:space="0" w:color="auto"/>
                        <w:bottom w:val="none" w:sz="0" w:space="0" w:color="auto"/>
                        <w:right w:val="none" w:sz="0" w:space="0" w:color="auto"/>
                      </w:divBdr>
                      <w:divsChild>
                        <w:div w:id="273560485">
                          <w:marLeft w:val="0"/>
                          <w:marRight w:val="0"/>
                          <w:marTop w:val="0"/>
                          <w:marBottom w:val="0"/>
                          <w:divBdr>
                            <w:top w:val="none" w:sz="0" w:space="0" w:color="auto"/>
                            <w:left w:val="none" w:sz="0" w:space="0" w:color="auto"/>
                            <w:bottom w:val="none" w:sz="0" w:space="0" w:color="auto"/>
                            <w:right w:val="none" w:sz="0" w:space="0" w:color="auto"/>
                          </w:divBdr>
                          <w:divsChild>
                            <w:div w:id="2139910392">
                              <w:marLeft w:val="0"/>
                              <w:marRight w:val="0"/>
                              <w:marTop w:val="0"/>
                              <w:marBottom w:val="0"/>
                              <w:divBdr>
                                <w:top w:val="none" w:sz="0" w:space="0" w:color="auto"/>
                                <w:left w:val="none" w:sz="0" w:space="0" w:color="auto"/>
                                <w:bottom w:val="none" w:sz="0" w:space="0" w:color="auto"/>
                                <w:right w:val="none" w:sz="0" w:space="0" w:color="auto"/>
                              </w:divBdr>
                              <w:divsChild>
                                <w:div w:id="87846099">
                                  <w:marLeft w:val="0"/>
                                  <w:marRight w:val="0"/>
                                  <w:marTop w:val="0"/>
                                  <w:marBottom w:val="0"/>
                                  <w:divBdr>
                                    <w:top w:val="none" w:sz="0" w:space="0" w:color="auto"/>
                                    <w:left w:val="none" w:sz="0" w:space="0" w:color="auto"/>
                                    <w:bottom w:val="none" w:sz="0" w:space="0" w:color="auto"/>
                                    <w:right w:val="none" w:sz="0" w:space="0" w:color="auto"/>
                                  </w:divBdr>
                                  <w:divsChild>
                                    <w:div w:id="1152872156">
                                      <w:marLeft w:val="0"/>
                                      <w:marRight w:val="0"/>
                                      <w:marTop w:val="0"/>
                                      <w:marBottom w:val="0"/>
                                      <w:divBdr>
                                        <w:top w:val="none" w:sz="0" w:space="0" w:color="auto"/>
                                        <w:left w:val="none" w:sz="0" w:space="0" w:color="auto"/>
                                        <w:bottom w:val="none" w:sz="0" w:space="0" w:color="auto"/>
                                        <w:right w:val="none" w:sz="0" w:space="0" w:color="auto"/>
                                      </w:divBdr>
                                      <w:divsChild>
                                        <w:div w:id="1613980300">
                                          <w:marLeft w:val="0"/>
                                          <w:marRight w:val="0"/>
                                          <w:marTop w:val="0"/>
                                          <w:marBottom w:val="0"/>
                                          <w:divBdr>
                                            <w:top w:val="none" w:sz="0" w:space="0" w:color="auto"/>
                                            <w:left w:val="none" w:sz="0" w:space="0" w:color="auto"/>
                                            <w:bottom w:val="none" w:sz="0" w:space="0" w:color="auto"/>
                                            <w:right w:val="none" w:sz="0" w:space="0" w:color="auto"/>
                                          </w:divBdr>
                                          <w:divsChild>
                                            <w:div w:id="195044741">
                                              <w:marLeft w:val="0"/>
                                              <w:marRight w:val="0"/>
                                              <w:marTop w:val="0"/>
                                              <w:marBottom w:val="0"/>
                                              <w:divBdr>
                                                <w:top w:val="none" w:sz="0" w:space="0" w:color="auto"/>
                                                <w:left w:val="none" w:sz="0" w:space="0" w:color="auto"/>
                                                <w:bottom w:val="none" w:sz="0" w:space="0" w:color="auto"/>
                                                <w:right w:val="none" w:sz="0" w:space="0" w:color="auto"/>
                                              </w:divBdr>
                                              <w:divsChild>
                                                <w:div w:id="145590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675310">
      <w:bodyDiv w:val="1"/>
      <w:marLeft w:val="0"/>
      <w:marRight w:val="0"/>
      <w:marTop w:val="0"/>
      <w:marBottom w:val="0"/>
      <w:divBdr>
        <w:top w:val="none" w:sz="0" w:space="0" w:color="auto"/>
        <w:left w:val="none" w:sz="0" w:space="0" w:color="auto"/>
        <w:bottom w:val="none" w:sz="0" w:space="0" w:color="auto"/>
        <w:right w:val="none" w:sz="0" w:space="0" w:color="auto"/>
      </w:divBdr>
      <w:divsChild>
        <w:div w:id="1076976967">
          <w:marLeft w:val="0"/>
          <w:marRight w:val="0"/>
          <w:marTop w:val="0"/>
          <w:marBottom w:val="0"/>
          <w:divBdr>
            <w:top w:val="none" w:sz="0" w:space="0" w:color="auto"/>
            <w:left w:val="none" w:sz="0" w:space="0" w:color="auto"/>
            <w:bottom w:val="none" w:sz="0" w:space="0" w:color="auto"/>
            <w:right w:val="none" w:sz="0" w:space="0" w:color="auto"/>
          </w:divBdr>
          <w:divsChild>
            <w:div w:id="673534696">
              <w:marLeft w:val="0"/>
              <w:marRight w:val="0"/>
              <w:marTop w:val="0"/>
              <w:marBottom w:val="0"/>
              <w:divBdr>
                <w:top w:val="none" w:sz="0" w:space="0" w:color="auto"/>
                <w:left w:val="none" w:sz="0" w:space="0" w:color="auto"/>
                <w:bottom w:val="none" w:sz="0" w:space="0" w:color="auto"/>
                <w:right w:val="none" w:sz="0" w:space="0" w:color="auto"/>
              </w:divBdr>
              <w:divsChild>
                <w:div w:id="865211504">
                  <w:marLeft w:val="0"/>
                  <w:marRight w:val="0"/>
                  <w:marTop w:val="0"/>
                  <w:marBottom w:val="0"/>
                  <w:divBdr>
                    <w:top w:val="none" w:sz="0" w:space="0" w:color="auto"/>
                    <w:left w:val="none" w:sz="0" w:space="0" w:color="auto"/>
                    <w:bottom w:val="none" w:sz="0" w:space="0" w:color="auto"/>
                    <w:right w:val="none" w:sz="0" w:space="0" w:color="auto"/>
                  </w:divBdr>
                  <w:divsChild>
                    <w:div w:id="1091197132">
                      <w:marLeft w:val="0"/>
                      <w:marRight w:val="0"/>
                      <w:marTop w:val="0"/>
                      <w:marBottom w:val="0"/>
                      <w:divBdr>
                        <w:top w:val="none" w:sz="0" w:space="0" w:color="auto"/>
                        <w:left w:val="none" w:sz="0" w:space="0" w:color="auto"/>
                        <w:bottom w:val="none" w:sz="0" w:space="0" w:color="auto"/>
                        <w:right w:val="none" w:sz="0" w:space="0" w:color="auto"/>
                      </w:divBdr>
                      <w:divsChild>
                        <w:div w:id="63067157">
                          <w:marLeft w:val="0"/>
                          <w:marRight w:val="0"/>
                          <w:marTop w:val="0"/>
                          <w:marBottom w:val="0"/>
                          <w:divBdr>
                            <w:top w:val="none" w:sz="0" w:space="0" w:color="auto"/>
                            <w:left w:val="none" w:sz="0" w:space="0" w:color="auto"/>
                            <w:bottom w:val="none" w:sz="0" w:space="0" w:color="auto"/>
                            <w:right w:val="none" w:sz="0" w:space="0" w:color="auto"/>
                          </w:divBdr>
                          <w:divsChild>
                            <w:div w:id="1184326192">
                              <w:marLeft w:val="0"/>
                              <w:marRight w:val="0"/>
                              <w:marTop w:val="0"/>
                              <w:marBottom w:val="0"/>
                              <w:divBdr>
                                <w:top w:val="none" w:sz="0" w:space="0" w:color="auto"/>
                                <w:left w:val="none" w:sz="0" w:space="0" w:color="auto"/>
                                <w:bottom w:val="none" w:sz="0" w:space="0" w:color="auto"/>
                                <w:right w:val="none" w:sz="0" w:space="0" w:color="auto"/>
                              </w:divBdr>
                              <w:divsChild>
                                <w:div w:id="463278650">
                                  <w:marLeft w:val="0"/>
                                  <w:marRight w:val="0"/>
                                  <w:marTop w:val="0"/>
                                  <w:marBottom w:val="0"/>
                                  <w:divBdr>
                                    <w:top w:val="none" w:sz="0" w:space="0" w:color="auto"/>
                                    <w:left w:val="none" w:sz="0" w:space="0" w:color="auto"/>
                                    <w:bottom w:val="none" w:sz="0" w:space="0" w:color="auto"/>
                                    <w:right w:val="none" w:sz="0" w:space="0" w:color="auto"/>
                                  </w:divBdr>
                                  <w:divsChild>
                                    <w:div w:id="1323387189">
                                      <w:marLeft w:val="0"/>
                                      <w:marRight w:val="0"/>
                                      <w:marTop w:val="0"/>
                                      <w:marBottom w:val="0"/>
                                      <w:divBdr>
                                        <w:top w:val="none" w:sz="0" w:space="0" w:color="auto"/>
                                        <w:left w:val="none" w:sz="0" w:space="0" w:color="auto"/>
                                        <w:bottom w:val="none" w:sz="0" w:space="0" w:color="auto"/>
                                        <w:right w:val="none" w:sz="0" w:space="0" w:color="auto"/>
                                      </w:divBdr>
                                      <w:divsChild>
                                        <w:div w:id="583345774">
                                          <w:marLeft w:val="0"/>
                                          <w:marRight w:val="0"/>
                                          <w:marTop w:val="0"/>
                                          <w:marBottom w:val="0"/>
                                          <w:divBdr>
                                            <w:top w:val="none" w:sz="0" w:space="0" w:color="auto"/>
                                            <w:left w:val="none" w:sz="0" w:space="0" w:color="auto"/>
                                            <w:bottom w:val="none" w:sz="0" w:space="0" w:color="auto"/>
                                            <w:right w:val="none" w:sz="0" w:space="0" w:color="auto"/>
                                          </w:divBdr>
                                          <w:divsChild>
                                            <w:div w:id="1540625557">
                                              <w:marLeft w:val="0"/>
                                              <w:marRight w:val="0"/>
                                              <w:marTop w:val="0"/>
                                              <w:marBottom w:val="0"/>
                                              <w:divBdr>
                                                <w:top w:val="none" w:sz="0" w:space="0" w:color="auto"/>
                                                <w:left w:val="none" w:sz="0" w:space="0" w:color="auto"/>
                                                <w:bottom w:val="none" w:sz="0" w:space="0" w:color="auto"/>
                                                <w:right w:val="none" w:sz="0" w:space="0" w:color="auto"/>
                                              </w:divBdr>
                                              <w:divsChild>
                                                <w:div w:id="9606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325978">
      <w:bodyDiv w:val="1"/>
      <w:marLeft w:val="0"/>
      <w:marRight w:val="0"/>
      <w:marTop w:val="0"/>
      <w:marBottom w:val="0"/>
      <w:divBdr>
        <w:top w:val="none" w:sz="0" w:space="0" w:color="auto"/>
        <w:left w:val="none" w:sz="0" w:space="0" w:color="auto"/>
        <w:bottom w:val="none" w:sz="0" w:space="0" w:color="auto"/>
        <w:right w:val="none" w:sz="0" w:space="0" w:color="auto"/>
      </w:divBdr>
      <w:divsChild>
        <w:div w:id="1719083761">
          <w:marLeft w:val="0"/>
          <w:marRight w:val="0"/>
          <w:marTop w:val="0"/>
          <w:marBottom w:val="0"/>
          <w:divBdr>
            <w:top w:val="none" w:sz="0" w:space="0" w:color="auto"/>
            <w:left w:val="none" w:sz="0" w:space="0" w:color="auto"/>
            <w:bottom w:val="none" w:sz="0" w:space="0" w:color="auto"/>
            <w:right w:val="none" w:sz="0" w:space="0" w:color="auto"/>
          </w:divBdr>
          <w:divsChild>
            <w:div w:id="100224181">
              <w:marLeft w:val="0"/>
              <w:marRight w:val="0"/>
              <w:marTop w:val="0"/>
              <w:marBottom w:val="0"/>
              <w:divBdr>
                <w:top w:val="none" w:sz="0" w:space="0" w:color="auto"/>
                <w:left w:val="none" w:sz="0" w:space="0" w:color="auto"/>
                <w:bottom w:val="none" w:sz="0" w:space="0" w:color="auto"/>
                <w:right w:val="none" w:sz="0" w:space="0" w:color="auto"/>
              </w:divBdr>
              <w:divsChild>
                <w:div w:id="1892577054">
                  <w:marLeft w:val="0"/>
                  <w:marRight w:val="0"/>
                  <w:marTop w:val="0"/>
                  <w:marBottom w:val="0"/>
                  <w:divBdr>
                    <w:top w:val="none" w:sz="0" w:space="0" w:color="auto"/>
                    <w:left w:val="none" w:sz="0" w:space="0" w:color="auto"/>
                    <w:bottom w:val="none" w:sz="0" w:space="0" w:color="auto"/>
                    <w:right w:val="none" w:sz="0" w:space="0" w:color="auto"/>
                  </w:divBdr>
                  <w:divsChild>
                    <w:div w:id="16848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788570">
      <w:bodyDiv w:val="1"/>
      <w:marLeft w:val="0"/>
      <w:marRight w:val="0"/>
      <w:marTop w:val="0"/>
      <w:marBottom w:val="0"/>
      <w:divBdr>
        <w:top w:val="none" w:sz="0" w:space="0" w:color="auto"/>
        <w:left w:val="none" w:sz="0" w:space="0" w:color="auto"/>
        <w:bottom w:val="none" w:sz="0" w:space="0" w:color="auto"/>
        <w:right w:val="none" w:sz="0" w:space="0" w:color="auto"/>
      </w:divBdr>
      <w:divsChild>
        <w:div w:id="902103047">
          <w:marLeft w:val="0"/>
          <w:marRight w:val="0"/>
          <w:marTop w:val="0"/>
          <w:marBottom w:val="0"/>
          <w:divBdr>
            <w:top w:val="none" w:sz="0" w:space="0" w:color="auto"/>
            <w:left w:val="none" w:sz="0" w:space="0" w:color="auto"/>
            <w:bottom w:val="none" w:sz="0" w:space="0" w:color="auto"/>
            <w:right w:val="none" w:sz="0" w:space="0" w:color="auto"/>
          </w:divBdr>
          <w:divsChild>
            <w:div w:id="1308634517">
              <w:marLeft w:val="0"/>
              <w:marRight w:val="0"/>
              <w:marTop w:val="0"/>
              <w:marBottom w:val="0"/>
              <w:divBdr>
                <w:top w:val="none" w:sz="0" w:space="0" w:color="auto"/>
                <w:left w:val="none" w:sz="0" w:space="0" w:color="auto"/>
                <w:bottom w:val="none" w:sz="0" w:space="0" w:color="auto"/>
                <w:right w:val="none" w:sz="0" w:space="0" w:color="auto"/>
              </w:divBdr>
              <w:divsChild>
                <w:div w:id="1399934113">
                  <w:marLeft w:val="0"/>
                  <w:marRight w:val="0"/>
                  <w:marTop w:val="0"/>
                  <w:marBottom w:val="0"/>
                  <w:divBdr>
                    <w:top w:val="none" w:sz="0" w:space="0" w:color="auto"/>
                    <w:left w:val="none" w:sz="0" w:space="0" w:color="auto"/>
                    <w:bottom w:val="none" w:sz="0" w:space="0" w:color="auto"/>
                    <w:right w:val="none" w:sz="0" w:space="0" w:color="auto"/>
                  </w:divBdr>
                  <w:divsChild>
                    <w:div w:id="141643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385754">
      <w:bodyDiv w:val="1"/>
      <w:marLeft w:val="0"/>
      <w:marRight w:val="0"/>
      <w:marTop w:val="0"/>
      <w:marBottom w:val="0"/>
      <w:divBdr>
        <w:top w:val="none" w:sz="0" w:space="0" w:color="auto"/>
        <w:left w:val="none" w:sz="0" w:space="0" w:color="auto"/>
        <w:bottom w:val="none" w:sz="0" w:space="0" w:color="auto"/>
        <w:right w:val="none" w:sz="0" w:space="0" w:color="auto"/>
      </w:divBdr>
      <w:divsChild>
        <w:div w:id="1100568486">
          <w:marLeft w:val="0"/>
          <w:marRight w:val="0"/>
          <w:marTop w:val="0"/>
          <w:marBottom w:val="0"/>
          <w:divBdr>
            <w:top w:val="none" w:sz="0" w:space="0" w:color="auto"/>
            <w:left w:val="none" w:sz="0" w:space="0" w:color="auto"/>
            <w:bottom w:val="none" w:sz="0" w:space="0" w:color="auto"/>
            <w:right w:val="none" w:sz="0" w:space="0" w:color="auto"/>
          </w:divBdr>
          <w:divsChild>
            <w:div w:id="1067385554">
              <w:marLeft w:val="0"/>
              <w:marRight w:val="0"/>
              <w:marTop w:val="0"/>
              <w:marBottom w:val="0"/>
              <w:divBdr>
                <w:top w:val="none" w:sz="0" w:space="0" w:color="auto"/>
                <w:left w:val="none" w:sz="0" w:space="0" w:color="auto"/>
                <w:bottom w:val="none" w:sz="0" w:space="0" w:color="auto"/>
                <w:right w:val="none" w:sz="0" w:space="0" w:color="auto"/>
              </w:divBdr>
              <w:divsChild>
                <w:div w:id="800150285">
                  <w:marLeft w:val="0"/>
                  <w:marRight w:val="0"/>
                  <w:marTop w:val="0"/>
                  <w:marBottom w:val="0"/>
                  <w:divBdr>
                    <w:top w:val="none" w:sz="0" w:space="0" w:color="auto"/>
                    <w:left w:val="none" w:sz="0" w:space="0" w:color="auto"/>
                    <w:bottom w:val="none" w:sz="0" w:space="0" w:color="auto"/>
                    <w:right w:val="none" w:sz="0" w:space="0" w:color="auto"/>
                  </w:divBdr>
                  <w:divsChild>
                    <w:div w:id="1593314086">
                      <w:marLeft w:val="0"/>
                      <w:marRight w:val="0"/>
                      <w:marTop w:val="0"/>
                      <w:marBottom w:val="0"/>
                      <w:divBdr>
                        <w:top w:val="none" w:sz="0" w:space="0" w:color="auto"/>
                        <w:left w:val="none" w:sz="0" w:space="0" w:color="auto"/>
                        <w:bottom w:val="none" w:sz="0" w:space="0" w:color="auto"/>
                        <w:right w:val="none" w:sz="0" w:space="0" w:color="auto"/>
                      </w:divBdr>
                      <w:divsChild>
                        <w:div w:id="1770814088">
                          <w:marLeft w:val="0"/>
                          <w:marRight w:val="0"/>
                          <w:marTop w:val="0"/>
                          <w:marBottom w:val="0"/>
                          <w:divBdr>
                            <w:top w:val="none" w:sz="0" w:space="0" w:color="auto"/>
                            <w:left w:val="none" w:sz="0" w:space="0" w:color="auto"/>
                            <w:bottom w:val="none" w:sz="0" w:space="0" w:color="auto"/>
                            <w:right w:val="none" w:sz="0" w:space="0" w:color="auto"/>
                          </w:divBdr>
                          <w:divsChild>
                            <w:div w:id="1123117266">
                              <w:marLeft w:val="0"/>
                              <w:marRight w:val="0"/>
                              <w:marTop w:val="0"/>
                              <w:marBottom w:val="0"/>
                              <w:divBdr>
                                <w:top w:val="none" w:sz="0" w:space="0" w:color="auto"/>
                                <w:left w:val="none" w:sz="0" w:space="0" w:color="auto"/>
                                <w:bottom w:val="none" w:sz="0" w:space="0" w:color="auto"/>
                                <w:right w:val="none" w:sz="0" w:space="0" w:color="auto"/>
                              </w:divBdr>
                              <w:divsChild>
                                <w:div w:id="262684768">
                                  <w:marLeft w:val="0"/>
                                  <w:marRight w:val="0"/>
                                  <w:marTop w:val="0"/>
                                  <w:marBottom w:val="0"/>
                                  <w:divBdr>
                                    <w:top w:val="none" w:sz="0" w:space="0" w:color="auto"/>
                                    <w:left w:val="none" w:sz="0" w:space="0" w:color="auto"/>
                                    <w:bottom w:val="none" w:sz="0" w:space="0" w:color="auto"/>
                                    <w:right w:val="none" w:sz="0" w:space="0" w:color="auto"/>
                                  </w:divBdr>
                                  <w:divsChild>
                                    <w:div w:id="762185472">
                                      <w:marLeft w:val="0"/>
                                      <w:marRight w:val="0"/>
                                      <w:marTop w:val="0"/>
                                      <w:marBottom w:val="0"/>
                                      <w:divBdr>
                                        <w:top w:val="none" w:sz="0" w:space="0" w:color="auto"/>
                                        <w:left w:val="none" w:sz="0" w:space="0" w:color="auto"/>
                                        <w:bottom w:val="none" w:sz="0" w:space="0" w:color="auto"/>
                                        <w:right w:val="none" w:sz="0" w:space="0" w:color="auto"/>
                                      </w:divBdr>
                                      <w:divsChild>
                                        <w:div w:id="1307274082">
                                          <w:marLeft w:val="0"/>
                                          <w:marRight w:val="0"/>
                                          <w:marTop w:val="0"/>
                                          <w:marBottom w:val="0"/>
                                          <w:divBdr>
                                            <w:top w:val="none" w:sz="0" w:space="0" w:color="auto"/>
                                            <w:left w:val="none" w:sz="0" w:space="0" w:color="auto"/>
                                            <w:bottom w:val="none" w:sz="0" w:space="0" w:color="auto"/>
                                            <w:right w:val="none" w:sz="0" w:space="0" w:color="auto"/>
                                          </w:divBdr>
                                          <w:divsChild>
                                            <w:div w:id="1771462368">
                                              <w:marLeft w:val="0"/>
                                              <w:marRight w:val="0"/>
                                              <w:marTop w:val="0"/>
                                              <w:marBottom w:val="0"/>
                                              <w:divBdr>
                                                <w:top w:val="none" w:sz="0" w:space="0" w:color="auto"/>
                                                <w:left w:val="none" w:sz="0" w:space="0" w:color="auto"/>
                                                <w:bottom w:val="none" w:sz="0" w:space="0" w:color="auto"/>
                                                <w:right w:val="none" w:sz="0" w:space="0" w:color="auto"/>
                                              </w:divBdr>
                                              <w:divsChild>
                                                <w:div w:id="750463615">
                                                  <w:marLeft w:val="0"/>
                                                  <w:marRight w:val="0"/>
                                                  <w:marTop w:val="0"/>
                                                  <w:marBottom w:val="0"/>
                                                  <w:divBdr>
                                                    <w:top w:val="none" w:sz="0" w:space="0" w:color="auto"/>
                                                    <w:left w:val="none" w:sz="0" w:space="0" w:color="auto"/>
                                                    <w:bottom w:val="none" w:sz="0" w:space="0" w:color="auto"/>
                                                    <w:right w:val="none" w:sz="0" w:space="0" w:color="auto"/>
                                                  </w:divBdr>
                                                  <w:divsChild>
                                                    <w:div w:id="1082290202">
                                                      <w:marLeft w:val="0"/>
                                                      <w:marRight w:val="0"/>
                                                      <w:marTop w:val="0"/>
                                                      <w:marBottom w:val="0"/>
                                                      <w:divBdr>
                                                        <w:top w:val="none" w:sz="0" w:space="0" w:color="auto"/>
                                                        <w:left w:val="none" w:sz="0" w:space="0" w:color="auto"/>
                                                        <w:bottom w:val="none" w:sz="0" w:space="0" w:color="auto"/>
                                                        <w:right w:val="none" w:sz="0" w:space="0" w:color="auto"/>
                                                      </w:divBdr>
                                                      <w:divsChild>
                                                        <w:div w:id="519440700">
                                                          <w:marLeft w:val="0"/>
                                                          <w:marRight w:val="0"/>
                                                          <w:marTop w:val="0"/>
                                                          <w:marBottom w:val="0"/>
                                                          <w:divBdr>
                                                            <w:top w:val="none" w:sz="0" w:space="0" w:color="auto"/>
                                                            <w:left w:val="none" w:sz="0" w:space="0" w:color="auto"/>
                                                            <w:bottom w:val="none" w:sz="0" w:space="0" w:color="auto"/>
                                                            <w:right w:val="none" w:sz="0" w:space="0" w:color="auto"/>
                                                          </w:divBdr>
                                                          <w:divsChild>
                                                            <w:div w:id="110828013">
                                                              <w:marLeft w:val="0"/>
                                                              <w:marRight w:val="0"/>
                                                              <w:marTop w:val="0"/>
                                                              <w:marBottom w:val="0"/>
                                                              <w:divBdr>
                                                                <w:top w:val="none" w:sz="0" w:space="0" w:color="auto"/>
                                                                <w:left w:val="none" w:sz="0" w:space="0" w:color="auto"/>
                                                                <w:bottom w:val="none" w:sz="0" w:space="0" w:color="auto"/>
                                                                <w:right w:val="none" w:sz="0" w:space="0" w:color="auto"/>
                                                              </w:divBdr>
                                                              <w:divsChild>
                                                                <w:div w:id="489753104">
                                                                  <w:marLeft w:val="0"/>
                                                                  <w:marRight w:val="0"/>
                                                                  <w:marTop w:val="0"/>
                                                                  <w:marBottom w:val="0"/>
                                                                  <w:divBdr>
                                                                    <w:top w:val="none" w:sz="0" w:space="0" w:color="auto"/>
                                                                    <w:left w:val="none" w:sz="0" w:space="0" w:color="auto"/>
                                                                    <w:bottom w:val="none" w:sz="0" w:space="0" w:color="auto"/>
                                                                    <w:right w:val="none" w:sz="0" w:space="0" w:color="auto"/>
                                                                  </w:divBdr>
                                                                  <w:divsChild>
                                                                    <w:div w:id="132333066">
                                                                      <w:marLeft w:val="0"/>
                                                                      <w:marRight w:val="0"/>
                                                                      <w:marTop w:val="0"/>
                                                                      <w:marBottom w:val="0"/>
                                                                      <w:divBdr>
                                                                        <w:top w:val="none" w:sz="0" w:space="0" w:color="auto"/>
                                                                        <w:left w:val="none" w:sz="0" w:space="0" w:color="auto"/>
                                                                        <w:bottom w:val="none" w:sz="0" w:space="0" w:color="auto"/>
                                                                        <w:right w:val="none" w:sz="0" w:space="0" w:color="auto"/>
                                                                      </w:divBdr>
                                                                      <w:divsChild>
                                                                        <w:div w:id="465585267">
                                                                          <w:marLeft w:val="0"/>
                                                                          <w:marRight w:val="0"/>
                                                                          <w:marTop w:val="0"/>
                                                                          <w:marBottom w:val="0"/>
                                                                          <w:divBdr>
                                                                            <w:top w:val="none" w:sz="0" w:space="0" w:color="auto"/>
                                                                            <w:left w:val="none" w:sz="0" w:space="0" w:color="auto"/>
                                                                            <w:bottom w:val="none" w:sz="0" w:space="0" w:color="auto"/>
                                                                            <w:right w:val="none" w:sz="0" w:space="0" w:color="auto"/>
                                                                          </w:divBdr>
                                                                          <w:divsChild>
                                                                            <w:div w:id="1444882983">
                                                                              <w:marLeft w:val="0"/>
                                                                              <w:marRight w:val="0"/>
                                                                              <w:marTop w:val="0"/>
                                                                              <w:marBottom w:val="662"/>
                                                                              <w:divBdr>
                                                                                <w:top w:val="none" w:sz="0" w:space="0" w:color="auto"/>
                                                                                <w:left w:val="none" w:sz="0" w:space="0" w:color="auto"/>
                                                                                <w:bottom w:val="none" w:sz="0" w:space="0" w:color="auto"/>
                                                                                <w:right w:val="none" w:sz="0" w:space="0" w:color="auto"/>
                                                                              </w:divBdr>
                                                                              <w:divsChild>
                                                                                <w:div w:id="1111634503">
                                                                                  <w:marLeft w:val="0"/>
                                                                                  <w:marRight w:val="0"/>
                                                                                  <w:marTop w:val="0"/>
                                                                                  <w:marBottom w:val="0"/>
                                                                                  <w:divBdr>
                                                                                    <w:top w:val="none" w:sz="0" w:space="0" w:color="auto"/>
                                                                                    <w:left w:val="none" w:sz="0" w:space="0" w:color="auto"/>
                                                                                    <w:bottom w:val="none" w:sz="0" w:space="0" w:color="auto"/>
                                                                                    <w:right w:val="none" w:sz="0" w:space="0" w:color="auto"/>
                                                                                  </w:divBdr>
                                                                                  <w:divsChild>
                                                                                    <w:div w:id="4649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1590357">
      <w:bodyDiv w:val="1"/>
      <w:marLeft w:val="0"/>
      <w:marRight w:val="0"/>
      <w:marTop w:val="0"/>
      <w:marBottom w:val="0"/>
      <w:divBdr>
        <w:top w:val="none" w:sz="0" w:space="0" w:color="auto"/>
        <w:left w:val="none" w:sz="0" w:space="0" w:color="auto"/>
        <w:bottom w:val="none" w:sz="0" w:space="0" w:color="auto"/>
        <w:right w:val="none" w:sz="0" w:space="0" w:color="auto"/>
      </w:divBdr>
      <w:divsChild>
        <w:div w:id="2053904">
          <w:marLeft w:val="0"/>
          <w:marRight w:val="0"/>
          <w:marTop w:val="0"/>
          <w:marBottom w:val="0"/>
          <w:divBdr>
            <w:top w:val="none" w:sz="0" w:space="0" w:color="auto"/>
            <w:left w:val="none" w:sz="0" w:space="0" w:color="auto"/>
            <w:bottom w:val="none" w:sz="0" w:space="0" w:color="auto"/>
            <w:right w:val="none" w:sz="0" w:space="0" w:color="auto"/>
          </w:divBdr>
          <w:divsChild>
            <w:div w:id="1004548453">
              <w:marLeft w:val="0"/>
              <w:marRight w:val="0"/>
              <w:marTop w:val="0"/>
              <w:marBottom w:val="0"/>
              <w:divBdr>
                <w:top w:val="none" w:sz="0" w:space="0" w:color="auto"/>
                <w:left w:val="none" w:sz="0" w:space="0" w:color="auto"/>
                <w:bottom w:val="none" w:sz="0" w:space="0" w:color="auto"/>
                <w:right w:val="none" w:sz="0" w:space="0" w:color="auto"/>
              </w:divBdr>
              <w:divsChild>
                <w:div w:id="453407080">
                  <w:marLeft w:val="0"/>
                  <w:marRight w:val="0"/>
                  <w:marTop w:val="0"/>
                  <w:marBottom w:val="0"/>
                  <w:divBdr>
                    <w:top w:val="none" w:sz="0" w:space="0" w:color="auto"/>
                    <w:left w:val="none" w:sz="0" w:space="0" w:color="auto"/>
                    <w:bottom w:val="none" w:sz="0" w:space="0" w:color="auto"/>
                    <w:right w:val="none" w:sz="0" w:space="0" w:color="auto"/>
                  </w:divBdr>
                  <w:divsChild>
                    <w:div w:id="145728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254647">
      <w:bodyDiv w:val="1"/>
      <w:marLeft w:val="0"/>
      <w:marRight w:val="0"/>
      <w:marTop w:val="0"/>
      <w:marBottom w:val="0"/>
      <w:divBdr>
        <w:top w:val="none" w:sz="0" w:space="0" w:color="auto"/>
        <w:left w:val="none" w:sz="0" w:space="0" w:color="auto"/>
        <w:bottom w:val="none" w:sz="0" w:space="0" w:color="auto"/>
        <w:right w:val="none" w:sz="0" w:space="0" w:color="auto"/>
      </w:divBdr>
      <w:divsChild>
        <w:div w:id="549343835">
          <w:marLeft w:val="0"/>
          <w:marRight w:val="0"/>
          <w:marTop w:val="0"/>
          <w:marBottom w:val="0"/>
          <w:divBdr>
            <w:top w:val="none" w:sz="0" w:space="0" w:color="auto"/>
            <w:left w:val="none" w:sz="0" w:space="0" w:color="auto"/>
            <w:bottom w:val="none" w:sz="0" w:space="0" w:color="auto"/>
            <w:right w:val="none" w:sz="0" w:space="0" w:color="auto"/>
          </w:divBdr>
          <w:divsChild>
            <w:div w:id="1448769779">
              <w:marLeft w:val="0"/>
              <w:marRight w:val="0"/>
              <w:marTop w:val="0"/>
              <w:marBottom w:val="0"/>
              <w:divBdr>
                <w:top w:val="none" w:sz="0" w:space="0" w:color="auto"/>
                <w:left w:val="none" w:sz="0" w:space="0" w:color="auto"/>
                <w:bottom w:val="none" w:sz="0" w:space="0" w:color="auto"/>
                <w:right w:val="none" w:sz="0" w:space="0" w:color="auto"/>
              </w:divBdr>
              <w:divsChild>
                <w:div w:id="256062913">
                  <w:marLeft w:val="0"/>
                  <w:marRight w:val="0"/>
                  <w:marTop w:val="0"/>
                  <w:marBottom w:val="0"/>
                  <w:divBdr>
                    <w:top w:val="none" w:sz="0" w:space="0" w:color="auto"/>
                    <w:left w:val="none" w:sz="0" w:space="0" w:color="auto"/>
                    <w:bottom w:val="none" w:sz="0" w:space="0" w:color="auto"/>
                    <w:right w:val="none" w:sz="0" w:space="0" w:color="auto"/>
                  </w:divBdr>
                  <w:divsChild>
                    <w:div w:id="1011832295">
                      <w:marLeft w:val="0"/>
                      <w:marRight w:val="0"/>
                      <w:marTop w:val="0"/>
                      <w:marBottom w:val="0"/>
                      <w:divBdr>
                        <w:top w:val="none" w:sz="0" w:space="0" w:color="auto"/>
                        <w:left w:val="none" w:sz="0" w:space="0" w:color="auto"/>
                        <w:bottom w:val="none" w:sz="0" w:space="0" w:color="auto"/>
                        <w:right w:val="none" w:sz="0" w:space="0" w:color="auto"/>
                      </w:divBdr>
                      <w:divsChild>
                        <w:div w:id="613251996">
                          <w:marLeft w:val="0"/>
                          <w:marRight w:val="0"/>
                          <w:marTop w:val="0"/>
                          <w:marBottom w:val="0"/>
                          <w:divBdr>
                            <w:top w:val="none" w:sz="0" w:space="0" w:color="auto"/>
                            <w:left w:val="none" w:sz="0" w:space="0" w:color="auto"/>
                            <w:bottom w:val="none" w:sz="0" w:space="0" w:color="auto"/>
                            <w:right w:val="none" w:sz="0" w:space="0" w:color="auto"/>
                          </w:divBdr>
                          <w:divsChild>
                            <w:div w:id="84687600">
                              <w:marLeft w:val="0"/>
                              <w:marRight w:val="0"/>
                              <w:marTop w:val="0"/>
                              <w:marBottom w:val="0"/>
                              <w:divBdr>
                                <w:top w:val="none" w:sz="0" w:space="0" w:color="auto"/>
                                <w:left w:val="none" w:sz="0" w:space="0" w:color="auto"/>
                                <w:bottom w:val="none" w:sz="0" w:space="0" w:color="auto"/>
                                <w:right w:val="none" w:sz="0" w:space="0" w:color="auto"/>
                              </w:divBdr>
                              <w:divsChild>
                                <w:div w:id="316693424">
                                  <w:marLeft w:val="0"/>
                                  <w:marRight w:val="0"/>
                                  <w:marTop w:val="0"/>
                                  <w:marBottom w:val="0"/>
                                  <w:divBdr>
                                    <w:top w:val="none" w:sz="0" w:space="0" w:color="auto"/>
                                    <w:left w:val="none" w:sz="0" w:space="0" w:color="auto"/>
                                    <w:bottom w:val="none" w:sz="0" w:space="0" w:color="auto"/>
                                    <w:right w:val="none" w:sz="0" w:space="0" w:color="auto"/>
                                  </w:divBdr>
                                  <w:divsChild>
                                    <w:div w:id="1367217811">
                                      <w:marLeft w:val="0"/>
                                      <w:marRight w:val="0"/>
                                      <w:marTop w:val="0"/>
                                      <w:marBottom w:val="0"/>
                                      <w:divBdr>
                                        <w:top w:val="none" w:sz="0" w:space="0" w:color="auto"/>
                                        <w:left w:val="none" w:sz="0" w:space="0" w:color="auto"/>
                                        <w:bottom w:val="none" w:sz="0" w:space="0" w:color="auto"/>
                                        <w:right w:val="none" w:sz="0" w:space="0" w:color="auto"/>
                                      </w:divBdr>
                                      <w:divsChild>
                                        <w:div w:id="784277398">
                                          <w:marLeft w:val="0"/>
                                          <w:marRight w:val="0"/>
                                          <w:marTop w:val="0"/>
                                          <w:marBottom w:val="0"/>
                                          <w:divBdr>
                                            <w:top w:val="none" w:sz="0" w:space="0" w:color="auto"/>
                                            <w:left w:val="none" w:sz="0" w:space="0" w:color="auto"/>
                                            <w:bottom w:val="none" w:sz="0" w:space="0" w:color="auto"/>
                                            <w:right w:val="none" w:sz="0" w:space="0" w:color="auto"/>
                                          </w:divBdr>
                                          <w:divsChild>
                                            <w:div w:id="1215656926">
                                              <w:marLeft w:val="0"/>
                                              <w:marRight w:val="0"/>
                                              <w:marTop w:val="0"/>
                                              <w:marBottom w:val="0"/>
                                              <w:divBdr>
                                                <w:top w:val="none" w:sz="0" w:space="0" w:color="auto"/>
                                                <w:left w:val="none" w:sz="0" w:space="0" w:color="auto"/>
                                                <w:bottom w:val="none" w:sz="0" w:space="0" w:color="auto"/>
                                                <w:right w:val="none" w:sz="0" w:space="0" w:color="auto"/>
                                              </w:divBdr>
                                              <w:divsChild>
                                                <w:div w:id="143262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165626">
      <w:bodyDiv w:val="1"/>
      <w:marLeft w:val="0"/>
      <w:marRight w:val="0"/>
      <w:marTop w:val="0"/>
      <w:marBottom w:val="0"/>
      <w:divBdr>
        <w:top w:val="none" w:sz="0" w:space="0" w:color="auto"/>
        <w:left w:val="none" w:sz="0" w:space="0" w:color="auto"/>
        <w:bottom w:val="none" w:sz="0" w:space="0" w:color="auto"/>
        <w:right w:val="none" w:sz="0" w:space="0" w:color="auto"/>
      </w:divBdr>
      <w:divsChild>
        <w:div w:id="2060128057">
          <w:marLeft w:val="0"/>
          <w:marRight w:val="0"/>
          <w:marTop w:val="0"/>
          <w:marBottom w:val="0"/>
          <w:divBdr>
            <w:top w:val="none" w:sz="0" w:space="0" w:color="auto"/>
            <w:left w:val="none" w:sz="0" w:space="0" w:color="auto"/>
            <w:bottom w:val="none" w:sz="0" w:space="0" w:color="auto"/>
            <w:right w:val="none" w:sz="0" w:space="0" w:color="auto"/>
          </w:divBdr>
          <w:divsChild>
            <w:div w:id="1990861336">
              <w:marLeft w:val="0"/>
              <w:marRight w:val="0"/>
              <w:marTop w:val="0"/>
              <w:marBottom w:val="0"/>
              <w:divBdr>
                <w:top w:val="none" w:sz="0" w:space="0" w:color="auto"/>
                <w:left w:val="none" w:sz="0" w:space="0" w:color="auto"/>
                <w:bottom w:val="none" w:sz="0" w:space="0" w:color="auto"/>
                <w:right w:val="none" w:sz="0" w:space="0" w:color="auto"/>
              </w:divBdr>
              <w:divsChild>
                <w:div w:id="467748108">
                  <w:marLeft w:val="0"/>
                  <w:marRight w:val="0"/>
                  <w:marTop w:val="0"/>
                  <w:marBottom w:val="0"/>
                  <w:divBdr>
                    <w:top w:val="none" w:sz="0" w:space="0" w:color="auto"/>
                    <w:left w:val="none" w:sz="0" w:space="0" w:color="auto"/>
                    <w:bottom w:val="none" w:sz="0" w:space="0" w:color="auto"/>
                    <w:right w:val="none" w:sz="0" w:space="0" w:color="auto"/>
                  </w:divBdr>
                  <w:divsChild>
                    <w:div w:id="1798333234">
                      <w:marLeft w:val="0"/>
                      <w:marRight w:val="0"/>
                      <w:marTop w:val="0"/>
                      <w:marBottom w:val="0"/>
                      <w:divBdr>
                        <w:top w:val="none" w:sz="0" w:space="0" w:color="auto"/>
                        <w:left w:val="none" w:sz="0" w:space="0" w:color="auto"/>
                        <w:bottom w:val="none" w:sz="0" w:space="0" w:color="auto"/>
                        <w:right w:val="none" w:sz="0" w:space="0" w:color="auto"/>
                      </w:divBdr>
                      <w:divsChild>
                        <w:div w:id="611402105">
                          <w:marLeft w:val="0"/>
                          <w:marRight w:val="0"/>
                          <w:marTop w:val="0"/>
                          <w:marBottom w:val="0"/>
                          <w:divBdr>
                            <w:top w:val="none" w:sz="0" w:space="0" w:color="auto"/>
                            <w:left w:val="none" w:sz="0" w:space="0" w:color="auto"/>
                            <w:bottom w:val="none" w:sz="0" w:space="0" w:color="auto"/>
                            <w:right w:val="none" w:sz="0" w:space="0" w:color="auto"/>
                          </w:divBdr>
                          <w:divsChild>
                            <w:div w:id="1974631363">
                              <w:marLeft w:val="0"/>
                              <w:marRight w:val="0"/>
                              <w:marTop w:val="0"/>
                              <w:marBottom w:val="0"/>
                              <w:divBdr>
                                <w:top w:val="none" w:sz="0" w:space="0" w:color="auto"/>
                                <w:left w:val="none" w:sz="0" w:space="0" w:color="auto"/>
                                <w:bottom w:val="none" w:sz="0" w:space="0" w:color="auto"/>
                                <w:right w:val="none" w:sz="0" w:space="0" w:color="auto"/>
                              </w:divBdr>
                              <w:divsChild>
                                <w:div w:id="409931226">
                                  <w:marLeft w:val="0"/>
                                  <w:marRight w:val="0"/>
                                  <w:marTop w:val="0"/>
                                  <w:marBottom w:val="0"/>
                                  <w:divBdr>
                                    <w:top w:val="none" w:sz="0" w:space="0" w:color="auto"/>
                                    <w:left w:val="none" w:sz="0" w:space="0" w:color="auto"/>
                                    <w:bottom w:val="none" w:sz="0" w:space="0" w:color="auto"/>
                                    <w:right w:val="none" w:sz="0" w:space="0" w:color="auto"/>
                                  </w:divBdr>
                                  <w:divsChild>
                                    <w:div w:id="1703746499">
                                      <w:marLeft w:val="0"/>
                                      <w:marRight w:val="0"/>
                                      <w:marTop w:val="0"/>
                                      <w:marBottom w:val="0"/>
                                      <w:divBdr>
                                        <w:top w:val="none" w:sz="0" w:space="0" w:color="auto"/>
                                        <w:left w:val="none" w:sz="0" w:space="0" w:color="auto"/>
                                        <w:bottom w:val="none" w:sz="0" w:space="0" w:color="auto"/>
                                        <w:right w:val="none" w:sz="0" w:space="0" w:color="auto"/>
                                      </w:divBdr>
                                      <w:divsChild>
                                        <w:div w:id="1307205234">
                                          <w:marLeft w:val="0"/>
                                          <w:marRight w:val="0"/>
                                          <w:marTop w:val="0"/>
                                          <w:marBottom w:val="0"/>
                                          <w:divBdr>
                                            <w:top w:val="none" w:sz="0" w:space="0" w:color="auto"/>
                                            <w:left w:val="none" w:sz="0" w:space="0" w:color="auto"/>
                                            <w:bottom w:val="none" w:sz="0" w:space="0" w:color="auto"/>
                                            <w:right w:val="none" w:sz="0" w:space="0" w:color="auto"/>
                                          </w:divBdr>
                                          <w:divsChild>
                                            <w:div w:id="928849704">
                                              <w:marLeft w:val="0"/>
                                              <w:marRight w:val="0"/>
                                              <w:marTop w:val="0"/>
                                              <w:marBottom w:val="0"/>
                                              <w:divBdr>
                                                <w:top w:val="none" w:sz="0" w:space="0" w:color="auto"/>
                                                <w:left w:val="none" w:sz="0" w:space="0" w:color="auto"/>
                                                <w:bottom w:val="none" w:sz="0" w:space="0" w:color="auto"/>
                                                <w:right w:val="none" w:sz="0" w:space="0" w:color="auto"/>
                                              </w:divBdr>
                                              <w:divsChild>
                                                <w:div w:id="185187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7984746">
      <w:bodyDiv w:val="1"/>
      <w:marLeft w:val="0"/>
      <w:marRight w:val="0"/>
      <w:marTop w:val="0"/>
      <w:marBottom w:val="0"/>
      <w:divBdr>
        <w:top w:val="none" w:sz="0" w:space="0" w:color="auto"/>
        <w:left w:val="none" w:sz="0" w:space="0" w:color="auto"/>
        <w:bottom w:val="none" w:sz="0" w:space="0" w:color="auto"/>
        <w:right w:val="none" w:sz="0" w:space="0" w:color="auto"/>
      </w:divBdr>
      <w:divsChild>
        <w:div w:id="1842818382">
          <w:marLeft w:val="0"/>
          <w:marRight w:val="0"/>
          <w:marTop w:val="0"/>
          <w:marBottom w:val="0"/>
          <w:divBdr>
            <w:top w:val="none" w:sz="0" w:space="0" w:color="auto"/>
            <w:left w:val="none" w:sz="0" w:space="0" w:color="auto"/>
            <w:bottom w:val="none" w:sz="0" w:space="0" w:color="auto"/>
            <w:right w:val="none" w:sz="0" w:space="0" w:color="auto"/>
          </w:divBdr>
          <w:divsChild>
            <w:div w:id="1048145480">
              <w:marLeft w:val="0"/>
              <w:marRight w:val="0"/>
              <w:marTop w:val="0"/>
              <w:marBottom w:val="0"/>
              <w:divBdr>
                <w:top w:val="none" w:sz="0" w:space="0" w:color="auto"/>
                <w:left w:val="none" w:sz="0" w:space="0" w:color="auto"/>
                <w:bottom w:val="none" w:sz="0" w:space="0" w:color="auto"/>
                <w:right w:val="none" w:sz="0" w:space="0" w:color="auto"/>
              </w:divBdr>
              <w:divsChild>
                <w:div w:id="1338463520">
                  <w:marLeft w:val="0"/>
                  <w:marRight w:val="0"/>
                  <w:marTop w:val="0"/>
                  <w:marBottom w:val="0"/>
                  <w:divBdr>
                    <w:top w:val="none" w:sz="0" w:space="0" w:color="auto"/>
                    <w:left w:val="none" w:sz="0" w:space="0" w:color="auto"/>
                    <w:bottom w:val="none" w:sz="0" w:space="0" w:color="auto"/>
                    <w:right w:val="none" w:sz="0" w:space="0" w:color="auto"/>
                  </w:divBdr>
                  <w:divsChild>
                    <w:div w:id="588580706">
                      <w:marLeft w:val="0"/>
                      <w:marRight w:val="0"/>
                      <w:marTop w:val="0"/>
                      <w:marBottom w:val="0"/>
                      <w:divBdr>
                        <w:top w:val="none" w:sz="0" w:space="0" w:color="auto"/>
                        <w:left w:val="none" w:sz="0" w:space="0" w:color="auto"/>
                        <w:bottom w:val="none" w:sz="0" w:space="0" w:color="auto"/>
                        <w:right w:val="none" w:sz="0" w:space="0" w:color="auto"/>
                      </w:divBdr>
                      <w:divsChild>
                        <w:div w:id="63183251">
                          <w:marLeft w:val="0"/>
                          <w:marRight w:val="0"/>
                          <w:marTop w:val="0"/>
                          <w:marBottom w:val="0"/>
                          <w:divBdr>
                            <w:top w:val="none" w:sz="0" w:space="0" w:color="auto"/>
                            <w:left w:val="none" w:sz="0" w:space="0" w:color="auto"/>
                            <w:bottom w:val="none" w:sz="0" w:space="0" w:color="auto"/>
                            <w:right w:val="none" w:sz="0" w:space="0" w:color="auto"/>
                          </w:divBdr>
                          <w:divsChild>
                            <w:div w:id="234363389">
                              <w:marLeft w:val="0"/>
                              <w:marRight w:val="0"/>
                              <w:marTop w:val="0"/>
                              <w:marBottom w:val="0"/>
                              <w:divBdr>
                                <w:top w:val="none" w:sz="0" w:space="0" w:color="auto"/>
                                <w:left w:val="none" w:sz="0" w:space="0" w:color="auto"/>
                                <w:bottom w:val="none" w:sz="0" w:space="0" w:color="auto"/>
                                <w:right w:val="none" w:sz="0" w:space="0" w:color="auto"/>
                              </w:divBdr>
                              <w:divsChild>
                                <w:div w:id="520779548">
                                  <w:marLeft w:val="0"/>
                                  <w:marRight w:val="0"/>
                                  <w:marTop w:val="0"/>
                                  <w:marBottom w:val="0"/>
                                  <w:divBdr>
                                    <w:top w:val="none" w:sz="0" w:space="0" w:color="auto"/>
                                    <w:left w:val="none" w:sz="0" w:space="0" w:color="auto"/>
                                    <w:bottom w:val="none" w:sz="0" w:space="0" w:color="auto"/>
                                    <w:right w:val="none" w:sz="0" w:space="0" w:color="auto"/>
                                  </w:divBdr>
                                  <w:divsChild>
                                    <w:div w:id="1167864740">
                                      <w:marLeft w:val="0"/>
                                      <w:marRight w:val="0"/>
                                      <w:marTop w:val="0"/>
                                      <w:marBottom w:val="0"/>
                                      <w:divBdr>
                                        <w:top w:val="none" w:sz="0" w:space="0" w:color="auto"/>
                                        <w:left w:val="none" w:sz="0" w:space="0" w:color="auto"/>
                                        <w:bottom w:val="none" w:sz="0" w:space="0" w:color="auto"/>
                                        <w:right w:val="none" w:sz="0" w:space="0" w:color="auto"/>
                                      </w:divBdr>
                                      <w:divsChild>
                                        <w:div w:id="1339504192">
                                          <w:marLeft w:val="0"/>
                                          <w:marRight w:val="0"/>
                                          <w:marTop w:val="0"/>
                                          <w:marBottom w:val="0"/>
                                          <w:divBdr>
                                            <w:top w:val="none" w:sz="0" w:space="0" w:color="auto"/>
                                            <w:left w:val="none" w:sz="0" w:space="0" w:color="auto"/>
                                            <w:bottom w:val="none" w:sz="0" w:space="0" w:color="auto"/>
                                            <w:right w:val="none" w:sz="0" w:space="0" w:color="auto"/>
                                          </w:divBdr>
                                          <w:divsChild>
                                            <w:div w:id="1093164374">
                                              <w:marLeft w:val="0"/>
                                              <w:marRight w:val="0"/>
                                              <w:marTop w:val="0"/>
                                              <w:marBottom w:val="0"/>
                                              <w:divBdr>
                                                <w:top w:val="none" w:sz="0" w:space="0" w:color="auto"/>
                                                <w:left w:val="none" w:sz="0" w:space="0" w:color="auto"/>
                                                <w:bottom w:val="none" w:sz="0" w:space="0" w:color="auto"/>
                                                <w:right w:val="none" w:sz="0" w:space="0" w:color="auto"/>
                                              </w:divBdr>
                                              <w:divsChild>
                                                <w:div w:id="21052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8012118">
      <w:bodyDiv w:val="1"/>
      <w:marLeft w:val="0"/>
      <w:marRight w:val="0"/>
      <w:marTop w:val="0"/>
      <w:marBottom w:val="0"/>
      <w:divBdr>
        <w:top w:val="none" w:sz="0" w:space="0" w:color="auto"/>
        <w:left w:val="none" w:sz="0" w:space="0" w:color="auto"/>
        <w:bottom w:val="none" w:sz="0" w:space="0" w:color="auto"/>
        <w:right w:val="none" w:sz="0" w:space="0" w:color="auto"/>
      </w:divBdr>
      <w:divsChild>
        <w:div w:id="2066180411">
          <w:marLeft w:val="0"/>
          <w:marRight w:val="0"/>
          <w:marTop w:val="0"/>
          <w:marBottom w:val="0"/>
          <w:divBdr>
            <w:top w:val="none" w:sz="0" w:space="0" w:color="auto"/>
            <w:left w:val="none" w:sz="0" w:space="0" w:color="auto"/>
            <w:bottom w:val="none" w:sz="0" w:space="0" w:color="auto"/>
            <w:right w:val="none" w:sz="0" w:space="0" w:color="auto"/>
          </w:divBdr>
          <w:divsChild>
            <w:div w:id="264927741">
              <w:marLeft w:val="0"/>
              <w:marRight w:val="0"/>
              <w:marTop w:val="0"/>
              <w:marBottom w:val="0"/>
              <w:divBdr>
                <w:top w:val="none" w:sz="0" w:space="0" w:color="auto"/>
                <w:left w:val="none" w:sz="0" w:space="0" w:color="auto"/>
                <w:bottom w:val="none" w:sz="0" w:space="0" w:color="auto"/>
                <w:right w:val="none" w:sz="0" w:space="0" w:color="auto"/>
              </w:divBdr>
              <w:divsChild>
                <w:div w:id="442040327">
                  <w:marLeft w:val="0"/>
                  <w:marRight w:val="0"/>
                  <w:marTop w:val="0"/>
                  <w:marBottom w:val="0"/>
                  <w:divBdr>
                    <w:top w:val="none" w:sz="0" w:space="0" w:color="auto"/>
                    <w:left w:val="none" w:sz="0" w:space="0" w:color="auto"/>
                    <w:bottom w:val="none" w:sz="0" w:space="0" w:color="auto"/>
                    <w:right w:val="none" w:sz="0" w:space="0" w:color="auto"/>
                  </w:divBdr>
                  <w:divsChild>
                    <w:div w:id="410780039">
                      <w:marLeft w:val="0"/>
                      <w:marRight w:val="0"/>
                      <w:marTop w:val="0"/>
                      <w:marBottom w:val="0"/>
                      <w:divBdr>
                        <w:top w:val="none" w:sz="0" w:space="0" w:color="auto"/>
                        <w:left w:val="none" w:sz="0" w:space="0" w:color="auto"/>
                        <w:bottom w:val="none" w:sz="0" w:space="0" w:color="auto"/>
                        <w:right w:val="none" w:sz="0" w:space="0" w:color="auto"/>
                      </w:divBdr>
                      <w:divsChild>
                        <w:div w:id="219750806">
                          <w:marLeft w:val="0"/>
                          <w:marRight w:val="0"/>
                          <w:marTop w:val="0"/>
                          <w:marBottom w:val="0"/>
                          <w:divBdr>
                            <w:top w:val="none" w:sz="0" w:space="0" w:color="auto"/>
                            <w:left w:val="none" w:sz="0" w:space="0" w:color="auto"/>
                            <w:bottom w:val="none" w:sz="0" w:space="0" w:color="auto"/>
                            <w:right w:val="none" w:sz="0" w:space="0" w:color="auto"/>
                          </w:divBdr>
                          <w:divsChild>
                            <w:div w:id="1015813018">
                              <w:marLeft w:val="0"/>
                              <w:marRight w:val="0"/>
                              <w:marTop w:val="0"/>
                              <w:marBottom w:val="0"/>
                              <w:divBdr>
                                <w:top w:val="none" w:sz="0" w:space="0" w:color="auto"/>
                                <w:left w:val="none" w:sz="0" w:space="0" w:color="auto"/>
                                <w:bottom w:val="none" w:sz="0" w:space="0" w:color="auto"/>
                                <w:right w:val="none" w:sz="0" w:space="0" w:color="auto"/>
                              </w:divBdr>
                              <w:divsChild>
                                <w:div w:id="700789415">
                                  <w:marLeft w:val="0"/>
                                  <w:marRight w:val="0"/>
                                  <w:marTop w:val="0"/>
                                  <w:marBottom w:val="0"/>
                                  <w:divBdr>
                                    <w:top w:val="none" w:sz="0" w:space="0" w:color="auto"/>
                                    <w:left w:val="none" w:sz="0" w:space="0" w:color="auto"/>
                                    <w:bottom w:val="none" w:sz="0" w:space="0" w:color="auto"/>
                                    <w:right w:val="none" w:sz="0" w:space="0" w:color="auto"/>
                                  </w:divBdr>
                                  <w:divsChild>
                                    <w:div w:id="331370262">
                                      <w:marLeft w:val="0"/>
                                      <w:marRight w:val="0"/>
                                      <w:marTop w:val="0"/>
                                      <w:marBottom w:val="0"/>
                                      <w:divBdr>
                                        <w:top w:val="none" w:sz="0" w:space="0" w:color="auto"/>
                                        <w:left w:val="none" w:sz="0" w:space="0" w:color="auto"/>
                                        <w:bottom w:val="none" w:sz="0" w:space="0" w:color="auto"/>
                                        <w:right w:val="none" w:sz="0" w:space="0" w:color="auto"/>
                                      </w:divBdr>
                                      <w:divsChild>
                                        <w:div w:id="2041083863">
                                          <w:marLeft w:val="0"/>
                                          <w:marRight w:val="0"/>
                                          <w:marTop w:val="0"/>
                                          <w:marBottom w:val="0"/>
                                          <w:divBdr>
                                            <w:top w:val="none" w:sz="0" w:space="0" w:color="auto"/>
                                            <w:left w:val="none" w:sz="0" w:space="0" w:color="auto"/>
                                            <w:bottom w:val="none" w:sz="0" w:space="0" w:color="auto"/>
                                            <w:right w:val="none" w:sz="0" w:space="0" w:color="auto"/>
                                          </w:divBdr>
                                          <w:divsChild>
                                            <w:div w:id="726800095">
                                              <w:marLeft w:val="0"/>
                                              <w:marRight w:val="0"/>
                                              <w:marTop w:val="0"/>
                                              <w:marBottom w:val="0"/>
                                              <w:divBdr>
                                                <w:top w:val="none" w:sz="0" w:space="0" w:color="auto"/>
                                                <w:left w:val="none" w:sz="0" w:space="0" w:color="auto"/>
                                                <w:bottom w:val="none" w:sz="0" w:space="0" w:color="auto"/>
                                                <w:right w:val="none" w:sz="0" w:space="0" w:color="auto"/>
                                              </w:divBdr>
                                              <w:divsChild>
                                                <w:div w:id="145486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7693396">
      <w:bodyDiv w:val="1"/>
      <w:marLeft w:val="0"/>
      <w:marRight w:val="0"/>
      <w:marTop w:val="0"/>
      <w:marBottom w:val="0"/>
      <w:divBdr>
        <w:top w:val="none" w:sz="0" w:space="0" w:color="auto"/>
        <w:left w:val="none" w:sz="0" w:space="0" w:color="auto"/>
        <w:bottom w:val="none" w:sz="0" w:space="0" w:color="auto"/>
        <w:right w:val="none" w:sz="0" w:space="0" w:color="auto"/>
      </w:divBdr>
      <w:divsChild>
        <w:div w:id="984506606">
          <w:marLeft w:val="0"/>
          <w:marRight w:val="0"/>
          <w:marTop w:val="0"/>
          <w:marBottom w:val="0"/>
          <w:divBdr>
            <w:top w:val="none" w:sz="0" w:space="0" w:color="auto"/>
            <w:left w:val="none" w:sz="0" w:space="0" w:color="auto"/>
            <w:bottom w:val="none" w:sz="0" w:space="0" w:color="auto"/>
            <w:right w:val="none" w:sz="0" w:space="0" w:color="auto"/>
          </w:divBdr>
          <w:divsChild>
            <w:div w:id="1926257215">
              <w:marLeft w:val="0"/>
              <w:marRight w:val="0"/>
              <w:marTop w:val="0"/>
              <w:marBottom w:val="0"/>
              <w:divBdr>
                <w:top w:val="none" w:sz="0" w:space="0" w:color="auto"/>
                <w:left w:val="none" w:sz="0" w:space="0" w:color="auto"/>
                <w:bottom w:val="none" w:sz="0" w:space="0" w:color="auto"/>
                <w:right w:val="none" w:sz="0" w:space="0" w:color="auto"/>
              </w:divBdr>
              <w:divsChild>
                <w:div w:id="244531895">
                  <w:marLeft w:val="0"/>
                  <w:marRight w:val="0"/>
                  <w:marTop w:val="0"/>
                  <w:marBottom w:val="0"/>
                  <w:divBdr>
                    <w:top w:val="none" w:sz="0" w:space="0" w:color="auto"/>
                    <w:left w:val="none" w:sz="0" w:space="0" w:color="auto"/>
                    <w:bottom w:val="none" w:sz="0" w:space="0" w:color="auto"/>
                    <w:right w:val="none" w:sz="0" w:space="0" w:color="auto"/>
                  </w:divBdr>
                  <w:divsChild>
                    <w:div w:id="51808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883585">
      <w:bodyDiv w:val="1"/>
      <w:marLeft w:val="0"/>
      <w:marRight w:val="0"/>
      <w:marTop w:val="0"/>
      <w:marBottom w:val="0"/>
      <w:divBdr>
        <w:top w:val="none" w:sz="0" w:space="0" w:color="auto"/>
        <w:left w:val="none" w:sz="0" w:space="0" w:color="auto"/>
        <w:bottom w:val="none" w:sz="0" w:space="0" w:color="auto"/>
        <w:right w:val="none" w:sz="0" w:space="0" w:color="auto"/>
      </w:divBdr>
      <w:divsChild>
        <w:div w:id="372968843">
          <w:marLeft w:val="0"/>
          <w:marRight w:val="0"/>
          <w:marTop w:val="0"/>
          <w:marBottom w:val="0"/>
          <w:divBdr>
            <w:top w:val="none" w:sz="0" w:space="0" w:color="auto"/>
            <w:left w:val="none" w:sz="0" w:space="0" w:color="auto"/>
            <w:bottom w:val="none" w:sz="0" w:space="0" w:color="auto"/>
            <w:right w:val="none" w:sz="0" w:space="0" w:color="auto"/>
          </w:divBdr>
          <w:divsChild>
            <w:div w:id="1399480287">
              <w:marLeft w:val="0"/>
              <w:marRight w:val="0"/>
              <w:marTop w:val="0"/>
              <w:marBottom w:val="0"/>
              <w:divBdr>
                <w:top w:val="none" w:sz="0" w:space="0" w:color="auto"/>
                <w:left w:val="none" w:sz="0" w:space="0" w:color="auto"/>
                <w:bottom w:val="none" w:sz="0" w:space="0" w:color="auto"/>
                <w:right w:val="none" w:sz="0" w:space="0" w:color="auto"/>
              </w:divBdr>
              <w:divsChild>
                <w:div w:id="822819496">
                  <w:marLeft w:val="0"/>
                  <w:marRight w:val="0"/>
                  <w:marTop w:val="0"/>
                  <w:marBottom w:val="0"/>
                  <w:divBdr>
                    <w:top w:val="none" w:sz="0" w:space="0" w:color="auto"/>
                    <w:left w:val="none" w:sz="0" w:space="0" w:color="auto"/>
                    <w:bottom w:val="none" w:sz="0" w:space="0" w:color="auto"/>
                    <w:right w:val="none" w:sz="0" w:space="0" w:color="auto"/>
                  </w:divBdr>
                  <w:divsChild>
                    <w:div w:id="74279731">
                      <w:marLeft w:val="0"/>
                      <w:marRight w:val="0"/>
                      <w:marTop w:val="0"/>
                      <w:marBottom w:val="0"/>
                      <w:divBdr>
                        <w:top w:val="none" w:sz="0" w:space="0" w:color="auto"/>
                        <w:left w:val="none" w:sz="0" w:space="0" w:color="auto"/>
                        <w:bottom w:val="none" w:sz="0" w:space="0" w:color="auto"/>
                        <w:right w:val="none" w:sz="0" w:space="0" w:color="auto"/>
                      </w:divBdr>
                      <w:divsChild>
                        <w:div w:id="1641113964">
                          <w:marLeft w:val="0"/>
                          <w:marRight w:val="0"/>
                          <w:marTop w:val="0"/>
                          <w:marBottom w:val="0"/>
                          <w:divBdr>
                            <w:top w:val="none" w:sz="0" w:space="0" w:color="auto"/>
                            <w:left w:val="none" w:sz="0" w:space="0" w:color="auto"/>
                            <w:bottom w:val="none" w:sz="0" w:space="0" w:color="auto"/>
                            <w:right w:val="none" w:sz="0" w:space="0" w:color="auto"/>
                          </w:divBdr>
                          <w:divsChild>
                            <w:div w:id="2145660310">
                              <w:marLeft w:val="0"/>
                              <w:marRight w:val="0"/>
                              <w:marTop w:val="0"/>
                              <w:marBottom w:val="0"/>
                              <w:divBdr>
                                <w:top w:val="none" w:sz="0" w:space="0" w:color="auto"/>
                                <w:left w:val="none" w:sz="0" w:space="0" w:color="auto"/>
                                <w:bottom w:val="none" w:sz="0" w:space="0" w:color="auto"/>
                                <w:right w:val="none" w:sz="0" w:space="0" w:color="auto"/>
                              </w:divBdr>
                              <w:divsChild>
                                <w:div w:id="219220395">
                                  <w:marLeft w:val="0"/>
                                  <w:marRight w:val="0"/>
                                  <w:marTop w:val="0"/>
                                  <w:marBottom w:val="0"/>
                                  <w:divBdr>
                                    <w:top w:val="none" w:sz="0" w:space="0" w:color="auto"/>
                                    <w:left w:val="none" w:sz="0" w:space="0" w:color="auto"/>
                                    <w:bottom w:val="none" w:sz="0" w:space="0" w:color="auto"/>
                                    <w:right w:val="none" w:sz="0" w:space="0" w:color="auto"/>
                                  </w:divBdr>
                                  <w:divsChild>
                                    <w:div w:id="1530676129">
                                      <w:marLeft w:val="0"/>
                                      <w:marRight w:val="0"/>
                                      <w:marTop w:val="0"/>
                                      <w:marBottom w:val="0"/>
                                      <w:divBdr>
                                        <w:top w:val="none" w:sz="0" w:space="0" w:color="auto"/>
                                        <w:left w:val="none" w:sz="0" w:space="0" w:color="auto"/>
                                        <w:bottom w:val="none" w:sz="0" w:space="0" w:color="auto"/>
                                        <w:right w:val="none" w:sz="0" w:space="0" w:color="auto"/>
                                      </w:divBdr>
                                      <w:divsChild>
                                        <w:div w:id="1705054308">
                                          <w:marLeft w:val="0"/>
                                          <w:marRight w:val="0"/>
                                          <w:marTop w:val="0"/>
                                          <w:marBottom w:val="0"/>
                                          <w:divBdr>
                                            <w:top w:val="none" w:sz="0" w:space="0" w:color="auto"/>
                                            <w:left w:val="none" w:sz="0" w:space="0" w:color="auto"/>
                                            <w:bottom w:val="none" w:sz="0" w:space="0" w:color="auto"/>
                                            <w:right w:val="none" w:sz="0" w:space="0" w:color="auto"/>
                                          </w:divBdr>
                                          <w:divsChild>
                                            <w:div w:id="451678535">
                                              <w:marLeft w:val="0"/>
                                              <w:marRight w:val="0"/>
                                              <w:marTop w:val="0"/>
                                              <w:marBottom w:val="0"/>
                                              <w:divBdr>
                                                <w:top w:val="none" w:sz="0" w:space="0" w:color="auto"/>
                                                <w:left w:val="none" w:sz="0" w:space="0" w:color="auto"/>
                                                <w:bottom w:val="none" w:sz="0" w:space="0" w:color="auto"/>
                                                <w:right w:val="none" w:sz="0" w:space="0" w:color="auto"/>
                                              </w:divBdr>
                                              <w:divsChild>
                                                <w:div w:id="601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9973812">
      <w:bodyDiv w:val="1"/>
      <w:marLeft w:val="0"/>
      <w:marRight w:val="0"/>
      <w:marTop w:val="0"/>
      <w:marBottom w:val="0"/>
      <w:divBdr>
        <w:top w:val="none" w:sz="0" w:space="0" w:color="auto"/>
        <w:left w:val="none" w:sz="0" w:space="0" w:color="auto"/>
        <w:bottom w:val="none" w:sz="0" w:space="0" w:color="auto"/>
        <w:right w:val="none" w:sz="0" w:space="0" w:color="auto"/>
      </w:divBdr>
      <w:divsChild>
        <w:div w:id="2072578463">
          <w:marLeft w:val="0"/>
          <w:marRight w:val="0"/>
          <w:marTop w:val="0"/>
          <w:marBottom w:val="0"/>
          <w:divBdr>
            <w:top w:val="none" w:sz="0" w:space="0" w:color="auto"/>
            <w:left w:val="none" w:sz="0" w:space="0" w:color="auto"/>
            <w:bottom w:val="none" w:sz="0" w:space="0" w:color="auto"/>
            <w:right w:val="none" w:sz="0" w:space="0" w:color="auto"/>
          </w:divBdr>
          <w:divsChild>
            <w:div w:id="491722643">
              <w:marLeft w:val="0"/>
              <w:marRight w:val="0"/>
              <w:marTop w:val="0"/>
              <w:marBottom w:val="0"/>
              <w:divBdr>
                <w:top w:val="none" w:sz="0" w:space="0" w:color="auto"/>
                <w:left w:val="none" w:sz="0" w:space="0" w:color="auto"/>
                <w:bottom w:val="none" w:sz="0" w:space="0" w:color="auto"/>
                <w:right w:val="none" w:sz="0" w:space="0" w:color="auto"/>
              </w:divBdr>
              <w:divsChild>
                <w:div w:id="1378894810">
                  <w:marLeft w:val="0"/>
                  <w:marRight w:val="0"/>
                  <w:marTop w:val="0"/>
                  <w:marBottom w:val="0"/>
                  <w:divBdr>
                    <w:top w:val="none" w:sz="0" w:space="0" w:color="auto"/>
                    <w:left w:val="none" w:sz="0" w:space="0" w:color="auto"/>
                    <w:bottom w:val="none" w:sz="0" w:space="0" w:color="auto"/>
                    <w:right w:val="none" w:sz="0" w:space="0" w:color="auto"/>
                  </w:divBdr>
                  <w:divsChild>
                    <w:div w:id="1064985289">
                      <w:marLeft w:val="0"/>
                      <w:marRight w:val="0"/>
                      <w:marTop w:val="0"/>
                      <w:marBottom w:val="0"/>
                      <w:divBdr>
                        <w:top w:val="none" w:sz="0" w:space="0" w:color="auto"/>
                        <w:left w:val="none" w:sz="0" w:space="0" w:color="auto"/>
                        <w:bottom w:val="none" w:sz="0" w:space="0" w:color="auto"/>
                        <w:right w:val="none" w:sz="0" w:space="0" w:color="auto"/>
                      </w:divBdr>
                      <w:divsChild>
                        <w:div w:id="1252852915">
                          <w:marLeft w:val="0"/>
                          <w:marRight w:val="0"/>
                          <w:marTop w:val="0"/>
                          <w:marBottom w:val="0"/>
                          <w:divBdr>
                            <w:top w:val="none" w:sz="0" w:space="0" w:color="auto"/>
                            <w:left w:val="none" w:sz="0" w:space="0" w:color="auto"/>
                            <w:bottom w:val="none" w:sz="0" w:space="0" w:color="auto"/>
                            <w:right w:val="none" w:sz="0" w:space="0" w:color="auto"/>
                          </w:divBdr>
                          <w:divsChild>
                            <w:div w:id="83306270">
                              <w:marLeft w:val="0"/>
                              <w:marRight w:val="0"/>
                              <w:marTop w:val="0"/>
                              <w:marBottom w:val="0"/>
                              <w:divBdr>
                                <w:top w:val="none" w:sz="0" w:space="0" w:color="auto"/>
                                <w:left w:val="none" w:sz="0" w:space="0" w:color="auto"/>
                                <w:bottom w:val="none" w:sz="0" w:space="0" w:color="auto"/>
                                <w:right w:val="none" w:sz="0" w:space="0" w:color="auto"/>
                              </w:divBdr>
                              <w:divsChild>
                                <w:div w:id="2065524026">
                                  <w:marLeft w:val="0"/>
                                  <w:marRight w:val="0"/>
                                  <w:marTop w:val="0"/>
                                  <w:marBottom w:val="0"/>
                                  <w:divBdr>
                                    <w:top w:val="none" w:sz="0" w:space="0" w:color="auto"/>
                                    <w:left w:val="none" w:sz="0" w:space="0" w:color="auto"/>
                                    <w:bottom w:val="none" w:sz="0" w:space="0" w:color="auto"/>
                                    <w:right w:val="none" w:sz="0" w:space="0" w:color="auto"/>
                                  </w:divBdr>
                                  <w:divsChild>
                                    <w:div w:id="893157144">
                                      <w:marLeft w:val="0"/>
                                      <w:marRight w:val="0"/>
                                      <w:marTop w:val="0"/>
                                      <w:marBottom w:val="0"/>
                                      <w:divBdr>
                                        <w:top w:val="none" w:sz="0" w:space="0" w:color="auto"/>
                                        <w:left w:val="none" w:sz="0" w:space="0" w:color="auto"/>
                                        <w:bottom w:val="none" w:sz="0" w:space="0" w:color="auto"/>
                                        <w:right w:val="none" w:sz="0" w:space="0" w:color="auto"/>
                                      </w:divBdr>
                                      <w:divsChild>
                                        <w:div w:id="981160216">
                                          <w:marLeft w:val="0"/>
                                          <w:marRight w:val="0"/>
                                          <w:marTop w:val="0"/>
                                          <w:marBottom w:val="0"/>
                                          <w:divBdr>
                                            <w:top w:val="none" w:sz="0" w:space="0" w:color="auto"/>
                                            <w:left w:val="none" w:sz="0" w:space="0" w:color="auto"/>
                                            <w:bottom w:val="none" w:sz="0" w:space="0" w:color="auto"/>
                                            <w:right w:val="none" w:sz="0" w:space="0" w:color="auto"/>
                                          </w:divBdr>
                                          <w:divsChild>
                                            <w:div w:id="739792537">
                                              <w:marLeft w:val="0"/>
                                              <w:marRight w:val="0"/>
                                              <w:marTop w:val="0"/>
                                              <w:marBottom w:val="0"/>
                                              <w:divBdr>
                                                <w:top w:val="none" w:sz="0" w:space="0" w:color="auto"/>
                                                <w:left w:val="none" w:sz="0" w:space="0" w:color="auto"/>
                                                <w:bottom w:val="none" w:sz="0" w:space="0" w:color="auto"/>
                                                <w:right w:val="none" w:sz="0" w:space="0" w:color="auto"/>
                                              </w:divBdr>
                                              <w:divsChild>
                                                <w:div w:id="99576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034590">
      <w:bodyDiv w:val="1"/>
      <w:marLeft w:val="0"/>
      <w:marRight w:val="0"/>
      <w:marTop w:val="0"/>
      <w:marBottom w:val="0"/>
      <w:divBdr>
        <w:top w:val="none" w:sz="0" w:space="0" w:color="auto"/>
        <w:left w:val="none" w:sz="0" w:space="0" w:color="auto"/>
        <w:bottom w:val="none" w:sz="0" w:space="0" w:color="auto"/>
        <w:right w:val="none" w:sz="0" w:space="0" w:color="auto"/>
      </w:divBdr>
      <w:divsChild>
        <w:div w:id="161431691">
          <w:marLeft w:val="0"/>
          <w:marRight w:val="0"/>
          <w:marTop w:val="0"/>
          <w:marBottom w:val="0"/>
          <w:divBdr>
            <w:top w:val="none" w:sz="0" w:space="0" w:color="auto"/>
            <w:left w:val="none" w:sz="0" w:space="0" w:color="auto"/>
            <w:bottom w:val="none" w:sz="0" w:space="0" w:color="auto"/>
            <w:right w:val="none" w:sz="0" w:space="0" w:color="auto"/>
          </w:divBdr>
          <w:divsChild>
            <w:div w:id="451945621">
              <w:marLeft w:val="0"/>
              <w:marRight w:val="0"/>
              <w:marTop w:val="0"/>
              <w:marBottom w:val="0"/>
              <w:divBdr>
                <w:top w:val="none" w:sz="0" w:space="0" w:color="auto"/>
                <w:left w:val="none" w:sz="0" w:space="0" w:color="auto"/>
                <w:bottom w:val="none" w:sz="0" w:space="0" w:color="auto"/>
                <w:right w:val="none" w:sz="0" w:space="0" w:color="auto"/>
              </w:divBdr>
              <w:divsChild>
                <w:div w:id="666590225">
                  <w:marLeft w:val="0"/>
                  <w:marRight w:val="0"/>
                  <w:marTop w:val="0"/>
                  <w:marBottom w:val="0"/>
                  <w:divBdr>
                    <w:top w:val="none" w:sz="0" w:space="0" w:color="auto"/>
                    <w:left w:val="none" w:sz="0" w:space="0" w:color="auto"/>
                    <w:bottom w:val="none" w:sz="0" w:space="0" w:color="auto"/>
                    <w:right w:val="none" w:sz="0" w:space="0" w:color="auto"/>
                  </w:divBdr>
                  <w:divsChild>
                    <w:div w:id="580263025">
                      <w:marLeft w:val="0"/>
                      <w:marRight w:val="0"/>
                      <w:marTop w:val="0"/>
                      <w:marBottom w:val="0"/>
                      <w:divBdr>
                        <w:top w:val="none" w:sz="0" w:space="0" w:color="auto"/>
                        <w:left w:val="none" w:sz="0" w:space="0" w:color="auto"/>
                        <w:bottom w:val="none" w:sz="0" w:space="0" w:color="auto"/>
                        <w:right w:val="none" w:sz="0" w:space="0" w:color="auto"/>
                      </w:divBdr>
                      <w:divsChild>
                        <w:div w:id="661355343">
                          <w:marLeft w:val="0"/>
                          <w:marRight w:val="0"/>
                          <w:marTop w:val="0"/>
                          <w:marBottom w:val="0"/>
                          <w:divBdr>
                            <w:top w:val="none" w:sz="0" w:space="0" w:color="auto"/>
                            <w:left w:val="none" w:sz="0" w:space="0" w:color="auto"/>
                            <w:bottom w:val="none" w:sz="0" w:space="0" w:color="auto"/>
                            <w:right w:val="none" w:sz="0" w:space="0" w:color="auto"/>
                          </w:divBdr>
                          <w:divsChild>
                            <w:div w:id="1782915973">
                              <w:marLeft w:val="0"/>
                              <w:marRight w:val="0"/>
                              <w:marTop w:val="0"/>
                              <w:marBottom w:val="0"/>
                              <w:divBdr>
                                <w:top w:val="none" w:sz="0" w:space="0" w:color="auto"/>
                                <w:left w:val="none" w:sz="0" w:space="0" w:color="auto"/>
                                <w:bottom w:val="none" w:sz="0" w:space="0" w:color="auto"/>
                                <w:right w:val="none" w:sz="0" w:space="0" w:color="auto"/>
                              </w:divBdr>
                              <w:divsChild>
                                <w:div w:id="1483154110">
                                  <w:marLeft w:val="0"/>
                                  <w:marRight w:val="0"/>
                                  <w:marTop w:val="0"/>
                                  <w:marBottom w:val="0"/>
                                  <w:divBdr>
                                    <w:top w:val="none" w:sz="0" w:space="0" w:color="auto"/>
                                    <w:left w:val="none" w:sz="0" w:space="0" w:color="auto"/>
                                    <w:bottom w:val="none" w:sz="0" w:space="0" w:color="auto"/>
                                    <w:right w:val="none" w:sz="0" w:space="0" w:color="auto"/>
                                  </w:divBdr>
                                  <w:divsChild>
                                    <w:div w:id="1872181247">
                                      <w:marLeft w:val="0"/>
                                      <w:marRight w:val="0"/>
                                      <w:marTop w:val="0"/>
                                      <w:marBottom w:val="0"/>
                                      <w:divBdr>
                                        <w:top w:val="none" w:sz="0" w:space="0" w:color="auto"/>
                                        <w:left w:val="none" w:sz="0" w:space="0" w:color="auto"/>
                                        <w:bottom w:val="none" w:sz="0" w:space="0" w:color="auto"/>
                                        <w:right w:val="none" w:sz="0" w:space="0" w:color="auto"/>
                                      </w:divBdr>
                                      <w:divsChild>
                                        <w:div w:id="175534925">
                                          <w:marLeft w:val="0"/>
                                          <w:marRight w:val="0"/>
                                          <w:marTop w:val="0"/>
                                          <w:marBottom w:val="0"/>
                                          <w:divBdr>
                                            <w:top w:val="none" w:sz="0" w:space="0" w:color="auto"/>
                                            <w:left w:val="none" w:sz="0" w:space="0" w:color="auto"/>
                                            <w:bottom w:val="none" w:sz="0" w:space="0" w:color="auto"/>
                                            <w:right w:val="none" w:sz="0" w:space="0" w:color="auto"/>
                                          </w:divBdr>
                                          <w:divsChild>
                                            <w:div w:id="1409880452">
                                              <w:marLeft w:val="0"/>
                                              <w:marRight w:val="0"/>
                                              <w:marTop w:val="0"/>
                                              <w:marBottom w:val="0"/>
                                              <w:divBdr>
                                                <w:top w:val="none" w:sz="0" w:space="0" w:color="auto"/>
                                                <w:left w:val="none" w:sz="0" w:space="0" w:color="auto"/>
                                                <w:bottom w:val="none" w:sz="0" w:space="0" w:color="auto"/>
                                                <w:right w:val="none" w:sz="0" w:space="0" w:color="auto"/>
                                              </w:divBdr>
                                              <w:divsChild>
                                                <w:div w:id="13661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1347335">
      <w:bodyDiv w:val="1"/>
      <w:marLeft w:val="0"/>
      <w:marRight w:val="0"/>
      <w:marTop w:val="0"/>
      <w:marBottom w:val="0"/>
      <w:divBdr>
        <w:top w:val="none" w:sz="0" w:space="0" w:color="auto"/>
        <w:left w:val="none" w:sz="0" w:space="0" w:color="auto"/>
        <w:bottom w:val="none" w:sz="0" w:space="0" w:color="auto"/>
        <w:right w:val="none" w:sz="0" w:space="0" w:color="auto"/>
      </w:divBdr>
      <w:divsChild>
        <w:div w:id="412821981">
          <w:marLeft w:val="0"/>
          <w:marRight w:val="0"/>
          <w:marTop w:val="0"/>
          <w:marBottom w:val="0"/>
          <w:divBdr>
            <w:top w:val="none" w:sz="0" w:space="0" w:color="auto"/>
            <w:left w:val="none" w:sz="0" w:space="0" w:color="auto"/>
            <w:bottom w:val="none" w:sz="0" w:space="0" w:color="auto"/>
            <w:right w:val="none" w:sz="0" w:space="0" w:color="auto"/>
          </w:divBdr>
          <w:divsChild>
            <w:div w:id="677002011">
              <w:marLeft w:val="0"/>
              <w:marRight w:val="0"/>
              <w:marTop w:val="0"/>
              <w:marBottom w:val="0"/>
              <w:divBdr>
                <w:top w:val="none" w:sz="0" w:space="0" w:color="auto"/>
                <w:left w:val="none" w:sz="0" w:space="0" w:color="auto"/>
                <w:bottom w:val="none" w:sz="0" w:space="0" w:color="auto"/>
                <w:right w:val="none" w:sz="0" w:space="0" w:color="auto"/>
              </w:divBdr>
              <w:divsChild>
                <w:div w:id="544827377">
                  <w:marLeft w:val="0"/>
                  <w:marRight w:val="0"/>
                  <w:marTop w:val="0"/>
                  <w:marBottom w:val="0"/>
                  <w:divBdr>
                    <w:top w:val="none" w:sz="0" w:space="0" w:color="auto"/>
                    <w:left w:val="none" w:sz="0" w:space="0" w:color="auto"/>
                    <w:bottom w:val="none" w:sz="0" w:space="0" w:color="auto"/>
                    <w:right w:val="none" w:sz="0" w:space="0" w:color="auto"/>
                  </w:divBdr>
                  <w:divsChild>
                    <w:div w:id="61382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788356">
      <w:bodyDiv w:val="1"/>
      <w:marLeft w:val="0"/>
      <w:marRight w:val="0"/>
      <w:marTop w:val="0"/>
      <w:marBottom w:val="0"/>
      <w:divBdr>
        <w:top w:val="none" w:sz="0" w:space="0" w:color="auto"/>
        <w:left w:val="none" w:sz="0" w:space="0" w:color="auto"/>
        <w:bottom w:val="none" w:sz="0" w:space="0" w:color="auto"/>
        <w:right w:val="none" w:sz="0" w:space="0" w:color="auto"/>
      </w:divBdr>
      <w:divsChild>
        <w:div w:id="612322130">
          <w:marLeft w:val="0"/>
          <w:marRight w:val="0"/>
          <w:marTop w:val="0"/>
          <w:marBottom w:val="0"/>
          <w:divBdr>
            <w:top w:val="none" w:sz="0" w:space="0" w:color="auto"/>
            <w:left w:val="none" w:sz="0" w:space="0" w:color="auto"/>
            <w:bottom w:val="none" w:sz="0" w:space="0" w:color="auto"/>
            <w:right w:val="none" w:sz="0" w:space="0" w:color="auto"/>
          </w:divBdr>
          <w:divsChild>
            <w:div w:id="1400136535">
              <w:marLeft w:val="0"/>
              <w:marRight w:val="0"/>
              <w:marTop w:val="0"/>
              <w:marBottom w:val="0"/>
              <w:divBdr>
                <w:top w:val="none" w:sz="0" w:space="0" w:color="auto"/>
                <w:left w:val="none" w:sz="0" w:space="0" w:color="auto"/>
                <w:bottom w:val="none" w:sz="0" w:space="0" w:color="auto"/>
                <w:right w:val="none" w:sz="0" w:space="0" w:color="auto"/>
              </w:divBdr>
              <w:divsChild>
                <w:div w:id="178349589">
                  <w:marLeft w:val="0"/>
                  <w:marRight w:val="0"/>
                  <w:marTop w:val="0"/>
                  <w:marBottom w:val="0"/>
                  <w:divBdr>
                    <w:top w:val="none" w:sz="0" w:space="0" w:color="auto"/>
                    <w:left w:val="none" w:sz="0" w:space="0" w:color="auto"/>
                    <w:bottom w:val="none" w:sz="0" w:space="0" w:color="auto"/>
                    <w:right w:val="none" w:sz="0" w:space="0" w:color="auto"/>
                  </w:divBdr>
                  <w:divsChild>
                    <w:div w:id="8691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577493">
      <w:bodyDiv w:val="1"/>
      <w:marLeft w:val="0"/>
      <w:marRight w:val="0"/>
      <w:marTop w:val="0"/>
      <w:marBottom w:val="0"/>
      <w:divBdr>
        <w:top w:val="none" w:sz="0" w:space="0" w:color="auto"/>
        <w:left w:val="none" w:sz="0" w:space="0" w:color="auto"/>
        <w:bottom w:val="none" w:sz="0" w:space="0" w:color="auto"/>
        <w:right w:val="none" w:sz="0" w:space="0" w:color="auto"/>
      </w:divBdr>
      <w:divsChild>
        <w:div w:id="1936785996">
          <w:marLeft w:val="0"/>
          <w:marRight w:val="0"/>
          <w:marTop w:val="0"/>
          <w:marBottom w:val="0"/>
          <w:divBdr>
            <w:top w:val="none" w:sz="0" w:space="0" w:color="auto"/>
            <w:left w:val="none" w:sz="0" w:space="0" w:color="auto"/>
            <w:bottom w:val="none" w:sz="0" w:space="0" w:color="auto"/>
            <w:right w:val="none" w:sz="0" w:space="0" w:color="auto"/>
          </w:divBdr>
          <w:divsChild>
            <w:div w:id="1372806704">
              <w:marLeft w:val="0"/>
              <w:marRight w:val="0"/>
              <w:marTop w:val="0"/>
              <w:marBottom w:val="0"/>
              <w:divBdr>
                <w:top w:val="none" w:sz="0" w:space="0" w:color="auto"/>
                <w:left w:val="none" w:sz="0" w:space="0" w:color="auto"/>
                <w:bottom w:val="none" w:sz="0" w:space="0" w:color="auto"/>
                <w:right w:val="none" w:sz="0" w:space="0" w:color="auto"/>
              </w:divBdr>
              <w:divsChild>
                <w:div w:id="1144199278">
                  <w:marLeft w:val="0"/>
                  <w:marRight w:val="0"/>
                  <w:marTop w:val="0"/>
                  <w:marBottom w:val="0"/>
                  <w:divBdr>
                    <w:top w:val="none" w:sz="0" w:space="0" w:color="auto"/>
                    <w:left w:val="none" w:sz="0" w:space="0" w:color="auto"/>
                    <w:bottom w:val="none" w:sz="0" w:space="0" w:color="auto"/>
                    <w:right w:val="none" w:sz="0" w:space="0" w:color="auto"/>
                  </w:divBdr>
                  <w:divsChild>
                    <w:div w:id="1601134954">
                      <w:marLeft w:val="0"/>
                      <w:marRight w:val="0"/>
                      <w:marTop w:val="0"/>
                      <w:marBottom w:val="0"/>
                      <w:divBdr>
                        <w:top w:val="none" w:sz="0" w:space="0" w:color="auto"/>
                        <w:left w:val="none" w:sz="0" w:space="0" w:color="auto"/>
                        <w:bottom w:val="none" w:sz="0" w:space="0" w:color="auto"/>
                        <w:right w:val="none" w:sz="0" w:space="0" w:color="auto"/>
                      </w:divBdr>
                      <w:divsChild>
                        <w:div w:id="64844737">
                          <w:marLeft w:val="0"/>
                          <w:marRight w:val="0"/>
                          <w:marTop w:val="0"/>
                          <w:marBottom w:val="0"/>
                          <w:divBdr>
                            <w:top w:val="none" w:sz="0" w:space="0" w:color="auto"/>
                            <w:left w:val="none" w:sz="0" w:space="0" w:color="auto"/>
                            <w:bottom w:val="none" w:sz="0" w:space="0" w:color="auto"/>
                            <w:right w:val="none" w:sz="0" w:space="0" w:color="auto"/>
                          </w:divBdr>
                          <w:divsChild>
                            <w:div w:id="1792170130">
                              <w:marLeft w:val="0"/>
                              <w:marRight w:val="0"/>
                              <w:marTop w:val="0"/>
                              <w:marBottom w:val="0"/>
                              <w:divBdr>
                                <w:top w:val="none" w:sz="0" w:space="0" w:color="auto"/>
                                <w:left w:val="none" w:sz="0" w:space="0" w:color="auto"/>
                                <w:bottom w:val="none" w:sz="0" w:space="0" w:color="auto"/>
                                <w:right w:val="none" w:sz="0" w:space="0" w:color="auto"/>
                              </w:divBdr>
                              <w:divsChild>
                                <w:div w:id="1793595530">
                                  <w:marLeft w:val="0"/>
                                  <w:marRight w:val="0"/>
                                  <w:marTop w:val="0"/>
                                  <w:marBottom w:val="0"/>
                                  <w:divBdr>
                                    <w:top w:val="none" w:sz="0" w:space="0" w:color="auto"/>
                                    <w:left w:val="none" w:sz="0" w:space="0" w:color="auto"/>
                                    <w:bottom w:val="none" w:sz="0" w:space="0" w:color="auto"/>
                                    <w:right w:val="none" w:sz="0" w:space="0" w:color="auto"/>
                                  </w:divBdr>
                                  <w:divsChild>
                                    <w:div w:id="1851407120">
                                      <w:marLeft w:val="0"/>
                                      <w:marRight w:val="0"/>
                                      <w:marTop w:val="0"/>
                                      <w:marBottom w:val="0"/>
                                      <w:divBdr>
                                        <w:top w:val="none" w:sz="0" w:space="0" w:color="auto"/>
                                        <w:left w:val="none" w:sz="0" w:space="0" w:color="auto"/>
                                        <w:bottom w:val="none" w:sz="0" w:space="0" w:color="auto"/>
                                        <w:right w:val="none" w:sz="0" w:space="0" w:color="auto"/>
                                      </w:divBdr>
                                      <w:divsChild>
                                        <w:div w:id="1105928390">
                                          <w:marLeft w:val="0"/>
                                          <w:marRight w:val="0"/>
                                          <w:marTop w:val="0"/>
                                          <w:marBottom w:val="0"/>
                                          <w:divBdr>
                                            <w:top w:val="none" w:sz="0" w:space="0" w:color="auto"/>
                                            <w:left w:val="none" w:sz="0" w:space="0" w:color="auto"/>
                                            <w:bottom w:val="none" w:sz="0" w:space="0" w:color="auto"/>
                                            <w:right w:val="none" w:sz="0" w:space="0" w:color="auto"/>
                                          </w:divBdr>
                                          <w:divsChild>
                                            <w:div w:id="733434804">
                                              <w:marLeft w:val="0"/>
                                              <w:marRight w:val="0"/>
                                              <w:marTop w:val="0"/>
                                              <w:marBottom w:val="0"/>
                                              <w:divBdr>
                                                <w:top w:val="none" w:sz="0" w:space="0" w:color="auto"/>
                                                <w:left w:val="none" w:sz="0" w:space="0" w:color="auto"/>
                                                <w:bottom w:val="none" w:sz="0" w:space="0" w:color="auto"/>
                                                <w:right w:val="none" w:sz="0" w:space="0" w:color="auto"/>
                                              </w:divBdr>
                                              <w:divsChild>
                                                <w:div w:id="59096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5470395">
      <w:bodyDiv w:val="1"/>
      <w:marLeft w:val="0"/>
      <w:marRight w:val="0"/>
      <w:marTop w:val="0"/>
      <w:marBottom w:val="0"/>
      <w:divBdr>
        <w:top w:val="none" w:sz="0" w:space="0" w:color="auto"/>
        <w:left w:val="none" w:sz="0" w:space="0" w:color="auto"/>
        <w:bottom w:val="none" w:sz="0" w:space="0" w:color="auto"/>
        <w:right w:val="none" w:sz="0" w:space="0" w:color="auto"/>
      </w:divBdr>
      <w:divsChild>
        <w:div w:id="789661986">
          <w:marLeft w:val="0"/>
          <w:marRight w:val="0"/>
          <w:marTop w:val="0"/>
          <w:marBottom w:val="0"/>
          <w:divBdr>
            <w:top w:val="none" w:sz="0" w:space="0" w:color="auto"/>
            <w:left w:val="none" w:sz="0" w:space="0" w:color="auto"/>
            <w:bottom w:val="none" w:sz="0" w:space="0" w:color="auto"/>
            <w:right w:val="none" w:sz="0" w:space="0" w:color="auto"/>
          </w:divBdr>
          <w:divsChild>
            <w:div w:id="2093812604">
              <w:marLeft w:val="-248"/>
              <w:marRight w:val="-248"/>
              <w:marTop w:val="0"/>
              <w:marBottom w:val="0"/>
              <w:divBdr>
                <w:top w:val="none" w:sz="0" w:space="0" w:color="auto"/>
                <w:left w:val="none" w:sz="0" w:space="0" w:color="auto"/>
                <w:bottom w:val="none" w:sz="0" w:space="0" w:color="auto"/>
                <w:right w:val="none" w:sz="0" w:space="0" w:color="auto"/>
              </w:divBdr>
              <w:divsChild>
                <w:div w:id="65846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47962">
      <w:bodyDiv w:val="1"/>
      <w:marLeft w:val="0"/>
      <w:marRight w:val="0"/>
      <w:marTop w:val="0"/>
      <w:marBottom w:val="0"/>
      <w:divBdr>
        <w:top w:val="none" w:sz="0" w:space="0" w:color="auto"/>
        <w:left w:val="none" w:sz="0" w:space="0" w:color="auto"/>
        <w:bottom w:val="none" w:sz="0" w:space="0" w:color="auto"/>
        <w:right w:val="none" w:sz="0" w:space="0" w:color="auto"/>
      </w:divBdr>
      <w:divsChild>
        <w:div w:id="1941327225">
          <w:marLeft w:val="0"/>
          <w:marRight w:val="0"/>
          <w:marTop w:val="0"/>
          <w:marBottom w:val="0"/>
          <w:divBdr>
            <w:top w:val="none" w:sz="0" w:space="0" w:color="auto"/>
            <w:left w:val="none" w:sz="0" w:space="0" w:color="auto"/>
            <w:bottom w:val="none" w:sz="0" w:space="0" w:color="auto"/>
            <w:right w:val="none" w:sz="0" w:space="0" w:color="auto"/>
          </w:divBdr>
          <w:divsChild>
            <w:div w:id="470439401">
              <w:marLeft w:val="0"/>
              <w:marRight w:val="0"/>
              <w:marTop w:val="0"/>
              <w:marBottom w:val="0"/>
              <w:divBdr>
                <w:top w:val="none" w:sz="0" w:space="0" w:color="auto"/>
                <w:left w:val="none" w:sz="0" w:space="0" w:color="auto"/>
                <w:bottom w:val="none" w:sz="0" w:space="0" w:color="auto"/>
                <w:right w:val="none" w:sz="0" w:space="0" w:color="auto"/>
              </w:divBdr>
              <w:divsChild>
                <w:div w:id="1138842134">
                  <w:marLeft w:val="0"/>
                  <w:marRight w:val="0"/>
                  <w:marTop w:val="0"/>
                  <w:marBottom w:val="0"/>
                  <w:divBdr>
                    <w:top w:val="none" w:sz="0" w:space="0" w:color="auto"/>
                    <w:left w:val="none" w:sz="0" w:space="0" w:color="auto"/>
                    <w:bottom w:val="none" w:sz="0" w:space="0" w:color="auto"/>
                    <w:right w:val="none" w:sz="0" w:space="0" w:color="auto"/>
                  </w:divBdr>
                  <w:divsChild>
                    <w:div w:id="1991445917">
                      <w:marLeft w:val="0"/>
                      <w:marRight w:val="0"/>
                      <w:marTop w:val="0"/>
                      <w:marBottom w:val="0"/>
                      <w:divBdr>
                        <w:top w:val="none" w:sz="0" w:space="0" w:color="auto"/>
                        <w:left w:val="none" w:sz="0" w:space="0" w:color="auto"/>
                        <w:bottom w:val="none" w:sz="0" w:space="0" w:color="auto"/>
                        <w:right w:val="none" w:sz="0" w:space="0" w:color="auto"/>
                      </w:divBdr>
                      <w:divsChild>
                        <w:div w:id="2087795559">
                          <w:marLeft w:val="0"/>
                          <w:marRight w:val="0"/>
                          <w:marTop w:val="0"/>
                          <w:marBottom w:val="0"/>
                          <w:divBdr>
                            <w:top w:val="none" w:sz="0" w:space="0" w:color="auto"/>
                            <w:left w:val="none" w:sz="0" w:space="0" w:color="auto"/>
                            <w:bottom w:val="none" w:sz="0" w:space="0" w:color="auto"/>
                            <w:right w:val="none" w:sz="0" w:space="0" w:color="auto"/>
                          </w:divBdr>
                          <w:divsChild>
                            <w:div w:id="1423601825">
                              <w:marLeft w:val="0"/>
                              <w:marRight w:val="0"/>
                              <w:marTop w:val="0"/>
                              <w:marBottom w:val="0"/>
                              <w:divBdr>
                                <w:top w:val="none" w:sz="0" w:space="0" w:color="auto"/>
                                <w:left w:val="none" w:sz="0" w:space="0" w:color="auto"/>
                                <w:bottom w:val="none" w:sz="0" w:space="0" w:color="auto"/>
                                <w:right w:val="none" w:sz="0" w:space="0" w:color="auto"/>
                              </w:divBdr>
                              <w:divsChild>
                                <w:div w:id="1148935680">
                                  <w:marLeft w:val="0"/>
                                  <w:marRight w:val="0"/>
                                  <w:marTop w:val="0"/>
                                  <w:marBottom w:val="0"/>
                                  <w:divBdr>
                                    <w:top w:val="none" w:sz="0" w:space="0" w:color="auto"/>
                                    <w:left w:val="none" w:sz="0" w:space="0" w:color="auto"/>
                                    <w:bottom w:val="none" w:sz="0" w:space="0" w:color="auto"/>
                                    <w:right w:val="none" w:sz="0" w:space="0" w:color="auto"/>
                                  </w:divBdr>
                                  <w:divsChild>
                                    <w:div w:id="1617761036">
                                      <w:marLeft w:val="0"/>
                                      <w:marRight w:val="0"/>
                                      <w:marTop w:val="0"/>
                                      <w:marBottom w:val="0"/>
                                      <w:divBdr>
                                        <w:top w:val="none" w:sz="0" w:space="0" w:color="auto"/>
                                        <w:left w:val="none" w:sz="0" w:space="0" w:color="auto"/>
                                        <w:bottom w:val="none" w:sz="0" w:space="0" w:color="auto"/>
                                        <w:right w:val="none" w:sz="0" w:space="0" w:color="auto"/>
                                      </w:divBdr>
                                      <w:divsChild>
                                        <w:div w:id="1633363963">
                                          <w:marLeft w:val="0"/>
                                          <w:marRight w:val="0"/>
                                          <w:marTop w:val="0"/>
                                          <w:marBottom w:val="0"/>
                                          <w:divBdr>
                                            <w:top w:val="none" w:sz="0" w:space="0" w:color="auto"/>
                                            <w:left w:val="none" w:sz="0" w:space="0" w:color="auto"/>
                                            <w:bottom w:val="none" w:sz="0" w:space="0" w:color="auto"/>
                                            <w:right w:val="none" w:sz="0" w:space="0" w:color="auto"/>
                                          </w:divBdr>
                                          <w:divsChild>
                                            <w:div w:id="856894089">
                                              <w:marLeft w:val="0"/>
                                              <w:marRight w:val="0"/>
                                              <w:marTop w:val="0"/>
                                              <w:marBottom w:val="0"/>
                                              <w:divBdr>
                                                <w:top w:val="none" w:sz="0" w:space="0" w:color="auto"/>
                                                <w:left w:val="none" w:sz="0" w:space="0" w:color="auto"/>
                                                <w:bottom w:val="none" w:sz="0" w:space="0" w:color="auto"/>
                                                <w:right w:val="none" w:sz="0" w:space="0" w:color="auto"/>
                                              </w:divBdr>
                                              <w:divsChild>
                                                <w:div w:id="119454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7278644">
      <w:bodyDiv w:val="1"/>
      <w:marLeft w:val="0"/>
      <w:marRight w:val="0"/>
      <w:marTop w:val="0"/>
      <w:marBottom w:val="0"/>
      <w:divBdr>
        <w:top w:val="none" w:sz="0" w:space="0" w:color="auto"/>
        <w:left w:val="none" w:sz="0" w:space="0" w:color="auto"/>
        <w:bottom w:val="none" w:sz="0" w:space="0" w:color="auto"/>
        <w:right w:val="none" w:sz="0" w:space="0" w:color="auto"/>
      </w:divBdr>
      <w:divsChild>
        <w:div w:id="1653757639">
          <w:marLeft w:val="0"/>
          <w:marRight w:val="0"/>
          <w:marTop w:val="0"/>
          <w:marBottom w:val="0"/>
          <w:divBdr>
            <w:top w:val="none" w:sz="0" w:space="0" w:color="auto"/>
            <w:left w:val="none" w:sz="0" w:space="0" w:color="auto"/>
            <w:bottom w:val="none" w:sz="0" w:space="0" w:color="auto"/>
            <w:right w:val="none" w:sz="0" w:space="0" w:color="auto"/>
          </w:divBdr>
          <w:divsChild>
            <w:div w:id="767501744">
              <w:marLeft w:val="0"/>
              <w:marRight w:val="0"/>
              <w:marTop w:val="0"/>
              <w:marBottom w:val="0"/>
              <w:divBdr>
                <w:top w:val="none" w:sz="0" w:space="0" w:color="auto"/>
                <w:left w:val="none" w:sz="0" w:space="0" w:color="auto"/>
                <w:bottom w:val="none" w:sz="0" w:space="0" w:color="auto"/>
                <w:right w:val="none" w:sz="0" w:space="0" w:color="auto"/>
              </w:divBdr>
              <w:divsChild>
                <w:div w:id="973487600">
                  <w:marLeft w:val="0"/>
                  <w:marRight w:val="0"/>
                  <w:marTop w:val="0"/>
                  <w:marBottom w:val="0"/>
                  <w:divBdr>
                    <w:top w:val="none" w:sz="0" w:space="0" w:color="auto"/>
                    <w:left w:val="none" w:sz="0" w:space="0" w:color="auto"/>
                    <w:bottom w:val="none" w:sz="0" w:space="0" w:color="auto"/>
                    <w:right w:val="none" w:sz="0" w:space="0" w:color="auto"/>
                  </w:divBdr>
                  <w:divsChild>
                    <w:div w:id="722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465078">
      <w:bodyDiv w:val="1"/>
      <w:marLeft w:val="0"/>
      <w:marRight w:val="0"/>
      <w:marTop w:val="0"/>
      <w:marBottom w:val="0"/>
      <w:divBdr>
        <w:top w:val="none" w:sz="0" w:space="0" w:color="auto"/>
        <w:left w:val="none" w:sz="0" w:space="0" w:color="auto"/>
        <w:bottom w:val="none" w:sz="0" w:space="0" w:color="auto"/>
        <w:right w:val="none" w:sz="0" w:space="0" w:color="auto"/>
      </w:divBdr>
      <w:divsChild>
        <w:div w:id="499085201">
          <w:marLeft w:val="0"/>
          <w:marRight w:val="0"/>
          <w:marTop w:val="0"/>
          <w:marBottom w:val="0"/>
          <w:divBdr>
            <w:top w:val="none" w:sz="0" w:space="0" w:color="auto"/>
            <w:left w:val="none" w:sz="0" w:space="0" w:color="auto"/>
            <w:bottom w:val="none" w:sz="0" w:space="0" w:color="auto"/>
            <w:right w:val="none" w:sz="0" w:space="0" w:color="auto"/>
          </w:divBdr>
          <w:divsChild>
            <w:div w:id="126238285">
              <w:marLeft w:val="0"/>
              <w:marRight w:val="0"/>
              <w:marTop w:val="0"/>
              <w:marBottom w:val="0"/>
              <w:divBdr>
                <w:top w:val="none" w:sz="0" w:space="0" w:color="auto"/>
                <w:left w:val="none" w:sz="0" w:space="0" w:color="auto"/>
                <w:bottom w:val="none" w:sz="0" w:space="0" w:color="auto"/>
                <w:right w:val="none" w:sz="0" w:space="0" w:color="auto"/>
              </w:divBdr>
              <w:divsChild>
                <w:div w:id="1783455117">
                  <w:marLeft w:val="0"/>
                  <w:marRight w:val="0"/>
                  <w:marTop w:val="0"/>
                  <w:marBottom w:val="0"/>
                  <w:divBdr>
                    <w:top w:val="none" w:sz="0" w:space="0" w:color="auto"/>
                    <w:left w:val="none" w:sz="0" w:space="0" w:color="auto"/>
                    <w:bottom w:val="none" w:sz="0" w:space="0" w:color="auto"/>
                    <w:right w:val="none" w:sz="0" w:space="0" w:color="auto"/>
                  </w:divBdr>
                  <w:divsChild>
                    <w:div w:id="775827242">
                      <w:marLeft w:val="0"/>
                      <w:marRight w:val="0"/>
                      <w:marTop w:val="0"/>
                      <w:marBottom w:val="0"/>
                      <w:divBdr>
                        <w:top w:val="none" w:sz="0" w:space="0" w:color="auto"/>
                        <w:left w:val="none" w:sz="0" w:space="0" w:color="auto"/>
                        <w:bottom w:val="none" w:sz="0" w:space="0" w:color="auto"/>
                        <w:right w:val="none" w:sz="0" w:space="0" w:color="auto"/>
                      </w:divBdr>
                      <w:divsChild>
                        <w:div w:id="1693339478">
                          <w:marLeft w:val="0"/>
                          <w:marRight w:val="0"/>
                          <w:marTop w:val="0"/>
                          <w:marBottom w:val="0"/>
                          <w:divBdr>
                            <w:top w:val="none" w:sz="0" w:space="0" w:color="auto"/>
                            <w:left w:val="none" w:sz="0" w:space="0" w:color="auto"/>
                            <w:bottom w:val="none" w:sz="0" w:space="0" w:color="auto"/>
                            <w:right w:val="none" w:sz="0" w:space="0" w:color="auto"/>
                          </w:divBdr>
                          <w:divsChild>
                            <w:div w:id="27685231">
                              <w:marLeft w:val="0"/>
                              <w:marRight w:val="0"/>
                              <w:marTop w:val="0"/>
                              <w:marBottom w:val="0"/>
                              <w:divBdr>
                                <w:top w:val="none" w:sz="0" w:space="0" w:color="auto"/>
                                <w:left w:val="none" w:sz="0" w:space="0" w:color="auto"/>
                                <w:bottom w:val="none" w:sz="0" w:space="0" w:color="auto"/>
                                <w:right w:val="none" w:sz="0" w:space="0" w:color="auto"/>
                              </w:divBdr>
                              <w:divsChild>
                                <w:div w:id="1981883595">
                                  <w:marLeft w:val="0"/>
                                  <w:marRight w:val="0"/>
                                  <w:marTop w:val="0"/>
                                  <w:marBottom w:val="0"/>
                                  <w:divBdr>
                                    <w:top w:val="none" w:sz="0" w:space="0" w:color="auto"/>
                                    <w:left w:val="none" w:sz="0" w:space="0" w:color="auto"/>
                                    <w:bottom w:val="none" w:sz="0" w:space="0" w:color="auto"/>
                                    <w:right w:val="none" w:sz="0" w:space="0" w:color="auto"/>
                                  </w:divBdr>
                                  <w:divsChild>
                                    <w:div w:id="1950968856">
                                      <w:marLeft w:val="0"/>
                                      <w:marRight w:val="0"/>
                                      <w:marTop w:val="0"/>
                                      <w:marBottom w:val="0"/>
                                      <w:divBdr>
                                        <w:top w:val="none" w:sz="0" w:space="0" w:color="auto"/>
                                        <w:left w:val="none" w:sz="0" w:space="0" w:color="auto"/>
                                        <w:bottom w:val="none" w:sz="0" w:space="0" w:color="auto"/>
                                        <w:right w:val="none" w:sz="0" w:space="0" w:color="auto"/>
                                      </w:divBdr>
                                      <w:divsChild>
                                        <w:div w:id="1755080304">
                                          <w:marLeft w:val="0"/>
                                          <w:marRight w:val="0"/>
                                          <w:marTop w:val="0"/>
                                          <w:marBottom w:val="0"/>
                                          <w:divBdr>
                                            <w:top w:val="none" w:sz="0" w:space="0" w:color="auto"/>
                                            <w:left w:val="none" w:sz="0" w:space="0" w:color="auto"/>
                                            <w:bottom w:val="none" w:sz="0" w:space="0" w:color="auto"/>
                                            <w:right w:val="none" w:sz="0" w:space="0" w:color="auto"/>
                                          </w:divBdr>
                                          <w:divsChild>
                                            <w:div w:id="717167487">
                                              <w:marLeft w:val="0"/>
                                              <w:marRight w:val="0"/>
                                              <w:marTop w:val="0"/>
                                              <w:marBottom w:val="0"/>
                                              <w:divBdr>
                                                <w:top w:val="none" w:sz="0" w:space="0" w:color="auto"/>
                                                <w:left w:val="none" w:sz="0" w:space="0" w:color="auto"/>
                                                <w:bottom w:val="none" w:sz="0" w:space="0" w:color="auto"/>
                                                <w:right w:val="none" w:sz="0" w:space="0" w:color="auto"/>
                                              </w:divBdr>
                                              <w:divsChild>
                                                <w:div w:id="7962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5599103">
      <w:bodyDiv w:val="1"/>
      <w:marLeft w:val="0"/>
      <w:marRight w:val="0"/>
      <w:marTop w:val="0"/>
      <w:marBottom w:val="0"/>
      <w:divBdr>
        <w:top w:val="none" w:sz="0" w:space="0" w:color="auto"/>
        <w:left w:val="none" w:sz="0" w:space="0" w:color="auto"/>
        <w:bottom w:val="none" w:sz="0" w:space="0" w:color="auto"/>
        <w:right w:val="none" w:sz="0" w:space="0" w:color="auto"/>
      </w:divBdr>
      <w:divsChild>
        <w:div w:id="2020540758">
          <w:marLeft w:val="0"/>
          <w:marRight w:val="0"/>
          <w:marTop w:val="0"/>
          <w:marBottom w:val="0"/>
          <w:divBdr>
            <w:top w:val="none" w:sz="0" w:space="0" w:color="auto"/>
            <w:left w:val="none" w:sz="0" w:space="0" w:color="auto"/>
            <w:bottom w:val="none" w:sz="0" w:space="0" w:color="auto"/>
            <w:right w:val="none" w:sz="0" w:space="0" w:color="auto"/>
          </w:divBdr>
          <w:divsChild>
            <w:div w:id="1657564861">
              <w:marLeft w:val="0"/>
              <w:marRight w:val="0"/>
              <w:marTop w:val="0"/>
              <w:marBottom w:val="0"/>
              <w:divBdr>
                <w:top w:val="none" w:sz="0" w:space="0" w:color="auto"/>
                <w:left w:val="none" w:sz="0" w:space="0" w:color="auto"/>
                <w:bottom w:val="none" w:sz="0" w:space="0" w:color="auto"/>
                <w:right w:val="none" w:sz="0" w:space="0" w:color="auto"/>
              </w:divBdr>
              <w:divsChild>
                <w:div w:id="2146729178">
                  <w:marLeft w:val="0"/>
                  <w:marRight w:val="0"/>
                  <w:marTop w:val="0"/>
                  <w:marBottom w:val="0"/>
                  <w:divBdr>
                    <w:top w:val="none" w:sz="0" w:space="0" w:color="auto"/>
                    <w:left w:val="none" w:sz="0" w:space="0" w:color="auto"/>
                    <w:bottom w:val="none" w:sz="0" w:space="0" w:color="auto"/>
                    <w:right w:val="none" w:sz="0" w:space="0" w:color="auto"/>
                  </w:divBdr>
                  <w:divsChild>
                    <w:div w:id="912737808">
                      <w:marLeft w:val="0"/>
                      <w:marRight w:val="0"/>
                      <w:marTop w:val="0"/>
                      <w:marBottom w:val="0"/>
                      <w:divBdr>
                        <w:top w:val="none" w:sz="0" w:space="0" w:color="auto"/>
                        <w:left w:val="none" w:sz="0" w:space="0" w:color="auto"/>
                        <w:bottom w:val="none" w:sz="0" w:space="0" w:color="auto"/>
                        <w:right w:val="none" w:sz="0" w:space="0" w:color="auto"/>
                      </w:divBdr>
                      <w:divsChild>
                        <w:div w:id="1942057430">
                          <w:marLeft w:val="0"/>
                          <w:marRight w:val="0"/>
                          <w:marTop w:val="0"/>
                          <w:marBottom w:val="0"/>
                          <w:divBdr>
                            <w:top w:val="none" w:sz="0" w:space="0" w:color="auto"/>
                            <w:left w:val="none" w:sz="0" w:space="0" w:color="auto"/>
                            <w:bottom w:val="none" w:sz="0" w:space="0" w:color="auto"/>
                            <w:right w:val="none" w:sz="0" w:space="0" w:color="auto"/>
                          </w:divBdr>
                          <w:divsChild>
                            <w:div w:id="970785051">
                              <w:marLeft w:val="0"/>
                              <w:marRight w:val="0"/>
                              <w:marTop w:val="0"/>
                              <w:marBottom w:val="0"/>
                              <w:divBdr>
                                <w:top w:val="none" w:sz="0" w:space="0" w:color="auto"/>
                                <w:left w:val="none" w:sz="0" w:space="0" w:color="auto"/>
                                <w:bottom w:val="none" w:sz="0" w:space="0" w:color="auto"/>
                                <w:right w:val="none" w:sz="0" w:space="0" w:color="auto"/>
                              </w:divBdr>
                              <w:divsChild>
                                <w:div w:id="976256901">
                                  <w:marLeft w:val="0"/>
                                  <w:marRight w:val="0"/>
                                  <w:marTop w:val="0"/>
                                  <w:marBottom w:val="0"/>
                                  <w:divBdr>
                                    <w:top w:val="none" w:sz="0" w:space="0" w:color="auto"/>
                                    <w:left w:val="none" w:sz="0" w:space="0" w:color="auto"/>
                                    <w:bottom w:val="none" w:sz="0" w:space="0" w:color="auto"/>
                                    <w:right w:val="none" w:sz="0" w:space="0" w:color="auto"/>
                                  </w:divBdr>
                                  <w:divsChild>
                                    <w:div w:id="564730203">
                                      <w:marLeft w:val="0"/>
                                      <w:marRight w:val="0"/>
                                      <w:marTop w:val="0"/>
                                      <w:marBottom w:val="0"/>
                                      <w:divBdr>
                                        <w:top w:val="none" w:sz="0" w:space="0" w:color="auto"/>
                                        <w:left w:val="none" w:sz="0" w:space="0" w:color="auto"/>
                                        <w:bottom w:val="none" w:sz="0" w:space="0" w:color="auto"/>
                                        <w:right w:val="none" w:sz="0" w:space="0" w:color="auto"/>
                                      </w:divBdr>
                                      <w:divsChild>
                                        <w:div w:id="1539391520">
                                          <w:marLeft w:val="0"/>
                                          <w:marRight w:val="0"/>
                                          <w:marTop w:val="0"/>
                                          <w:marBottom w:val="0"/>
                                          <w:divBdr>
                                            <w:top w:val="none" w:sz="0" w:space="0" w:color="auto"/>
                                            <w:left w:val="none" w:sz="0" w:space="0" w:color="auto"/>
                                            <w:bottom w:val="none" w:sz="0" w:space="0" w:color="auto"/>
                                            <w:right w:val="none" w:sz="0" w:space="0" w:color="auto"/>
                                          </w:divBdr>
                                          <w:divsChild>
                                            <w:div w:id="491024838">
                                              <w:marLeft w:val="0"/>
                                              <w:marRight w:val="0"/>
                                              <w:marTop w:val="0"/>
                                              <w:marBottom w:val="0"/>
                                              <w:divBdr>
                                                <w:top w:val="none" w:sz="0" w:space="0" w:color="auto"/>
                                                <w:left w:val="none" w:sz="0" w:space="0" w:color="auto"/>
                                                <w:bottom w:val="none" w:sz="0" w:space="0" w:color="auto"/>
                                                <w:right w:val="none" w:sz="0" w:space="0" w:color="auto"/>
                                              </w:divBdr>
                                              <w:divsChild>
                                                <w:div w:id="81364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1205118">
      <w:bodyDiv w:val="1"/>
      <w:marLeft w:val="0"/>
      <w:marRight w:val="0"/>
      <w:marTop w:val="0"/>
      <w:marBottom w:val="0"/>
      <w:divBdr>
        <w:top w:val="none" w:sz="0" w:space="0" w:color="auto"/>
        <w:left w:val="none" w:sz="0" w:space="0" w:color="auto"/>
        <w:bottom w:val="none" w:sz="0" w:space="0" w:color="auto"/>
        <w:right w:val="none" w:sz="0" w:space="0" w:color="auto"/>
      </w:divBdr>
      <w:divsChild>
        <w:div w:id="933049166">
          <w:marLeft w:val="0"/>
          <w:marRight w:val="0"/>
          <w:marTop w:val="0"/>
          <w:marBottom w:val="0"/>
          <w:divBdr>
            <w:top w:val="none" w:sz="0" w:space="0" w:color="auto"/>
            <w:left w:val="none" w:sz="0" w:space="0" w:color="auto"/>
            <w:bottom w:val="none" w:sz="0" w:space="0" w:color="auto"/>
            <w:right w:val="none" w:sz="0" w:space="0" w:color="auto"/>
          </w:divBdr>
          <w:divsChild>
            <w:div w:id="161242103">
              <w:marLeft w:val="0"/>
              <w:marRight w:val="0"/>
              <w:marTop w:val="0"/>
              <w:marBottom w:val="0"/>
              <w:divBdr>
                <w:top w:val="none" w:sz="0" w:space="0" w:color="auto"/>
                <w:left w:val="none" w:sz="0" w:space="0" w:color="auto"/>
                <w:bottom w:val="none" w:sz="0" w:space="0" w:color="auto"/>
                <w:right w:val="none" w:sz="0" w:space="0" w:color="auto"/>
              </w:divBdr>
              <w:divsChild>
                <w:div w:id="719791097">
                  <w:marLeft w:val="0"/>
                  <w:marRight w:val="0"/>
                  <w:marTop w:val="0"/>
                  <w:marBottom w:val="0"/>
                  <w:divBdr>
                    <w:top w:val="none" w:sz="0" w:space="0" w:color="auto"/>
                    <w:left w:val="none" w:sz="0" w:space="0" w:color="auto"/>
                    <w:bottom w:val="none" w:sz="0" w:space="0" w:color="auto"/>
                    <w:right w:val="none" w:sz="0" w:space="0" w:color="auto"/>
                  </w:divBdr>
                  <w:divsChild>
                    <w:div w:id="30153941">
                      <w:marLeft w:val="0"/>
                      <w:marRight w:val="0"/>
                      <w:marTop w:val="0"/>
                      <w:marBottom w:val="0"/>
                      <w:divBdr>
                        <w:top w:val="none" w:sz="0" w:space="0" w:color="auto"/>
                        <w:left w:val="none" w:sz="0" w:space="0" w:color="auto"/>
                        <w:bottom w:val="none" w:sz="0" w:space="0" w:color="auto"/>
                        <w:right w:val="none" w:sz="0" w:space="0" w:color="auto"/>
                      </w:divBdr>
                      <w:divsChild>
                        <w:div w:id="538206972">
                          <w:marLeft w:val="0"/>
                          <w:marRight w:val="0"/>
                          <w:marTop w:val="0"/>
                          <w:marBottom w:val="0"/>
                          <w:divBdr>
                            <w:top w:val="none" w:sz="0" w:space="0" w:color="auto"/>
                            <w:left w:val="none" w:sz="0" w:space="0" w:color="auto"/>
                            <w:bottom w:val="none" w:sz="0" w:space="0" w:color="auto"/>
                            <w:right w:val="none" w:sz="0" w:space="0" w:color="auto"/>
                          </w:divBdr>
                          <w:divsChild>
                            <w:div w:id="1998264102">
                              <w:marLeft w:val="0"/>
                              <w:marRight w:val="0"/>
                              <w:marTop w:val="0"/>
                              <w:marBottom w:val="0"/>
                              <w:divBdr>
                                <w:top w:val="none" w:sz="0" w:space="0" w:color="auto"/>
                                <w:left w:val="none" w:sz="0" w:space="0" w:color="auto"/>
                                <w:bottom w:val="none" w:sz="0" w:space="0" w:color="auto"/>
                                <w:right w:val="none" w:sz="0" w:space="0" w:color="auto"/>
                              </w:divBdr>
                              <w:divsChild>
                                <w:div w:id="1176574500">
                                  <w:marLeft w:val="0"/>
                                  <w:marRight w:val="0"/>
                                  <w:marTop w:val="0"/>
                                  <w:marBottom w:val="0"/>
                                  <w:divBdr>
                                    <w:top w:val="none" w:sz="0" w:space="0" w:color="auto"/>
                                    <w:left w:val="none" w:sz="0" w:space="0" w:color="auto"/>
                                    <w:bottom w:val="none" w:sz="0" w:space="0" w:color="auto"/>
                                    <w:right w:val="none" w:sz="0" w:space="0" w:color="auto"/>
                                  </w:divBdr>
                                  <w:divsChild>
                                    <w:div w:id="139806203">
                                      <w:marLeft w:val="0"/>
                                      <w:marRight w:val="0"/>
                                      <w:marTop w:val="0"/>
                                      <w:marBottom w:val="0"/>
                                      <w:divBdr>
                                        <w:top w:val="none" w:sz="0" w:space="0" w:color="auto"/>
                                        <w:left w:val="none" w:sz="0" w:space="0" w:color="auto"/>
                                        <w:bottom w:val="none" w:sz="0" w:space="0" w:color="auto"/>
                                        <w:right w:val="none" w:sz="0" w:space="0" w:color="auto"/>
                                      </w:divBdr>
                                      <w:divsChild>
                                        <w:div w:id="229583268">
                                          <w:marLeft w:val="0"/>
                                          <w:marRight w:val="0"/>
                                          <w:marTop w:val="0"/>
                                          <w:marBottom w:val="0"/>
                                          <w:divBdr>
                                            <w:top w:val="none" w:sz="0" w:space="0" w:color="auto"/>
                                            <w:left w:val="none" w:sz="0" w:space="0" w:color="auto"/>
                                            <w:bottom w:val="none" w:sz="0" w:space="0" w:color="auto"/>
                                            <w:right w:val="none" w:sz="0" w:space="0" w:color="auto"/>
                                          </w:divBdr>
                                          <w:divsChild>
                                            <w:div w:id="1934119538">
                                              <w:marLeft w:val="0"/>
                                              <w:marRight w:val="0"/>
                                              <w:marTop w:val="0"/>
                                              <w:marBottom w:val="0"/>
                                              <w:divBdr>
                                                <w:top w:val="none" w:sz="0" w:space="0" w:color="auto"/>
                                                <w:left w:val="none" w:sz="0" w:space="0" w:color="auto"/>
                                                <w:bottom w:val="none" w:sz="0" w:space="0" w:color="auto"/>
                                                <w:right w:val="none" w:sz="0" w:space="0" w:color="auto"/>
                                              </w:divBdr>
                                              <w:divsChild>
                                                <w:div w:id="146041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6978347">
      <w:bodyDiv w:val="1"/>
      <w:marLeft w:val="0"/>
      <w:marRight w:val="0"/>
      <w:marTop w:val="0"/>
      <w:marBottom w:val="0"/>
      <w:divBdr>
        <w:top w:val="none" w:sz="0" w:space="0" w:color="auto"/>
        <w:left w:val="none" w:sz="0" w:space="0" w:color="auto"/>
        <w:bottom w:val="none" w:sz="0" w:space="0" w:color="auto"/>
        <w:right w:val="none" w:sz="0" w:space="0" w:color="auto"/>
      </w:divBdr>
      <w:divsChild>
        <w:div w:id="1969049824">
          <w:marLeft w:val="0"/>
          <w:marRight w:val="0"/>
          <w:marTop w:val="0"/>
          <w:marBottom w:val="0"/>
          <w:divBdr>
            <w:top w:val="none" w:sz="0" w:space="0" w:color="auto"/>
            <w:left w:val="none" w:sz="0" w:space="0" w:color="auto"/>
            <w:bottom w:val="none" w:sz="0" w:space="0" w:color="auto"/>
            <w:right w:val="none" w:sz="0" w:space="0" w:color="auto"/>
          </w:divBdr>
          <w:divsChild>
            <w:div w:id="1766925658">
              <w:marLeft w:val="0"/>
              <w:marRight w:val="0"/>
              <w:marTop w:val="0"/>
              <w:marBottom w:val="0"/>
              <w:divBdr>
                <w:top w:val="none" w:sz="0" w:space="0" w:color="auto"/>
                <w:left w:val="none" w:sz="0" w:space="0" w:color="auto"/>
                <w:bottom w:val="none" w:sz="0" w:space="0" w:color="auto"/>
                <w:right w:val="none" w:sz="0" w:space="0" w:color="auto"/>
              </w:divBdr>
              <w:divsChild>
                <w:div w:id="1737388393">
                  <w:marLeft w:val="0"/>
                  <w:marRight w:val="0"/>
                  <w:marTop w:val="0"/>
                  <w:marBottom w:val="0"/>
                  <w:divBdr>
                    <w:top w:val="none" w:sz="0" w:space="0" w:color="auto"/>
                    <w:left w:val="none" w:sz="0" w:space="0" w:color="auto"/>
                    <w:bottom w:val="none" w:sz="0" w:space="0" w:color="auto"/>
                    <w:right w:val="none" w:sz="0" w:space="0" w:color="auto"/>
                  </w:divBdr>
                  <w:divsChild>
                    <w:div w:id="42403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037800">
      <w:bodyDiv w:val="1"/>
      <w:marLeft w:val="0"/>
      <w:marRight w:val="0"/>
      <w:marTop w:val="0"/>
      <w:marBottom w:val="0"/>
      <w:divBdr>
        <w:top w:val="none" w:sz="0" w:space="0" w:color="auto"/>
        <w:left w:val="none" w:sz="0" w:space="0" w:color="auto"/>
        <w:bottom w:val="none" w:sz="0" w:space="0" w:color="auto"/>
        <w:right w:val="none" w:sz="0" w:space="0" w:color="auto"/>
      </w:divBdr>
      <w:divsChild>
        <w:div w:id="2003972131">
          <w:marLeft w:val="0"/>
          <w:marRight w:val="0"/>
          <w:marTop w:val="0"/>
          <w:marBottom w:val="0"/>
          <w:divBdr>
            <w:top w:val="none" w:sz="0" w:space="0" w:color="auto"/>
            <w:left w:val="none" w:sz="0" w:space="0" w:color="auto"/>
            <w:bottom w:val="none" w:sz="0" w:space="0" w:color="auto"/>
            <w:right w:val="none" w:sz="0" w:space="0" w:color="auto"/>
          </w:divBdr>
          <w:divsChild>
            <w:div w:id="485361537">
              <w:marLeft w:val="0"/>
              <w:marRight w:val="0"/>
              <w:marTop w:val="0"/>
              <w:marBottom w:val="0"/>
              <w:divBdr>
                <w:top w:val="none" w:sz="0" w:space="0" w:color="auto"/>
                <w:left w:val="none" w:sz="0" w:space="0" w:color="auto"/>
                <w:bottom w:val="none" w:sz="0" w:space="0" w:color="auto"/>
                <w:right w:val="none" w:sz="0" w:space="0" w:color="auto"/>
              </w:divBdr>
              <w:divsChild>
                <w:div w:id="1932346300">
                  <w:marLeft w:val="0"/>
                  <w:marRight w:val="0"/>
                  <w:marTop w:val="0"/>
                  <w:marBottom w:val="0"/>
                  <w:divBdr>
                    <w:top w:val="none" w:sz="0" w:space="0" w:color="auto"/>
                    <w:left w:val="none" w:sz="0" w:space="0" w:color="auto"/>
                    <w:bottom w:val="none" w:sz="0" w:space="0" w:color="auto"/>
                    <w:right w:val="none" w:sz="0" w:space="0" w:color="auto"/>
                  </w:divBdr>
                  <w:divsChild>
                    <w:div w:id="29052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373429">
      <w:bodyDiv w:val="1"/>
      <w:marLeft w:val="0"/>
      <w:marRight w:val="0"/>
      <w:marTop w:val="0"/>
      <w:marBottom w:val="0"/>
      <w:divBdr>
        <w:top w:val="none" w:sz="0" w:space="0" w:color="auto"/>
        <w:left w:val="none" w:sz="0" w:space="0" w:color="auto"/>
        <w:bottom w:val="none" w:sz="0" w:space="0" w:color="auto"/>
        <w:right w:val="none" w:sz="0" w:space="0" w:color="auto"/>
      </w:divBdr>
      <w:divsChild>
        <w:div w:id="1727334088">
          <w:marLeft w:val="0"/>
          <w:marRight w:val="0"/>
          <w:marTop w:val="0"/>
          <w:marBottom w:val="0"/>
          <w:divBdr>
            <w:top w:val="none" w:sz="0" w:space="0" w:color="auto"/>
            <w:left w:val="none" w:sz="0" w:space="0" w:color="auto"/>
            <w:bottom w:val="none" w:sz="0" w:space="0" w:color="auto"/>
            <w:right w:val="none" w:sz="0" w:space="0" w:color="auto"/>
          </w:divBdr>
          <w:divsChild>
            <w:div w:id="48463753">
              <w:marLeft w:val="0"/>
              <w:marRight w:val="0"/>
              <w:marTop w:val="0"/>
              <w:marBottom w:val="0"/>
              <w:divBdr>
                <w:top w:val="none" w:sz="0" w:space="0" w:color="auto"/>
                <w:left w:val="none" w:sz="0" w:space="0" w:color="auto"/>
                <w:bottom w:val="none" w:sz="0" w:space="0" w:color="auto"/>
                <w:right w:val="none" w:sz="0" w:space="0" w:color="auto"/>
              </w:divBdr>
              <w:divsChild>
                <w:div w:id="1772119984">
                  <w:marLeft w:val="0"/>
                  <w:marRight w:val="0"/>
                  <w:marTop w:val="0"/>
                  <w:marBottom w:val="0"/>
                  <w:divBdr>
                    <w:top w:val="none" w:sz="0" w:space="0" w:color="auto"/>
                    <w:left w:val="none" w:sz="0" w:space="0" w:color="auto"/>
                    <w:bottom w:val="none" w:sz="0" w:space="0" w:color="auto"/>
                    <w:right w:val="none" w:sz="0" w:space="0" w:color="auto"/>
                  </w:divBdr>
                  <w:divsChild>
                    <w:div w:id="4425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5804">
      <w:bodyDiv w:val="1"/>
      <w:marLeft w:val="0"/>
      <w:marRight w:val="0"/>
      <w:marTop w:val="0"/>
      <w:marBottom w:val="0"/>
      <w:divBdr>
        <w:top w:val="none" w:sz="0" w:space="0" w:color="auto"/>
        <w:left w:val="none" w:sz="0" w:space="0" w:color="auto"/>
        <w:bottom w:val="none" w:sz="0" w:space="0" w:color="auto"/>
        <w:right w:val="none" w:sz="0" w:space="0" w:color="auto"/>
      </w:divBdr>
      <w:divsChild>
        <w:div w:id="876888694">
          <w:marLeft w:val="0"/>
          <w:marRight w:val="0"/>
          <w:marTop w:val="0"/>
          <w:marBottom w:val="0"/>
          <w:divBdr>
            <w:top w:val="none" w:sz="0" w:space="0" w:color="auto"/>
            <w:left w:val="none" w:sz="0" w:space="0" w:color="auto"/>
            <w:bottom w:val="none" w:sz="0" w:space="0" w:color="auto"/>
            <w:right w:val="none" w:sz="0" w:space="0" w:color="auto"/>
          </w:divBdr>
          <w:divsChild>
            <w:div w:id="1649556148">
              <w:marLeft w:val="0"/>
              <w:marRight w:val="0"/>
              <w:marTop w:val="0"/>
              <w:marBottom w:val="0"/>
              <w:divBdr>
                <w:top w:val="none" w:sz="0" w:space="0" w:color="auto"/>
                <w:left w:val="none" w:sz="0" w:space="0" w:color="auto"/>
                <w:bottom w:val="none" w:sz="0" w:space="0" w:color="auto"/>
                <w:right w:val="none" w:sz="0" w:space="0" w:color="auto"/>
              </w:divBdr>
              <w:divsChild>
                <w:div w:id="627249683">
                  <w:marLeft w:val="0"/>
                  <w:marRight w:val="0"/>
                  <w:marTop w:val="0"/>
                  <w:marBottom w:val="0"/>
                  <w:divBdr>
                    <w:top w:val="none" w:sz="0" w:space="0" w:color="auto"/>
                    <w:left w:val="none" w:sz="0" w:space="0" w:color="auto"/>
                    <w:bottom w:val="none" w:sz="0" w:space="0" w:color="auto"/>
                    <w:right w:val="none" w:sz="0" w:space="0" w:color="auto"/>
                  </w:divBdr>
                  <w:divsChild>
                    <w:div w:id="267201897">
                      <w:marLeft w:val="0"/>
                      <w:marRight w:val="0"/>
                      <w:marTop w:val="0"/>
                      <w:marBottom w:val="0"/>
                      <w:divBdr>
                        <w:top w:val="none" w:sz="0" w:space="0" w:color="auto"/>
                        <w:left w:val="none" w:sz="0" w:space="0" w:color="auto"/>
                        <w:bottom w:val="none" w:sz="0" w:space="0" w:color="auto"/>
                        <w:right w:val="none" w:sz="0" w:space="0" w:color="auto"/>
                      </w:divBdr>
                      <w:divsChild>
                        <w:div w:id="866067742">
                          <w:marLeft w:val="0"/>
                          <w:marRight w:val="0"/>
                          <w:marTop w:val="0"/>
                          <w:marBottom w:val="0"/>
                          <w:divBdr>
                            <w:top w:val="none" w:sz="0" w:space="0" w:color="auto"/>
                            <w:left w:val="none" w:sz="0" w:space="0" w:color="auto"/>
                            <w:bottom w:val="none" w:sz="0" w:space="0" w:color="auto"/>
                            <w:right w:val="none" w:sz="0" w:space="0" w:color="auto"/>
                          </w:divBdr>
                          <w:divsChild>
                            <w:div w:id="2019039418">
                              <w:marLeft w:val="0"/>
                              <w:marRight w:val="0"/>
                              <w:marTop w:val="0"/>
                              <w:marBottom w:val="0"/>
                              <w:divBdr>
                                <w:top w:val="none" w:sz="0" w:space="0" w:color="auto"/>
                                <w:left w:val="none" w:sz="0" w:space="0" w:color="auto"/>
                                <w:bottom w:val="none" w:sz="0" w:space="0" w:color="auto"/>
                                <w:right w:val="none" w:sz="0" w:space="0" w:color="auto"/>
                              </w:divBdr>
                              <w:divsChild>
                                <w:div w:id="742681063">
                                  <w:marLeft w:val="0"/>
                                  <w:marRight w:val="0"/>
                                  <w:marTop w:val="0"/>
                                  <w:marBottom w:val="0"/>
                                  <w:divBdr>
                                    <w:top w:val="none" w:sz="0" w:space="0" w:color="auto"/>
                                    <w:left w:val="none" w:sz="0" w:space="0" w:color="auto"/>
                                    <w:bottom w:val="none" w:sz="0" w:space="0" w:color="auto"/>
                                    <w:right w:val="none" w:sz="0" w:space="0" w:color="auto"/>
                                  </w:divBdr>
                                  <w:divsChild>
                                    <w:div w:id="970089500">
                                      <w:marLeft w:val="0"/>
                                      <w:marRight w:val="0"/>
                                      <w:marTop w:val="0"/>
                                      <w:marBottom w:val="0"/>
                                      <w:divBdr>
                                        <w:top w:val="none" w:sz="0" w:space="0" w:color="auto"/>
                                        <w:left w:val="none" w:sz="0" w:space="0" w:color="auto"/>
                                        <w:bottom w:val="none" w:sz="0" w:space="0" w:color="auto"/>
                                        <w:right w:val="none" w:sz="0" w:space="0" w:color="auto"/>
                                      </w:divBdr>
                                      <w:divsChild>
                                        <w:div w:id="76756136">
                                          <w:marLeft w:val="0"/>
                                          <w:marRight w:val="0"/>
                                          <w:marTop w:val="0"/>
                                          <w:marBottom w:val="0"/>
                                          <w:divBdr>
                                            <w:top w:val="none" w:sz="0" w:space="0" w:color="auto"/>
                                            <w:left w:val="none" w:sz="0" w:space="0" w:color="auto"/>
                                            <w:bottom w:val="none" w:sz="0" w:space="0" w:color="auto"/>
                                            <w:right w:val="none" w:sz="0" w:space="0" w:color="auto"/>
                                          </w:divBdr>
                                          <w:divsChild>
                                            <w:div w:id="1354965571">
                                              <w:marLeft w:val="0"/>
                                              <w:marRight w:val="0"/>
                                              <w:marTop w:val="0"/>
                                              <w:marBottom w:val="0"/>
                                              <w:divBdr>
                                                <w:top w:val="none" w:sz="0" w:space="0" w:color="auto"/>
                                                <w:left w:val="none" w:sz="0" w:space="0" w:color="auto"/>
                                                <w:bottom w:val="none" w:sz="0" w:space="0" w:color="auto"/>
                                                <w:right w:val="none" w:sz="0" w:space="0" w:color="auto"/>
                                              </w:divBdr>
                                              <w:divsChild>
                                                <w:div w:id="13984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241371">
      <w:bodyDiv w:val="1"/>
      <w:marLeft w:val="0"/>
      <w:marRight w:val="0"/>
      <w:marTop w:val="0"/>
      <w:marBottom w:val="0"/>
      <w:divBdr>
        <w:top w:val="none" w:sz="0" w:space="0" w:color="auto"/>
        <w:left w:val="none" w:sz="0" w:space="0" w:color="auto"/>
        <w:bottom w:val="none" w:sz="0" w:space="0" w:color="auto"/>
        <w:right w:val="none" w:sz="0" w:space="0" w:color="auto"/>
      </w:divBdr>
      <w:divsChild>
        <w:div w:id="707336419">
          <w:marLeft w:val="0"/>
          <w:marRight w:val="0"/>
          <w:marTop w:val="0"/>
          <w:marBottom w:val="0"/>
          <w:divBdr>
            <w:top w:val="none" w:sz="0" w:space="0" w:color="auto"/>
            <w:left w:val="none" w:sz="0" w:space="0" w:color="auto"/>
            <w:bottom w:val="none" w:sz="0" w:space="0" w:color="auto"/>
            <w:right w:val="none" w:sz="0" w:space="0" w:color="auto"/>
          </w:divBdr>
          <w:divsChild>
            <w:div w:id="328169311">
              <w:marLeft w:val="0"/>
              <w:marRight w:val="0"/>
              <w:marTop w:val="0"/>
              <w:marBottom w:val="0"/>
              <w:divBdr>
                <w:top w:val="none" w:sz="0" w:space="0" w:color="auto"/>
                <w:left w:val="none" w:sz="0" w:space="0" w:color="auto"/>
                <w:bottom w:val="none" w:sz="0" w:space="0" w:color="auto"/>
                <w:right w:val="none" w:sz="0" w:space="0" w:color="auto"/>
              </w:divBdr>
              <w:divsChild>
                <w:div w:id="547256943">
                  <w:marLeft w:val="0"/>
                  <w:marRight w:val="0"/>
                  <w:marTop w:val="0"/>
                  <w:marBottom w:val="0"/>
                  <w:divBdr>
                    <w:top w:val="none" w:sz="0" w:space="0" w:color="auto"/>
                    <w:left w:val="none" w:sz="0" w:space="0" w:color="auto"/>
                    <w:bottom w:val="none" w:sz="0" w:space="0" w:color="auto"/>
                    <w:right w:val="none" w:sz="0" w:space="0" w:color="auto"/>
                  </w:divBdr>
                  <w:divsChild>
                    <w:div w:id="118227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324278">
      <w:bodyDiv w:val="1"/>
      <w:marLeft w:val="0"/>
      <w:marRight w:val="0"/>
      <w:marTop w:val="0"/>
      <w:marBottom w:val="0"/>
      <w:divBdr>
        <w:top w:val="none" w:sz="0" w:space="0" w:color="auto"/>
        <w:left w:val="none" w:sz="0" w:space="0" w:color="auto"/>
        <w:bottom w:val="none" w:sz="0" w:space="0" w:color="auto"/>
        <w:right w:val="none" w:sz="0" w:space="0" w:color="auto"/>
      </w:divBdr>
      <w:divsChild>
        <w:div w:id="605770129">
          <w:marLeft w:val="0"/>
          <w:marRight w:val="0"/>
          <w:marTop w:val="0"/>
          <w:marBottom w:val="0"/>
          <w:divBdr>
            <w:top w:val="none" w:sz="0" w:space="0" w:color="auto"/>
            <w:left w:val="none" w:sz="0" w:space="0" w:color="auto"/>
            <w:bottom w:val="none" w:sz="0" w:space="0" w:color="auto"/>
            <w:right w:val="none" w:sz="0" w:space="0" w:color="auto"/>
          </w:divBdr>
          <w:divsChild>
            <w:div w:id="703989651">
              <w:marLeft w:val="0"/>
              <w:marRight w:val="0"/>
              <w:marTop w:val="0"/>
              <w:marBottom w:val="0"/>
              <w:divBdr>
                <w:top w:val="none" w:sz="0" w:space="0" w:color="auto"/>
                <w:left w:val="none" w:sz="0" w:space="0" w:color="auto"/>
                <w:bottom w:val="none" w:sz="0" w:space="0" w:color="auto"/>
                <w:right w:val="none" w:sz="0" w:space="0" w:color="auto"/>
              </w:divBdr>
              <w:divsChild>
                <w:div w:id="1753744328">
                  <w:marLeft w:val="0"/>
                  <w:marRight w:val="0"/>
                  <w:marTop w:val="0"/>
                  <w:marBottom w:val="0"/>
                  <w:divBdr>
                    <w:top w:val="none" w:sz="0" w:space="0" w:color="auto"/>
                    <w:left w:val="none" w:sz="0" w:space="0" w:color="auto"/>
                    <w:bottom w:val="none" w:sz="0" w:space="0" w:color="auto"/>
                    <w:right w:val="none" w:sz="0" w:space="0" w:color="auto"/>
                  </w:divBdr>
                  <w:divsChild>
                    <w:div w:id="13056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42403">
      <w:bodyDiv w:val="1"/>
      <w:marLeft w:val="0"/>
      <w:marRight w:val="0"/>
      <w:marTop w:val="0"/>
      <w:marBottom w:val="0"/>
      <w:divBdr>
        <w:top w:val="none" w:sz="0" w:space="0" w:color="auto"/>
        <w:left w:val="none" w:sz="0" w:space="0" w:color="auto"/>
        <w:bottom w:val="none" w:sz="0" w:space="0" w:color="auto"/>
        <w:right w:val="none" w:sz="0" w:space="0" w:color="auto"/>
      </w:divBdr>
      <w:divsChild>
        <w:div w:id="1727485826">
          <w:marLeft w:val="0"/>
          <w:marRight w:val="0"/>
          <w:marTop w:val="0"/>
          <w:marBottom w:val="0"/>
          <w:divBdr>
            <w:top w:val="none" w:sz="0" w:space="0" w:color="auto"/>
            <w:left w:val="none" w:sz="0" w:space="0" w:color="auto"/>
            <w:bottom w:val="none" w:sz="0" w:space="0" w:color="auto"/>
            <w:right w:val="none" w:sz="0" w:space="0" w:color="auto"/>
          </w:divBdr>
          <w:divsChild>
            <w:div w:id="1493064600">
              <w:marLeft w:val="0"/>
              <w:marRight w:val="0"/>
              <w:marTop w:val="0"/>
              <w:marBottom w:val="0"/>
              <w:divBdr>
                <w:top w:val="none" w:sz="0" w:space="0" w:color="auto"/>
                <w:left w:val="none" w:sz="0" w:space="0" w:color="auto"/>
                <w:bottom w:val="none" w:sz="0" w:space="0" w:color="auto"/>
                <w:right w:val="none" w:sz="0" w:space="0" w:color="auto"/>
              </w:divBdr>
              <w:divsChild>
                <w:div w:id="1110932481">
                  <w:marLeft w:val="0"/>
                  <w:marRight w:val="0"/>
                  <w:marTop w:val="0"/>
                  <w:marBottom w:val="0"/>
                  <w:divBdr>
                    <w:top w:val="none" w:sz="0" w:space="0" w:color="auto"/>
                    <w:left w:val="none" w:sz="0" w:space="0" w:color="auto"/>
                    <w:bottom w:val="none" w:sz="0" w:space="0" w:color="auto"/>
                    <w:right w:val="none" w:sz="0" w:space="0" w:color="auto"/>
                  </w:divBdr>
                  <w:divsChild>
                    <w:div w:id="273023475">
                      <w:marLeft w:val="0"/>
                      <w:marRight w:val="0"/>
                      <w:marTop w:val="0"/>
                      <w:marBottom w:val="0"/>
                      <w:divBdr>
                        <w:top w:val="none" w:sz="0" w:space="0" w:color="auto"/>
                        <w:left w:val="none" w:sz="0" w:space="0" w:color="auto"/>
                        <w:bottom w:val="none" w:sz="0" w:space="0" w:color="auto"/>
                        <w:right w:val="none" w:sz="0" w:space="0" w:color="auto"/>
                      </w:divBdr>
                      <w:divsChild>
                        <w:div w:id="1524173808">
                          <w:marLeft w:val="0"/>
                          <w:marRight w:val="0"/>
                          <w:marTop w:val="0"/>
                          <w:marBottom w:val="0"/>
                          <w:divBdr>
                            <w:top w:val="none" w:sz="0" w:space="0" w:color="auto"/>
                            <w:left w:val="none" w:sz="0" w:space="0" w:color="auto"/>
                            <w:bottom w:val="none" w:sz="0" w:space="0" w:color="auto"/>
                            <w:right w:val="none" w:sz="0" w:space="0" w:color="auto"/>
                          </w:divBdr>
                          <w:divsChild>
                            <w:div w:id="1367488768">
                              <w:marLeft w:val="0"/>
                              <w:marRight w:val="0"/>
                              <w:marTop w:val="0"/>
                              <w:marBottom w:val="0"/>
                              <w:divBdr>
                                <w:top w:val="none" w:sz="0" w:space="0" w:color="auto"/>
                                <w:left w:val="none" w:sz="0" w:space="0" w:color="auto"/>
                                <w:bottom w:val="none" w:sz="0" w:space="0" w:color="auto"/>
                                <w:right w:val="none" w:sz="0" w:space="0" w:color="auto"/>
                              </w:divBdr>
                              <w:divsChild>
                                <w:div w:id="1802726630">
                                  <w:marLeft w:val="0"/>
                                  <w:marRight w:val="0"/>
                                  <w:marTop w:val="0"/>
                                  <w:marBottom w:val="0"/>
                                  <w:divBdr>
                                    <w:top w:val="none" w:sz="0" w:space="0" w:color="auto"/>
                                    <w:left w:val="none" w:sz="0" w:space="0" w:color="auto"/>
                                    <w:bottom w:val="none" w:sz="0" w:space="0" w:color="auto"/>
                                    <w:right w:val="none" w:sz="0" w:space="0" w:color="auto"/>
                                  </w:divBdr>
                                  <w:divsChild>
                                    <w:div w:id="1353797490">
                                      <w:marLeft w:val="0"/>
                                      <w:marRight w:val="0"/>
                                      <w:marTop w:val="0"/>
                                      <w:marBottom w:val="0"/>
                                      <w:divBdr>
                                        <w:top w:val="none" w:sz="0" w:space="0" w:color="auto"/>
                                        <w:left w:val="none" w:sz="0" w:space="0" w:color="auto"/>
                                        <w:bottom w:val="none" w:sz="0" w:space="0" w:color="auto"/>
                                        <w:right w:val="none" w:sz="0" w:space="0" w:color="auto"/>
                                      </w:divBdr>
                                      <w:divsChild>
                                        <w:div w:id="696352225">
                                          <w:marLeft w:val="0"/>
                                          <w:marRight w:val="0"/>
                                          <w:marTop w:val="0"/>
                                          <w:marBottom w:val="0"/>
                                          <w:divBdr>
                                            <w:top w:val="none" w:sz="0" w:space="0" w:color="auto"/>
                                            <w:left w:val="none" w:sz="0" w:space="0" w:color="auto"/>
                                            <w:bottom w:val="none" w:sz="0" w:space="0" w:color="auto"/>
                                            <w:right w:val="none" w:sz="0" w:space="0" w:color="auto"/>
                                          </w:divBdr>
                                          <w:divsChild>
                                            <w:div w:id="1836920136">
                                              <w:marLeft w:val="0"/>
                                              <w:marRight w:val="0"/>
                                              <w:marTop w:val="0"/>
                                              <w:marBottom w:val="0"/>
                                              <w:divBdr>
                                                <w:top w:val="none" w:sz="0" w:space="0" w:color="auto"/>
                                                <w:left w:val="none" w:sz="0" w:space="0" w:color="auto"/>
                                                <w:bottom w:val="none" w:sz="0" w:space="0" w:color="auto"/>
                                                <w:right w:val="none" w:sz="0" w:space="0" w:color="auto"/>
                                              </w:divBdr>
                                              <w:divsChild>
                                                <w:div w:id="21214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3761686">
      <w:bodyDiv w:val="1"/>
      <w:marLeft w:val="0"/>
      <w:marRight w:val="0"/>
      <w:marTop w:val="0"/>
      <w:marBottom w:val="0"/>
      <w:divBdr>
        <w:top w:val="none" w:sz="0" w:space="0" w:color="auto"/>
        <w:left w:val="none" w:sz="0" w:space="0" w:color="auto"/>
        <w:bottom w:val="none" w:sz="0" w:space="0" w:color="auto"/>
        <w:right w:val="none" w:sz="0" w:space="0" w:color="auto"/>
      </w:divBdr>
      <w:divsChild>
        <w:div w:id="1148399541">
          <w:marLeft w:val="0"/>
          <w:marRight w:val="0"/>
          <w:marTop w:val="0"/>
          <w:marBottom w:val="0"/>
          <w:divBdr>
            <w:top w:val="none" w:sz="0" w:space="0" w:color="auto"/>
            <w:left w:val="none" w:sz="0" w:space="0" w:color="auto"/>
            <w:bottom w:val="none" w:sz="0" w:space="0" w:color="auto"/>
            <w:right w:val="none" w:sz="0" w:space="0" w:color="auto"/>
          </w:divBdr>
          <w:divsChild>
            <w:div w:id="151524969">
              <w:marLeft w:val="0"/>
              <w:marRight w:val="0"/>
              <w:marTop w:val="0"/>
              <w:marBottom w:val="0"/>
              <w:divBdr>
                <w:top w:val="none" w:sz="0" w:space="0" w:color="auto"/>
                <w:left w:val="none" w:sz="0" w:space="0" w:color="auto"/>
                <w:bottom w:val="none" w:sz="0" w:space="0" w:color="auto"/>
                <w:right w:val="none" w:sz="0" w:space="0" w:color="auto"/>
              </w:divBdr>
              <w:divsChild>
                <w:div w:id="628168916">
                  <w:marLeft w:val="0"/>
                  <w:marRight w:val="0"/>
                  <w:marTop w:val="0"/>
                  <w:marBottom w:val="0"/>
                  <w:divBdr>
                    <w:top w:val="none" w:sz="0" w:space="0" w:color="auto"/>
                    <w:left w:val="none" w:sz="0" w:space="0" w:color="auto"/>
                    <w:bottom w:val="none" w:sz="0" w:space="0" w:color="auto"/>
                    <w:right w:val="none" w:sz="0" w:space="0" w:color="auto"/>
                  </w:divBdr>
                  <w:divsChild>
                    <w:div w:id="602809164">
                      <w:marLeft w:val="0"/>
                      <w:marRight w:val="0"/>
                      <w:marTop w:val="0"/>
                      <w:marBottom w:val="0"/>
                      <w:divBdr>
                        <w:top w:val="none" w:sz="0" w:space="0" w:color="auto"/>
                        <w:left w:val="none" w:sz="0" w:space="0" w:color="auto"/>
                        <w:bottom w:val="none" w:sz="0" w:space="0" w:color="auto"/>
                        <w:right w:val="none" w:sz="0" w:space="0" w:color="auto"/>
                      </w:divBdr>
                      <w:divsChild>
                        <w:div w:id="730661675">
                          <w:marLeft w:val="0"/>
                          <w:marRight w:val="0"/>
                          <w:marTop w:val="0"/>
                          <w:marBottom w:val="0"/>
                          <w:divBdr>
                            <w:top w:val="none" w:sz="0" w:space="0" w:color="auto"/>
                            <w:left w:val="none" w:sz="0" w:space="0" w:color="auto"/>
                            <w:bottom w:val="none" w:sz="0" w:space="0" w:color="auto"/>
                            <w:right w:val="none" w:sz="0" w:space="0" w:color="auto"/>
                          </w:divBdr>
                          <w:divsChild>
                            <w:div w:id="43039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903757">
      <w:bodyDiv w:val="1"/>
      <w:marLeft w:val="0"/>
      <w:marRight w:val="0"/>
      <w:marTop w:val="0"/>
      <w:marBottom w:val="0"/>
      <w:divBdr>
        <w:top w:val="none" w:sz="0" w:space="0" w:color="auto"/>
        <w:left w:val="none" w:sz="0" w:space="0" w:color="auto"/>
        <w:bottom w:val="none" w:sz="0" w:space="0" w:color="auto"/>
        <w:right w:val="none" w:sz="0" w:space="0" w:color="auto"/>
      </w:divBdr>
      <w:divsChild>
        <w:div w:id="6954855">
          <w:marLeft w:val="0"/>
          <w:marRight w:val="0"/>
          <w:marTop w:val="0"/>
          <w:marBottom w:val="0"/>
          <w:divBdr>
            <w:top w:val="none" w:sz="0" w:space="0" w:color="auto"/>
            <w:left w:val="none" w:sz="0" w:space="0" w:color="auto"/>
            <w:bottom w:val="none" w:sz="0" w:space="0" w:color="auto"/>
            <w:right w:val="none" w:sz="0" w:space="0" w:color="auto"/>
          </w:divBdr>
          <w:divsChild>
            <w:div w:id="799884937">
              <w:marLeft w:val="0"/>
              <w:marRight w:val="0"/>
              <w:marTop w:val="0"/>
              <w:marBottom w:val="0"/>
              <w:divBdr>
                <w:top w:val="none" w:sz="0" w:space="0" w:color="auto"/>
                <w:left w:val="none" w:sz="0" w:space="0" w:color="auto"/>
                <w:bottom w:val="none" w:sz="0" w:space="0" w:color="auto"/>
                <w:right w:val="none" w:sz="0" w:space="0" w:color="auto"/>
              </w:divBdr>
              <w:divsChild>
                <w:div w:id="1944995429">
                  <w:marLeft w:val="0"/>
                  <w:marRight w:val="0"/>
                  <w:marTop w:val="0"/>
                  <w:marBottom w:val="0"/>
                  <w:divBdr>
                    <w:top w:val="none" w:sz="0" w:space="0" w:color="auto"/>
                    <w:left w:val="none" w:sz="0" w:space="0" w:color="auto"/>
                    <w:bottom w:val="none" w:sz="0" w:space="0" w:color="auto"/>
                    <w:right w:val="none" w:sz="0" w:space="0" w:color="auto"/>
                  </w:divBdr>
                  <w:divsChild>
                    <w:div w:id="1175460755">
                      <w:marLeft w:val="0"/>
                      <w:marRight w:val="0"/>
                      <w:marTop w:val="0"/>
                      <w:marBottom w:val="0"/>
                      <w:divBdr>
                        <w:top w:val="none" w:sz="0" w:space="0" w:color="auto"/>
                        <w:left w:val="none" w:sz="0" w:space="0" w:color="auto"/>
                        <w:bottom w:val="none" w:sz="0" w:space="0" w:color="auto"/>
                        <w:right w:val="none" w:sz="0" w:space="0" w:color="auto"/>
                      </w:divBdr>
                      <w:divsChild>
                        <w:div w:id="628631063">
                          <w:marLeft w:val="0"/>
                          <w:marRight w:val="0"/>
                          <w:marTop w:val="0"/>
                          <w:marBottom w:val="0"/>
                          <w:divBdr>
                            <w:top w:val="none" w:sz="0" w:space="0" w:color="auto"/>
                            <w:left w:val="none" w:sz="0" w:space="0" w:color="auto"/>
                            <w:bottom w:val="none" w:sz="0" w:space="0" w:color="auto"/>
                            <w:right w:val="none" w:sz="0" w:space="0" w:color="auto"/>
                          </w:divBdr>
                          <w:divsChild>
                            <w:div w:id="430129691">
                              <w:marLeft w:val="0"/>
                              <w:marRight w:val="0"/>
                              <w:marTop w:val="0"/>
                              <w:marBottom w:val="0"/>
                              <w:divBdr>
                                <w:top w:val="none" w:sz="0" w:space="0" w:color="auto"/>
                                <w:left w:val="none" w:sz="0" w:space="0" w:color="auto"/>
                                <w:bottom w:val="none" w:sz="0" w:space="0" w:color="auto"/>
                                <w:right w:val="none" w:sz="0" w:space="0" w:color="auto"/>
                              </w:divBdr>
                              <w:divsChild>
                                <w:div w:id="1033462408">
                                  <w:marLeft w:val="0"/>
                                  <w:marRight w:val="0"/>
                                  <w:marTop w:val="0"/>
                                  <w:marBottom w:val="0"/>
                                  <w:divBdr>
                                    <w:top w:val="none" w:sz="0" w:space="0" w:color="auto"/>
                                    <w:left w:val="none" w:sz="0" w:space="0" w:color="auto"/>
                                    <w:bottom w:val="none" w:sz="0" w:space="0" w:color="auto"/>
                                    <w:right w:val="none" w:sz="0" w:space="0" w:color="auto"/>
                                  </w:divBdr>
                                  <w:divsChild>
                                    <w:div w:id="1706710527">
                                      <w:marLeft w:val="0"/>
                                      <w:marRight w:val="0"/>
                                      <w:marTop w:val="0"/>
                                      <w:marBottom w:val="0"/>
                                      <w:divBdr>
                                        <w:top w:val="none" w:sz="0" w:space="0" w:color="auto"/>
                                        <w:left w:val="none" w:sz="0" w:space="0" w:color="auto"/>
                                        <w:bottom w:val="none" w:sz="0" w:space="0" w:color="auto"/>
                                        <w:right w:val="none" w:sz="0" w:space="0" w:color="auto"/>
                                      </w:divBdr>
                                      <w:divsChild>
                                        <w:div w:id="456068610">
                                          <w:marLeft w:val="0"/>
                                          <w:marRight w:val="0"/>
                                          <w:marTop w:val="0"/>
                                          <w:marBottom w:val="0"/>
                                          <w:divBdr>
                                            <w:top w:val="none" w:sz="0" w:space="0" w:color="auto"/>
                                            <w:left w:val="none" w:sz="0" w:space="0" w:color="auto"/>
                                            <w:bottom w:val="none" w:sz="0" w:space="0" w:color="auto"/>
                                            <w:right w:val="none" w:sz="0" w:space="0" w:color="auto"/>
                                          </w:divBdr>
                                          <w:divsChild>
                                            <w:div w:id="1182353660">
                                              <w:marLeft w:val="0"/>
                                              <w:marRight w:val="0"/>
                                              <w:marTop w:val="0"/>
                                              <w:marBottom w:val="0"/>
                                              <w:divBdr>
                                                <w:top w:val="none" w:sz="0" w:space="0" w:color="auto"/>
                                                <w:left w:val="none" w:sz="0" w:space="0" w:color="auto"/>
                                                <w:bottom w:val="none" w:sz="0" w:space="0" w:color="auto"/>
                                                <w:right w:val="none" w:sz="0" w:space="0" w:color="auto"/>
                                              </w:divBdr>
                                              <w:divsChild>
                                                <w:div w:id="13187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9652487">
      <w:bodyDiv w:val="1"/>
      <w:marLeft w:val="0"/>
      <w:marRight w:val="0"/>
      <w:marTop w:val="0"/>
      <w:marBottom w:val="0"/>
      <w:divBdr>
        <w:top w:val="none" w:sz="0" w:space="0" w:color="auto"/>
        <w:left w:val="none" w:sz="0" w:space="0" w:color="auto"/>
        <w:bottom w:val="none" w:sz="0" w:space="0" w:color="auto"/>
        <w:right w:val="none" w:sz="0" w:space="0" w:color="auto"/>
      </w:divBdr>
      <w:divsChild>
        <w:div w:id="977227567">
          <w:marLeft w:val="0"/>
          <w:marRight w:val="0"/>
          <w:marTop w:val="0"/>
          <w:marBottom w:val="0"/>
          <w:divBdr>
            <w:top w:val="none" w:sz="0" w:space="0" w:color="auto"/>
            <w:left w:val="none" w:sz="0" w:space="0" w:color="auto"/>
            <w:bottom w:val="none" w:sz="0" w:space="0" w:color="auto"/>
            <w:right w:val="none" w:sz="0" w:space="0" w:color="auto"/>
          </w:divBdr>
          <w:divsChild>
            <w:div w:id="945236873">
              <w:marLeft w:val="0"/>
              <w:marRight w:val="0"/>
              <w:marTop w:val="0"/>
              <w:marBottom w:val="0"/>
              <w:divBdr>
                <w:top w:val="none" w:sz="0" w:space="0" w:color="auto"/>
                <w:left w:val="none" w:sz="0" w:space="0" w:color="auto"/>
                <w:bottom w:val="none" w:sz="0" w:space="0" w:color="auto"/>
                <w:right w:val="none" w:sz="0" w:space="0" w:color="auto"/>
              </w:divBdr>
              <w:divsChild>
                <w:div w:id="1126581227">
                  <w:marLeft w:val="0"/>
                  <w:marRight w:val="0"/>
                  <w:marTop w:val="0"/>
                  <w:marBottom w:val="0"/>
                  <w:divBdr>
                    <w:top w:val="none" w:sz="0" w:space="0" w:color="auto"/>
                    <w:left w:val="none" w:sz="0" w:space="0" w:color="auto"/>
                    <w:bottom w:val="none" w:sz="0" w:space="0" w:color="auto"/>
                    <w:right w:val="none" w:sz="0" w:space="0" w:color="auto"/>
                  </w:divBdr>
                  <w:divsChild>
                    <w:div w:id="687676273">
                      <w:marLeft w:val="0"/>
                      <w:marRight w:val="0"/>
                      <w:marTop w:val="0"/>
                      <w:marBottom w:val="0"/>
                      <w:divBdr>
                        <w:top w:val="none" w:sz="0" w:space="0" w:color="auto"/>
                        <w:left w:val="none" w:sz="0" w:space="0" w:color="auto"/>
                        <w:bottom w:val="none" w:sz="0" w:space="0" w:color="auto"/>
                        <w:right w:val="none" w:sz="0" w:space="0" w:color="auto"/>
                      </w:divBdr>
                      <w:divsChild>
                        <w:div w:id="1773893648">
                          <w:marLeft w:val="0"/>
                          <w:marRight w:val="0"/>
                          <w:marTop w:val="0"/>
                          <w:marBottom w:val="0"/>
                          <w:divBdr>
                            <w:top w:val="none" w:sz="0" w:space="0" w:color="auto"/>
                            <w:left w:val="none" w:sz="0" w:space="0" w:color="auto"/>
                            <w:bottom w:val="none" w:sz="0" w:space="0" w:color="auto"/>
                            <w:right w:val="none" w:sz="0" w:space="0" w:color="auto"/>
                          </w:divBdr>
                          <w:divsChild>
                            <w:div w:id="2519191">
                              <w:marLeft w:val="0"/>
                              <w:marRight w:val="0"/>
                              <w:marTop w:val="0"/>
                              <w:marBottom w:val="0"/>
                              <w:divBdr>
                                <w:top w:val="none" w:sz="0" w:space="0" w:color="auto"/>
                                <w:left w:val="none" w:sz="0" w:space="0" w:color="auto"/>
                                <w:bottom w:val="none" w:sz="0" w:space="0" w:color="auto"/>
                                <w:right w:val="none" w:sz="0" w:space="0" w:color="auto"/>
                              </w:divBdr>
                              <w:divsChild>
                                <w:div w:id="1160804404">
                                  <w:marLeft w:val="0"/>
                                  <w:marRight w:val="0"/>
                                  <w:marTop w:val="0"/>
                                  <w:marBottom w:val="0"/>
                                  <w:divBdr>
                                    <w:top w:val="none" w:sz="0" w:space="0" w:color="auto"/>
                                    <w:left w:val="none" w:sz="0" w:space="0" w:color="auto"/>
                                    <w:bottom w:val="none" w:sz="0" w:space="0" w:color="auto"/>
                                    <w:right w:val="none" w:sz="0" w:space="0" w:color="auto"/>
                                  </w:divBdr>
                                  <w:divsChild>
                                    <w:div w:id="363409166">
                                      <w:marLeft w:val="0"/>
                                      <w:marRight w:val="0"/>
                                      <w:marTop w:val="0"/>
                                      <w:marBottom w:val="0"/>
                                      <w:divBdr>
                                        <w:top w:val="none" w:sz="0" w:space="0" w:color="auto"/>
                                        <w:left w:val="none" w:sz="0" w:space="0" w:color="auto"/>
                                        <w:bottom w:val="none" w:sz="0" w:space="0" w:color="auto"/>
                                        <w:right w:val="none" w:sz="0" w:space="0" w:color="auto"/>
                                      </w:divBdr>
                                      <w:divsChild>
                                        <w:div w:id="983631005">
                                          <w:marLeft w:val="0"/>
                                          <w:marRight w:val="0"/>
                                          <w:marTop w:val="0"/>
                                          <w:marBottom w:val="0"/>
                                          <w:divBdr>
                                            <w:top w:val="none" w:sz="0" w:space="0" w:color="auto"/>
                                            <w:left w:val="none" w:sz="0" w:space="0" w:color="auto"/>
                                            <w:bottom w:val="none" w:sz="0" w:space="0" w:color="auto"/>
                                            <w:right w:val="none" w:sz="0" w:space="0" w:color="auto"/>
                                          </w:divBdr>
                                          <w:divsChild>
                                            <w:div w:id="1656445856">
                                              <w:marLeft w:val="0"/>
                                              <w:marRight w:val="0"/>
                                              <w:marTop w:val="0"/>
                                              <w:marBottom w:val="0"/>
                                              <w:divBdr>
                                                <w:top w:val="none" w:sz="0" w:space="0" w:color="auto"/>
                                                <w:left w:val="none" w:sz="0" w:space="0" w:color="auto"/>
                                                <w:bottom w:val="none" w:sz="0" w:space="0" w:color="auto"/>
                                                <w:right w:val="none" w:sz="0" w:space="0" w:color="auto"/>
                                              </w:divBdr>
                                              <w:divsChild>
                                                <w:div w:id="144067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5942498">
      <w:bodyDiv w:val="1"/>
      <w:marLeft w:val="0"/>
      <w:marRight w:val="0"/>
      <w:marTop w:val="0"/>
      <w:marBottom w:val="0"/>
      <w:divBdr>
        <w:top w:val="none" w:sz="0" w:space="0" w:color="auto"/>
        <w:left w:val="none" w:sz="0" w:space="0" w:color="auto"/>
        <w:bottom w:val="none" w:sz="0" w:space="0" w:color="auto"/>
        <w:right w:val="none" w:sz="0" w:space="0" w:color="auto"/>
      </w:divBdr>
      <w:divsChild>
        <w:div w:id="406266150">
          <w:marLeft w:val="0"/>
          <w:marRight w:val="0"/>
          <w:marTop w:val="0"/>
          <w:marBottom w:val="0"/>
          <w:divBdr>
            <w:top w:val="none" w:sz="0" w:space="0" w:color="auto"/>
            <w:left w:val="none" w:sz="0" w:space="0" w:color="auto"/>
            <w:bottom w:val="none" w:sz="0" w:space="0" w:color="auto"/>
            <w:right w:val="none" w:sz="0" w:space="0" w:color="auto"/>
          </w:divBdr>
          <w:divsChild>
            <w:div w:id="880941902">
              <w:marLeft w:val="0"/>
              <w:marRight w:val="0"/>
              <w:marTop w:val="0"/>
              <w:marBottom w:val="0"/>
              <w:divBdr>
                <w:top w:val="none" w:sz="0" w:space="0" w:color="auto"/>
                <w:left w:val="none" w:sz="0" w:space="0" w:color="auto"/>
                <w:bottom w:val="none" w:sz="0" w:space="0" w:color="auto"/>
                <w:right w:val="none" w:sz="0" w:space="0" w:color="auto"/>
              </w:divBdr>
              <w:divsChild>
                <w:div w:id="455375735">
                  <w:marLeft w:val="0"/>
                  <w:marRight w:val="0"/>
                  <w:marTop w:val="0"/>
                  <w:marBottom w:val="0"/>
                  <w:divBdr>
                    <w:top w:val="none" w:sz="0" w:space="0" w:color="auto"/>
                    <w:left w:val="none" w:sz="0" w:space="0" w:color="auto"/>
                    <w:bottom w:val="none" w:sz="0" w:space="0" w:color="auto"/>
                    <w:right w:val="none" w:sz="0" w:space="0" w:color="auto"/>
                  </w:divBdr>
                  <w:divsChild>
                    <w:div w:id="938369975">
                      <w:marLeft w:val="0"/>
                      <w:marRight w:val="0"/>
                      <w:marTop w:val="0"/>
                      <w:marBottom w:val="0"/>
                      <w:divBdr>
                        <w:top w:val="none" w:sz="0" w:space="0" w:color="auto"/>
                        <w:left w:val="none" w:sz="0" w:space="0" w:color="auto"/>
                        <w:bottom w:val="none" w:sz="0" w:space="0" w:color="auto"/>
                        <w:right w:val="none" w:sz="0" w:space="0" w:color="auto"/>
                      </w:divBdr>
                      <w:divsChild>
                        <w:div w:id="1316451551">
                          <w:marLeft w:val="0"/>
                          <w:marRight w:val="0"/>
                          <w:marTop w:val="0"/>
                          <w:marBottom w:val="0"/>
                          <w:divBdr>
                            <w:top w:val="none" w:sz="0" w:space="0" w:color="auto"/>
                            <w:left w:val="none" w:sz="0" w:space="0" w:color="auto"/>
                            <w:bottom w:val="none" w:sz="0" w:space="0" w:color="auto"/>
                            <w:right w:val="none" w:sz="0" w:space="0" w:color="auto"/>
                          </w:divBdr>
                          <w:divsChild>
                            <w:div w:id="1737631445">
                              <w:marLeft w:val="0"/>
                              <w:marRight w:val="0"/>
                              <w:marTop w:val="0"/>
                              <w:marBottom w:val="0"/>
                              <w:divBdr>
                                <w:top w:val="none" w:sz="0" w:space="0" w:color="auto"/>
                                <w:left w:val="none" w:sz="0" w:space="0" w:color="auto"/>
                                <w:bottom w:val="none" w:sz="0" w:space="0" w:color="auto"/>
                                <w:right w:val="none" w:sz="0" w:space="0" w:color="auto"/>
                              </w:divBdr>
                              <w:divsChild>
                                <w:div w:id="221253095">
                                  <w:marLeft w:val="0"/>
                                  <w:marRight w:val="0"/>
                                  <w:marTop w:val="0"/>
                                  <w:marBottom w:val="0"/>
                                  <w:divBdr>
                                    <w:top w:val="none" w:sz="0" w:space="0" w:color="auto"/>
                                    <w:left w:val="none" w:sz="0" w:space="0" w:color="auto"/>
                                    <w:bottom w:val="none" w:sz="0" w:space="0" w:color="auto"/>
                                    <w:right w:val="none" w:sz="0" w:space="0" w:color="auto"/>
                                  </w:divBdr>
                                  <w:divsChild>
                                    <w:div w:id="2142771953">
                                      <w:marLeft w:val="0"/>
                                      <w:marRight w:val="0"/>
                                      <w:marTop w:val="0"/>
                                      <w:marBottom w:val="0"/>
                                      <w:divBdr>
                                        <w:top w:val="none" w:sz="0" w:space="0" w:color="auto"/>
                                        <w:left w:val="none" w:sz="0" w:space="0" w:color="auto"/>
                                        <w:bottom w:val="none" w:sz="0" w:space="0" w:color="auto"/>
                                        <w:right w:val="none" w:sz="0" w:space="0" w:color="auto"/>
                                      </w:divBdr>
                                      <w:divsChild>
                                        <w:div w:id="782767352">
                                          <w:marLeft w:val="0"/>
                                          <w:marRight w:val="0"/>
                                          <w:marTop w:val="0"/>
                                          <w:marBottom w:val="0"/>
                                          <w:divBdr>
                                            <w:top w:val="none" w:sz="0" w:space="0" w:color="auto"/>
                                            <w:left w:val="none" w:sz="0" w:space="0" w:color="auto"/>
                                            <w:bottom w:val="none" w:sz="0" w:space="0" w:color="auto"/>
                                            <w:right w:val="none" w:sz="0" w:space="0" w:color="auto"/>
                                          </w:divBdr>
                                          <w:divsChild>
                                            <w:div w:id="1924953738">
                                              <w:marLeft w:val="0"/>
                                              <w:marRight w:val="0"/>
                                              <w:marTop w:val="0"/>
                                              <w:marBottom w:val="0"/>
                                              <w:divBdr>
                                                <w:top w:val="none" w:sz="0" w:space="0" w:color="auto"/>
                                                <w:left w:val="none" w:sz="0" w:space="0" w:color="auto"/>
                                                <w:bottom w:val="none" w:sz="0" w:space="0" w:color="auto"/>
                                                <w:right w:val="none" w:sz="0" w:space="0" w:color="auto"/>
                                              </w:divBdr>
                                              <w:divsChild>
                                                <w:div w:id="147175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08758">
      <w:bodyDiv w:val="1"/>
      <w:marLeft w:val="0"/>
      <w:marRight w:val="0"/>
      <w:marTop w:val="0"/>
      <w:marBottom w:val="0"/>
      <w:divBdr>
        <w:top w:val="none" w:sz="0" w:space="0" w:color="auto"/>
        <w:left w:val="none" w:sz="0" w:space="0" w:color="auto"/>
        <w:bottom w:val="none" w:sz="0" w:space="0" w:color="auto"/>
        <w:right w:val="none" w:sz="0" w:space="0" w:color="auto"/>
      </w:divBdr>
      <w:divsChild>
        <w:div w:id="1931694415">
          <w:marLeft w:val="0"/>
          <w:marRight w:val="0"/>
          <w:marTop w:val="0"/>
          <w:marBottom w:val="0"/>
          <w:divBdr>
            <w:top w:val="none" w:sz="0" w:space="0" w:color="auto"/>
            <w:left w:val="none" w:sz="0" w:space="0" w:color="auto"/>
            <w:bottom w:val="none" w:sz="0" w:space="0" w:color="auto"/>
            <w:right w:val="none" w:sz="0" w:space="0" w:color="auto"/>
          </w:divBdr>
          <w:divsChild>
            <w:div w:id="908157271">
              <w:marLeft w:val="0"/>
              <w:marRight w:val="0"/>
              <w:marTop w:val="0"/>
              <w:marBottom w:val="0"/>
              <w:divBdr>
                <w:top w:val="none" w:sz="0" w:space="0" w:color="auto"/>
                <w:left w:val="none" w:sz="0" w:space="0" w:color="auto"/>
                <w:bottom w:val="none" w:sz="0" w:space="0" w:color="auto"/>
                <w:right w:val="none" w:sz="0" w:space="0" w:color="auto"/>
              </w:divBdr>
              <w:divsChild>
                <w:div w:id="1061714300">
                  <w:marLeft w:val="0"/>
                  <w:marRight w:val="0"/>
                  <w:marTop w:val="0"/>
                  <w:marBottom w:val="0"/>
                  <w:divBdr>
                    <w:top w:val="none" w:sz="0" w:space="0" w:color="auto"/>
                    <w:left w:val="none" w:sz="0" w:space="0" w:color="auto"/>
                    <w:bottom w:val="none" w:sz="0" w:space="0" w:color="auto"/>
                    <w:right w:val="none" w:sz="0" w:space="0" w:color="auto"/>
                  </w:divBdr>
                  <w:divsChild>
                    <w:div w:id="8579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447673">
      <w:bodyDiv w:val="1"/>
      <w:marLeft w:val="0"/>
      <w:marRight w:val="0"/>
      <w:marTop w:val="0"/>
      <w:marBottom w:val="0"/>
      <w:divBdr>
        <w:top w:val="none" w:sz="0" w:space="0" w:color="auto"/>
        <w:left w:val="none" w:sz="0" w:space="0" w:color="auto"/>
        <w:bottom w:val="none" w:sz="0" w:space="0" w:color="auto"/>
        <w:right w:val="none" w:sz="0" w:space="0" w:color="auto"/>
      </w:divBdr>
      <w:divsChild>
        <w:div w:id="835417846">
          <w:marLeft w:val="0"/>
          <w:marRight w:val="0"/>
          <w:marTop w:val="0"/>
          <w:marBottom w:val="0"/>
          <w:divBdr>
            <w:top w:val="none" w:sz="0" w:space="0" w:color="auto"/>
            <w:left w:val="none" w:sz="0" w:space="0" w:color="auto"/>
            <w:bottom w:val="none" w:sz="0" w:space="0" w:color="auto"/>
            <w:right w:val="none" w:sz="0" w:space="0" w:color="auto"/>
          </w:divBdr>
          <w:divsChild>
            <w:div w:id="1134569062">
              <w:marLeft w:val="0"/>
              <w:marRight w:val="0"/>
              <w:marTop w:val="0"/>
              <w:marBottom w:val="0"/>
              <w:divBdr>
                <w:top w:val="none" w:sz="0" w:space="0" w:color="auto"/>
                <w:left w:val="none" w:sz="0" w:space="0" w:color="auto"/>
                <w:bottom w:val="none" w:sz="0" w:space="0" w:color="auto"/>
                <w:right w:val="none" w:sz="0" w:space="0" w:color="auto"/>
              </w:divBdr>
              <w:divsChild>
                <w:div w:id="765734210">
                  <w:marLeft w:val="0"/>
                  <w:marRight w:val="0"/>
                  <w:marTop w:val="0"/>
                  <w:marBottom w:val="0"/>
                  <w:divBdr>
                    <w:top w:val="none" w:sz="0" w:space="0" w:color="auto"/>
                    <w:left w:val="none" w:sz="0" w:space="0" w:color="auto"/>
                    <w:bottom w:val="none" w:sz="0" w:space="0" w:color="auto"/>
                    <w:right w:val="none" w:sz="0" w:space="0" w:color="auto"/>
                  </w:divBdr>
                  <w:divsChild>
                    <w:div w:id="752748339">
                      <w:marLeft w:val="0"/>
                      <w:marRight w:val="0"/>
                      <w:marTop w:val="0"/>
                      <w:marBottom w:val="0"/>
                      <w:divBdr>
                        <w:top w:val="none" w:sz="0" w:space="0" w:color="auto"/>
                        <w:left w:val="none" w:sz="0" w:space="0" w:color="auto"/>
                        <w:bottom w:val="none" w:sz="0" w:space="0" w:color="auto"/>
                        <w:right w:val="none" w:sz="0" w:space="0" w:color="auto"/>
                      </w:divBdr>
                      <w:divsChild>
                        <w:div w:id="1055857200">
                          <w:marLeft w:val="0"/>
                          <w:marRight w:val="0"/>
                          <w:marTop w:val="0"/>
                          <w:marBottom w:val="0"/>
                          <w:divBdr>
                            <w:top w:val="none" w:sz="0" w:space="0" w:color="auto"/>
                            <w:left w:val="none" w:sz="0" w:space="0" w:color="auto"/>
                            <w:bottom w:val="none" w:sz="0" w:space="0" w:color="auto"/>
                            <w:right w:val="none" w:sz="0" w:space="0" w:color="auto"/>
                          </w:divBdr>
                          <w:divsChild>
                            <w:div w:id="68506661">
                              <w:marLeft w:val="0"/>
                              <w:marRight w:val="0"/>
                              <w:marTop w:val="0"/>
                              <w:marBottom w:val="0"/>
                              <w:divBdr>
                                <w:top w:val="none" w:sz="0" w:space="0" w:color="auto"/>
                                <w:left w:val="none" w:sz="0" w:space="0" w:color="auto"/>
                                <w:bottom w:val="none" w:sz="0" w:space="0" w:color="auto"/>
                                <w:right w:val="none" w:sz="0" w:space="0" w:color="auto"/>
                              </w:divBdr>
                              <w:divsChild>
                                <w:div w:id="462504428">
                                  <w:marLeft w:val="0"/>
                                  <w:marRight w:val="0"/>
                                  <w:marTop w:val="0"/>
                                  <w:marBottom w:val="0"/>
                                  <w:divBdr>
                                    <w:top w:val="none" w:sz="0" w:space="0" w:color="auto"/>
                                    <w:left w:val="none" w:sz="0" w:space="0" w:color="auto"/>
                                    <w:bottom w:val="none" w:sz="0" w:space="0" w:color="auto"/>
                                    <w:right w:val="none" w:sz="0" w:space="0" w:color="auto"/>
                                  </w:divBdr>
                                  <w:divsChild>
                                    <w:div w:id="155151862">
                                      <w:marLeft w:val="0"/>
                                      <w:marRight w:val="0"/>
                                      <w:marTop w:val="0"/>
                                      <w:marBottom w:val="0"/>
                                      <w:divBdr>
                                        <w:top w:val="none" w:sz="0" w:space="0" w:color="auto"/>
                                        <w:left w:val="none" w:sz="0" w:space="0" w:color="auto"/>
                                        <w:bottom w:val="none" w:sz="0" w:space="0" w:color="auto"/>
                                        <w:right w:val="none" w:sz="0" w:space="0" w:color="auto"/>
                                      </w:divBdr>
                                      <w:divsChild>
                                        <w:div w:id="1090199254">
                                          <w:marLeft w:val="0"/>
                                          <w:marRight w:val="0"/>
                                          <w:marTop w:val="0"/>
                                          <w:marBottom w:val="0"/>
                                          <w:divBdr>
                                            <w:top w:val="none" w:sz="0" w:space="0" w:color="auto"/>
                                            <w:left w:val="none" w:sz="0" w:space="0" w:color="auto"/>
                                            <w:bottom w:val="none" w:sz="0" w:space="0" w:color="auto"/>
                                            <w:right w:val="none" w:sz="0" w:space="0" w:color="auto"/>
                                          </w:divBdr>
                                          <w:divsChild>
                                            <w:div w:id="1882746245">
                                              <w:marLeft w:val="0"/>
                                              <w:marRight w:val="0"/>
                                              <w:marTop w:val="0"/>
                                              <w:marBottom w:val="0"/>
                                              <w:divBdr>
                                                <w:top w:val="none" w:sz="0" w:space="0" w:color="auto"/>
                                                <w:left w:val="none" w:sz="0" w:space="0" w:color="auto"/>
                                                <w:bottom w:val="none" w:sz="0" w:space="0" w:color="auto"/>
                                                <w:right w:val="none" w:sz="0" w:space="0" w:color="auto"/>
                                              </w:divBdr>
                                              <w:divsChild>
                                                <w:div w:id="2380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2940599">
      <w:bodyDiv w:val="1"/>
      <w:marLeft w:val="0"/>
      <w:marRight w:val="0"/>
      <w:marTop w:val="0"/>
      <w:marBottom w:val="0"/>
      <w:divBdr>
        <w:top w:val="none" w:sz="0" w:space="0" w:color="auto"/>
        <w:left w:val="none" w:sz="0" w:space="0" w:color="auto"/>
        <w:bottom w:val="none" w:sz="0" w:space="0" w:color="auto"/>
        <w:right w:val="none" w:sz="0" w:space="0" w:color="auto"/>
      </w:divBdr>
      <w:divsChild>
        <w:div w:id="1453130427">
          <w:marLeft w:val="0"/>
          <w:marRight w:val="0"/>
          <w:marTop w:val="0"/>
          <w:marBottom w:val="0"/>
          <w:divBdr>
            <w:top w:val="none" w:sz="0" w:space="0" w:color="auto"/>
            <w:left w:val="none" w:sz="0" w:space="0" w:color="auto"/>
            <w:bottom w:val="none" w:sz="0" w:space="0" w:color="auto"/>
            <w:right w:val="none" w:sz="0" w:space="0" w:color="auto"/>
          </w:divBdr>
          <w:divsChild>
            <w:div w:id="1533111099">
              <w:marLeft w:val="0"/>
              <w:marRight w:val="0"/>
              <w:marTop w:val="0"/>
              <w:marBottom w:val="0"/>
              <w:divBdr>
                <w:top w:val="none" w:sz="0" w:space="0" w:color="auto"/>
                <w:left w:val="none" w:sz="0" w:space="0" w:color="auto"/>
                <w:bottom w:val="none" w:sz="0" w:space="0" w:color="auto"/>
                <w:right w:val="none" w:sz="0" w:space="0" w:color="auto"/>
              </w:divBdr>
              <w:divsChild>
                <w:div w:id="730888460">
                  <w:marLeft w:val="0"/>
                  <w:marRight w:val="0"/>
                  <w:marTop w:val="0"/>
                  <w:marBottom w:val="0"/>
                  <w:divBdr>
                    <w:top w:val="none" w:sz="0" w:space="0" w:color="auto"/>
                    <w:left w:val="none" w:sz="0" w:space="0" w:color="auto"/>
                    <w:bottom w:val="none" w:sz="0" w:space="0" w:color="auto"/>
                    <w:right w:val="none" w:sz="0" w:space="0" w:color="auto"/>
                  </w:divBdr>
                  <w:divsChild>
                    <w:div w:id="1245069281">
                      <w:marLeft w:val="0"/>
                      <w:marRight w:val="0"/>
                      <w:marTop w:val="0"/>
                      <w:marBottom w:val="0"/>
                      <w:divBdr>
                        <w:top w:val="none" w:sz="0" w:space="0" w:color="auto"/>
                        <w:left w:val="none" w:sz="0" w:space="0" w:color="auto"/>
                        <w:bottom w:val="none" w:sz="0" w:space="0" w:color="auto"/>
                        <w:right w:val="none" w:sz="0" w:space="0" w:color="auto"/>
                      </w:divBdr>
                      <w:divsChild>
                        <w:div w:id="1179999457">
                          <w:marLeft w:val="0"/>
                          <w:marRight w:val="0"/>
                          <w:marTop w:val="0"/>
                          <w:marBottom w:val="0"/>
                          <w:divBdr>
                            <w:top w:val="none" w:sz="0" w:space="0" w:color="auto"/>
                            <w:left w:val="none" w:sz="0" w:space="0" w:color="auto"/>
                            <w:bottom w:val="none" w:sz="0" w:space="0" w:color="auto"/>
                            <w:right w:val="none" w:sz="0" w:space="0" w:color="auto"/>
                          </w:divBdr>
                          <w:divsChild>
                            <w:div w:id="67462506">
                              <w:marLeft w:val="0"/>
                              <w:marRight w:val="0"/>
                              <w:marTop w:val="0"/>
                              <w:marBottom w:val="0"/>
                              <w:divBdr>
                                <w:top w:val="none" w:sz="0" w:space="0" w:color="auto"/>
                                <w:left w:val="none" w:sz="0" w:space="0" w:color="auto"/>
                                <w:bottom w:val="none" w:sz="0" w:space="0" w:color="auto"/>
                                <w:right w:val="none" w:sz="0" w:space="0" w:color="auto"/>
                              </w:divBdr>
                              <w:divsChild>
                                <w:div w:id="371855037">
                                  <w:marLeft w:val="0"/>
                                  <w:marRight w:val="0"/>
                                  <w:marTop w:val="0"/>
                                  <w:marBottom w:val="0"/>
                                  <w:divBdr>
                                    <w:top w:val="none" w:sz="0" w:space="0" w:color="auto"/>
                                    <w:left w:val="none" w:sz="0" w:space="0" w:color="auto"/>
                                    <w:bottom w:val="none" w:sz="0" w:space="0" w:color="auto"/>
                                    <w:right w:val="none" w:sz="0" w:space="0" w:color="auto"/>
                                  </w:divBdr>
                                  <w:divsChild>
                                    <w:div w:id="2118021072">
                                      <w:marLeft w:val="0"/>
                                      <w:marRight w:val="0"/>
                                      <w:marTop w:val="0"/>
                                      <w:marBottom w:val="0"/>
                                      <w:divBdr>
                                        <w:top w:val="none" w:sz="0" w:space="0" w:color="auto"/>
                                        <w:left w:val="none" w:sz="0" w:space="0" w:color="auto"/>
                                        <w:bottom w:val="none" w:sz="0" w:space="0" w:color="auto"/>
                                        <w:right w:val="none" w:sz="0" w:space="0" w:color="auto"/>
                                      </w:divBdr>
                                      <w:divsChild>
                                        <w:div w:id="1239056359">
                                          <w:marLeft w:val="0"/>
                                          <w:marRight w:val="0"/>
                                          <w:marTop w:val="0"/>
                                          <w:marBottom w:val="0"/>
                                          <w:divBdr>
                                            <w:top w:val="none" w:sz="0" w:space="0" w:color="auto"/>
                                            <w:left w:val="none" w:sz="0" w:space="0" w:color="auto"/>
                                            <w:bottom w:val="none" w:sz="0" w:space="0" w:color="auto"/>
                                            <w:right w:val="none" w:sz="0" w:space="0" w:color="auto"/>
                                          </w:divBdr>
                                          <w:divsChild>
                                            <w:div w:id="1601375218">
                                              <w:marLeft w:val="0"/>
                                              <w:marRight w:val="0"/>
                                              <w:marTop w:val="0"/>
                                              <w:marBottom w:val="0"/>
                                              <w:divBdr>
                                                <w:top w:val="none" w:sz="0" w:space="0" w:color="auto"/>
                                                <w:left w:val="none" w:sz="0" w:space="0" w:color="auto"/>
                                                <w:bottom w:val="none" w:sz="0" w:space="0" w:color="auto"/>
                                                <w:right w:val="none" w:sz="0" w:space="0" w:color="auto"/>
                                              </w:divBdr>
                                              <w:divsChild>
                                                <w:div w:id="37342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7298323">
      <w:bodyDiv w:val="1"/>
      <w:marLeft w:val="0"/>
      <w:marRight w:val="0"/>
      <w:marTop w:val="0"/>
      <w:marBottom w:val="0"/>
      <w:divBdr>
        <w:top w:val="none" w:sz="0" w:space="0" w:color="auto"/>
        <w:left w:val="none" w:sz="0" w:space="0" w:color="auto"/>
        <w:bottom w:val="none" w:sz="0" w:space="0" w:color="auto"/>
        <w:right w:val="none" w:sz="0" w:space="0" w:color="auto"/>
      </w:divBdr>
      <w:divsChild>
        <w:div w:id="296229786">
          <w:marLeft w:val="0"/>
          <w:marRight w:val="0"/>
          <w:marTop w:val="0"/>
          <w:marBottom w:val="0"/>
          <w:divBdr>
            <w:top w:val="none" w:sz="0" w:space="0" w:color="auto"/>
            <w:left w:val="none" w:sz="0" w:space="0" w:color="auto"/>
            <w:bottom w:val="none" w:sz="0" w:space="0" w:color="auto"/>
            <w:right w:val="none" w:sz="0" w:space="0" w:color="auto"/>
          </w:divBdr>
          <w:divsChild>
            <w:div w:id="762606290">
              <w:marLeft w:val="0"/>
              <w:marRight w:val="0"/>
              <w:marTop w:val="0"/>
              <w:marBottom w:val="0"/>
              <w:divBdr>
                <w:top w:val="none" w:sz="0" w:space="0" w:color="auto"/>
                <w:left w:val="none" w:sz="0" w:space="0" w:color="auto"/>
                <w:bottom w:val="none" w:sz="0" w:space="0" w:color="auto"/>
                <w:right w:val="none" w:sz="0" w:space="0" w:color="auto"/>
              </w:divBdr>
              <w:divsChild>
                <w:div w:id="1639916321">
                  <w:marLeft w:val="0"/>
                  <w:marRight w:val="0"/>
                  <w:marTop w:val="0"/>
                  <w:marBottom w:val="0"/>
                  <w:divBdr>
                    <w:top w:val="none" w:sz="0" w:space="0" w:color="auto"/>
                    <w:left w:val="none" w:sz="0" w:space="0" w:color="auto"/>
                    <w:bottom w:val="none" w:sz="0" w:space="0" w:color="auto"/>
                    <w:right w:val="none" w:sz="0" w:space="0" w:color="auto"/>
                  </w:divBdr>
                  <w:divsChild>
                    <w:div w:id="1551913972">
                      <w:marLeft w:val="0"/>
                      <w:marRight w:val="0"/>
                      <w:marTop w:val="0"/>
                      <w:marBottom w:val="0"/>
                      <w:divBdr>
                        <w:top w:val="none" w:sz="0" w:space="0" w:color="auto"/>
                        <w:left w:val="none" w:sz="0" w:space="0" w:color="auto"/>
                        <w:bottom w:val="none" w:sz="0" w:space="0" w:color="auto"/>
                        <w:right w:val="none" w:sz="0" w:space="0" w:color="auto"/>
                      </w:divBdr>
                      <w:divsChild>
                        <w:div w:id="1509641110">
                          <w:marLeft w:val="0"/>
                          <w:marRight w:val="0"/>
                          <w:marTop w:val="0"/>
                          <w:marBottom w:val="0"/>
                          <w:divBdr>
                            <w:top w:val="none" w:sz="0" w:space="0" w:color="auto"/>
                            <w:left w:val="none" w:sz="0" w:space="0" w:color="auto"/>
                            <w:bottom w:val="none" w:sz="0" w:space="0" w:color="auto"/>
                            <w:right w:val="none" w:sz="0" w:space="0" w:color="auto"/>
                          </w:divBdr>
                          <w:divsChild>
                            <w:div w:id="1538276175">
                              <w:marLeft w:val="0"/>
                              <w:marRight w:val="0"/>
                              <w:marTop w:val="0"/>
                              <w:marBottom w:val="0"/>
                              <w:divBdr>
                                <w:top w:val="none" w:sz="0" w:space="0" w:color="auto"/>
                                <w:left w:val="none" w:sz="0" w:space="0" w:color="auto"/>
                                <w:bottom w:val="none" w:sz="0" w:space="0" w:color="auto"/>
                                <w:right w:val="none" w:sz="0" w:space="0" w:color="auto"/>
                              </w:divBdr>
                              <w:divsChild>
                                <w:div w:id="118305264">
                                  <w:marLeft w:val="0"/>
                                  <w:marRight w:val="0"/>
                                  <w:marTop w:val="0"/>
                                  <w:marBottom w:val="0"/>
                                  <w:divBdr>
                                    <w:top w:val="none" w:sz="0" w:space="0" w:color="auto"/>
                                    <w:left w:val="none" w:sz="0" w:space="0" w:color="auto"/>
                                    <w:bottom w:val="none" w:sz="0" w:space="0" w:color="auto"/>
                                    <w:right w:val="none" w:sz="0" w:space="0" w:color="auto"/>
                                  </w:divBdr>
                                  <w:divsChild>
                                    <w:div w:id="921111196">
                                      <w:marLeft w:val="0"/>
                                      <w:marRight w:val="0"/>
                                      <w:marTop w:val="0"/>
                                      <w:marBottom w:val="0"/>
                                      <w:divBdr>
                                        <w:top w:val="none" w:sz="0" w:space="0" w:color="auto"/>
                                        <w:left w:val="none" w:sz="0" w:space="0" w:color="auto"/>
                                        <w:bottom w:val="none" w:sz="0" w:space="0" w:color="auto"/>
                                        <w:right w:val="none" w:sz="0" w:space="0" w:color="auto"/>
                                      </w:divBdr>
                                      <w:divsChild>
                                        <w:div w:id="743112782">
                                          <w:marLeft w:val="0"/>
                                          <w:marRight w:val="0"/>
                                          <w:marTop w:val="0"/>
                                          <w:marBottom w:val="0"/>
                                          <w:divBdr>
                                            <w:top w:val="none" w:sz="0" w:space="0" w:color="auto"/>
                                            <w:left w:val="none" w:sz="0" w:space="0" w:color="auto"/>
                                            <w:bottom w:val="none" w:sz="0" w:space="0" w:color="auto"/>
                                            <w:right w:val="none" w:sz="0" w:space="0" w:color="auto"/>
                                          </w:divBdr>
                                          <w:divsChild>
                                            <w:div w:id="893128302">
                                              <w:marLeft w:val="0"/>
                                              <w:marRight w:val="0"/>
                                              <w:marTop w:val="0"/>
                                              <w:marBottom w:val="0"/>
                                              <w:divBdr>
                                                <w:top w:val="none" w:sz="0" w:space="0" w:color="auto"/>
                                                <w:left w:val="none" w:sz="0" w:space="0" w:color="auto"/>
                                                <w:bottom w:val="none" w:sz="0" w:space="0" w:color="auto"/>
                                                <w:right w:val="none" w:sz="0" w:space="0" w:color="auto"/>
                                              </w:divBdr>
                                              <w:divsChild>
                                                <w:div w:id="21056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0286158">
      <w:bodyDiv w:val="1"/>
      <w:marLeft w:val="0"/>
      <w:marRight w:val="0"/>
      <w:marTop w:val="0"/>
      <w:marBottom w:val="0"/>
      <w:divBdr>
        <w:top w:val="none" w:sz="0" w:space="0" w:color="auto"/>
        <w:left w:val="none" w:sz="0" w:space="0" w:color="auto"/>
        <w:bottom w:val="none" w:sz="0" w:space="0" w:color="auto"/>
        <w:right w:val="none" w:sz="0" w:space="0" w:color="auto"/>
      </w:divBdr>
      <w:divsChild>
        <w:div w:id="907154166">
          <w:marLeft w:val="-248"/>
          <w:marRight w:val="-248"/>
          <w:marTop w:val="0"/>
          <w:marBottom w:val="0"/>
          <w:divBdr>
            <w:top w:val="none" w:sz="0" w:space="0" w:color="auto"/>
            <w:left w:val="none" w:sz="0" w:space="0" w:color="auto"/>
            <w:bottom w:val="none" w:sz="0" w:space="0" w:color="auto"/>
            <w:right w:val="none" w:sz="0" w:space="0" w:color="auto"/>
          </w:divBdr>
          <w:divsChild>
            <w:div w:id="1673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3241">
      <w:bodyDiv w:val="1"/>
      <w:marLeft w:val="0"/>
      <w:marRight w:val="0"/>
      <w:marTop w:val="0"/>
      <w:marBottom w:val="0"/>
      <w:divBdr>
        <w:top w:val="none" w:sz="0" w:space="0" w:color="auto"/>
        <w:left w:val="none" w:sz="0" w:space="0" w:color="auto"/>
        <w:bottom w:val="none" w:sz="0" w:space="0" w:color="auto"/>
        <w:right w:val="none" w:sz="0" w:space="0" w:color="auto"/>
      </w:divBdr>
      <w:divsChild>
        <w:div w:id="1037656267">
          <w:marLeft w:val="0"/>
          <w:marRight w:val="0"/>
          <w:marTop w:val="0"/>
          <w:marBottom w:val="0"/>
          <w:divBdr>
            <w:top w:val="none" w:sz="0" w:space="0" w:color="auto"/>
            <w:left w:val="none" w:sz="0" w:space="0" w:color="auto"/>
            <w:bottom w:val="none" w:sz="0" w:space="0" w:color="auto"/>
            <w:right w:val="none" w:sz="0" w:space="0" w:color="auto"/>
          </w:divBdr>
          <w:divsChild>
            <w:div w:id="441919532">
              <w:marLeft w:val="0"/>
              <w:marRight w:val="0"/>
              <w:marTop w:val="0"/>
              <w:marBottom w:val="0"/>
              <w:divBdr>
                <w:top w:val="none" w:sz="0" w:space="0" w:color="auto"/>
                <w:left w:val="none" w:sz="0" w:space="0" w:color="auto"/>
                <w:bottom w:val="none" w:sz="0" w:space="0" w:color="auto"/>
                <w:right w:val="none" w:sz="0" w:space="0" w:color="auto"/>
              </w:divBdr>
              <w:divsChild>
                <w:div w:id="377516424">
                  <w:marLeft w:val="0"/>
                  <w:marRight w:val="0"/>
                  <w:marTop w:val="0"/>
                  <w:marBottom w:val="0"/>
                  <w:divBdr>
                    <w:top w:val="none" w:sz="0" w:space="0" w:color="auto"/>
                    <w:left w:val="none" w:sz="0" w:space="0" w:color="auto"/>
                    <w:bottom w:val="none" w:sz="0" w:space="0" w:color="auto"/>
                    <w:right w:val="none" w:sz="0" w:space="0" w:color="auto"/>
                  </w:divBdr>
                  <w:divsChild>
                    <w:div w:id="923494091">
                      <w:marLeft w:val="0"/>
                      <w:marRight w:val="0"/>
                      <w:marTop w:val="0"/>
                      <w:marBottom w:val="0"/>
                      <w:divBdr>
                        <w:top w:val="none" w:sz="0" w:space="0" w:color="auto"/>
                        <w:left w:val="none" w:sz="0" w:space="0" w:color="auto"/>
                        <w:bottom w:val="none" w:sz="0" w:space="0" w:color="auto"/>
                        <w:right w:val="none" w:sz="0" w:space="0" w:color="auto"/>
                      </w:divBdr>
                      <w:divsChild>
                        <w:div w:id="1977755258">
                          <w:marLeft w:val="0"/>
                          <w:marRight w:val="0"/>
                          <w:marTop w:val="0"/>
                          <w:marBottom w:val="0"/>
                          <w:divBdr>
                            <w:top w:val="none" w:sz="0" w:space="0" w:color="auto"/>
                            <w:left w:val="none" w:sz="0" w:space="0" w:color="auto"/>
                            <w:bottom w:val="none" w:sz="0" w:space="0" w:color="auto"/>
                            <w:right w:val="none" w:sz="0" w:space="0" w:color="auto"/>
                          </w:divBdr>
                          <w:divsChild>
                            <w:div w:id="1327830621">
                              <w:marLeft w:val="0"/>
                              <w:marRight w:val="0"/>
                              <w:marTop w:val="0"/>
                              <w:marBottom w:val="0"/>
                              <w:divBdr>
                                <w:top w:val="none" w:sz="0" w:space="0" w:color="auto"/>
                                <w:left w:val="none" w:sz="0" w:space="0" w:color="auto"/>
                                <w:bottom w:val="none" w:sz="0" w:space="0" w:color="auto"/>
                                <w:right w:val="none" w:sz="0" w:space="0" w:color="auto"/>
                              </w:divBdr>
                              <w:divsChild>
                                <w:div w:id="1804225647">
                                  <w:marLeft w:val="0"/>
                                  <w:marRight w:val="0"/>
                                  <w:marTop w:val="0"/>
                                  <w:marBottom w:val="0"/>
                                  <w:divBdr>
                                    <w:top w:val="none" w:sz="0" w:space="0" w:color="auto"/>
                                    <w:left w:val="none" w:sz="0" w:space="0" w:color="auto"/>
                                    <w:bottom w:val="none" w:sz="0" w:space="0" w:color="auto"/>
                                    <w:right w:val="none" w:sz="0" w:space="0" w:color="auto"/>
                                  </w:divBdr>
                                  <w:divsChild>
                                    <w:div w:id="361785547">
                                      <w:marLeft w:val="0"/>
                                      <w:marRight w:val="0"/>
                                      <w:marTop w:val="0"/>
                                      <w:marBottom w:val="0"/>
                                      <w:divBdr>
                                        <w:top w:val="none" w:sz="0" w:space="0" w:color="auto"/>
                                        <w:left w:val="none" w:sz="0" w:space="0" w:color="auto"/>
                                        <w:bottom w:val="none" w:sz="0" w:space="0" w:color="auto"/>
                                        <w:right w:val="none" w:sz="0" w:space="0" w:color="auto"/>
                                      </w:divBdr>
                                      <w:divsChild>
                                        <w:div w:id="1688480778">
                                          <w:marLeft w:val="0"/>
                                          <w:marRight w:val="0"/>
                                          <w:marTop w:val="0"/>
                                          <w:marBottom w:val="0"/>
                                          <w:divBdr>
                                            <w:top w:val="none" w:sz="0" w:space="0" w:color="auto"/>
                                            <w:left w:val="none" w:sz="0" w:space="0" w:color="auto"/>
                                            <w:bottom w:val="none" w:sz="0" w:space="0" w:color="auto"/>
                                            <w:right w:val="none" w:sz="0" w:space="0" w:color="auto"/>
                                          </w:divBdr>
                                          <w:divsChild>
                                            <w:div w:id="559824893">
                                              <w:marLeft w:val="0"/>
                                              <w:marRight w:val="0"/>
                                              <w:marTop w:val="0"/>
                                              <w:marBottom w:val="0"/>
                                              <w:divBdr>
                                                <w:top w:val="none" w:sz="0" w:space="0" w:color="auto"/>
                                                <w:left w:val="none" w:sz="0" w:space="0" w:color="auto"/>
                                                <w:bottom w:val="none" w:sz="0" w:space="0" w:color="auto"/>
                                                <w:right w:val="none" w:sz="0" w:space="0" w:color="auto"/>
                                              </w:divBdr>
                                              <w:divsChild>
                                                <w:div w:id="76410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7583620">
      <w:bodyDiv w:val="1"/>
      <w:marLeft w:val="0"/>
      <w:marRight w:val="0"/>
      <w:marTop w:val="0"/>
      <w:marBottom w:val="0"/>
      <w:divBdr>
        <w:top w:val="none" w:sz="0" w:space="0" w:color="auto"/>
        <w:left w:val="none" w:sz="0" w:space="0" w:color="auto"/>
        <w:bottom w:val="none" w:sz="0" w:space="0" w:color="auto"/>
        <w:right w:val="none" w:sz="0" w:space="0" w:color="auto"/>
      </w:divBdr>
      <w:divsChild>
        <w:div w:id="373432462">
          <w:marLeft w:val="0"/>
          <w:marRight w:val="0"/>
          <w:marTop w:val="0"/>
          <w:marBottom w:val="0"/>
          <w:divBdr>
            <w:top w:val="none" w:sz="0" w:space="0" w:color="auto"/>
            <w:left w:val="none" w:sz="0" w:space="0" w:color="auto"/>
            <w:bottom w:val="none" w:sz="0" w:space="0" w:color="auto"/>
            <w:right w:val="none" w:sz="0" w:space="0" w:color="auto"/>
          </w:divBdr>
          <w:divsChild>
            <w:div w:id="1959138032">
              <w:marLeft w:val="0"/>
              <w:marRight w:val="0"/>
              <w:marTop w:val="0"/>
              <w:marBottom w:val="0"/>
              <w:divBdr>
                <w:top w:val="none" w:sz="0" w:space="0" w:color="auto"/>
                <w:left w:val="none" w:sz="0" w:space="0" w:color="auto"/>
                <w:bottom w:val="none" w:sz="0" w:space="0" w:color="auto"/>
                <w:right w:val="none" w:sz="0" w:space="0" w:color="auto"/>
              </w:divBdr>
              <w:divsChild>
                <w:div w:id="1136529522">
                  <w:marLeft w:val="0"/>
                  <w:marRight w:val="0"/>
                  <w:marTop w:val="0"/>
                  <w:marBottom w:val="0"/>
                  <w:divBdr>
                    <w:top w:val="none" w:sz="0" w:space="0" w:color="auto"/>
                    <w:left w:val="none" w:sz="0" w:space="0" w:color="auto"/>
                    <w:bottom w:val="none" w:sz="0" w:space="0" w:color="auto"/>
                    <w:right w:val="none" w:sz="0" w:space="0" w:color="auto"/>
                  </w:divBdr>
                  <w:divsChild>
                    <w:div w:id="984047518">
                      <w:marLeft w:val="0"/>
                      <w:marRight w:val="0"/>
                      <w:marTop w:val="0"/>
                      <w:marBottom w:val="0"/>
                      <w:divBdr>
                        <w:top w:val="none" w:sz="0" w:space="0" w:color="auto"/>
                        <w:left w:val="none" w:sz="0" w:space="0" w:color="auto"/>
                        <w:bottom w:val="none" w:sz="0" w:space="0" w:color="auto"/>
                        <w:right w:val="none" w:sz="0" w:space="0" w:color="auto"/>
                      </w:divBdr>
                      <w:divsChild>
                        <w:div w:id="921598389">
                          <w:marLeft w:val="0"/>
                          <w:marRight w:val="0"/>
                          <w:marTop w:val="0"/>
                          <w:marBottom w:val="0"/>
                          <w:divBdr>
                            <w:top w:val="none" w:sz="0" w:space="0" w:color="auto"/>
                            <w:left w:val="none" w:sz="0" w:space="0" w:color="auto"/>
                            <w:bottom w:val="none" w:sz="0" w:space="0" w:color="auto"/>
                            <w:right w:val="none" w:sz="0" w:space="0" w:color="auto"/>
                          </w:divBdr>
                          <w:divsChild>
                            <w:div w:id="2115590045">
                              <w:marLeft w:val="0"/>
                              <w:marRight w:val="0"/>
                              <w:marTop w:val="0"/>
                              <w:marBottom w:val="0"/>
                              <w:divBdr>
                                <w:top w:val="none" w:sz="0" w:space="0" w:color="auto"/>
                                <w:left w:val="none" w:sz="0" w:space="0" w:color="auto"/>
                                <w:bottom w:val="none" w:sz="0" w:space="0" w:color="auto"/>
                                <w:right w:val="none" w:sz="0" w:space="0" w:color="auto"/>
                              </w:divBdr>
                              <w:divsChild>
                                <w:div w:id="1240560828">
                                  <w:marLeft w:val="0"/>
                                  <w:marRight w:val="0"/>
                                  <w:marTop w:val="0"/>
                                  <w:marBottom w:val="0"/>
                                  <w:divBdr>
                                    <w:top w:val="none" w:sz="0" w:space="0" w:color="auto"/>
                                    <w:left w:val="none" w:sz="0" w:space="0" w:color="auto"/>
                                    <w:bottom w:val="none" w:sz="0" w:space="0" w:color="auto"/>
                                    <w:right w:val="none" w:sz="0" w:space="0" w:color="auto"/>
                                  </w:divBdr>
                                  <w:divsChild>
                                    <w:div w:id="156380742">
                                      <w:marLeft w:val="0"/>
                                      <w:marRight w:val="0"/>
                                      <w:marTop w:val="0"/>
                                      <w:marBottom w:val="0"/>
                                      <w:divBdr>
                                        <w:top w:val="none" w:sz="0" w:space="0" w:color="auto"/>
                                        <w:left w:val="none" w:sz="0" w:space="0" w:color="auto"/>
                                        <w:bottom w:val="none" w:sz="0" w:space="0" w:color="auto"/>
                                        <w:right w:val="none" w:sz="0" w:space="0" w:color="auto"/>
                                      </w:divBdr>
                                      <w:divsChild>
                                        <w:div w:id="662003499">
                                          <w:marLeft w:val="0"/>
                                          <w:marRight w:val="0"/>
                                          <w:marTop w:val="0"/>
                                          <w:marBottom w:val="0"/>
                                          <w:divBdr>
                                            <w:top w:val="none" w:sz="0" w:space="0" w:color="auto"/>
                                            <w:left w:val="none" w:sz="0" w:space="0" w:color="auto"/>
                                            <w:bottom w:val="none" w:sz="0" w:space="0" w:color="auto"/>
                                            <w:right w:val="none" w:sz="0" w:space="0" w:color="auto"/>
                                          </w:divBdr>
                                          <w:divsChild>
                                            <w:div w:id="556671820">
                                              <w:marLeft w:val="0"/>
                                              <w:marRight w:val="0"/>
                                              <w:marTop w:val="0"/>
                                              <w:marBottom w:val="0"/>
                                              <w:divBdr>
                                                <w:top w:val="none" w:sz="0" w:space="0" w:color="auto"/>
                                                <w:left w:val="none" w:sz="0" w:space="0" w:color="auto"/>
                                                <w:bottom w:val="none" w:sz="0" w:space="0" w:color="auto"/>
                                                <w:right w:val="none" w:sz="0" w:space="0" w:color="auto"/>
                                              </w:divBdr>
                                              <w:divsChild>
                                                <w:div w:id="8678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807120">
      <w:bodyDiv w:val="1"/>
      <w:marLeft w:val="0"/>
      <w:marRight w:val="0"/>
      <w:marTop w:val="0"/>
      <w:marBottom w:val="0"/>
      <w:divBdr>
        <w:top w:val="none" w:sz="0" w:space="0" w:color="auto"/>
        <w:left w:val="none" w:sz="0" w:space="0" w:color="auto"/>
        <w:bottom w:val="none" w:sz="0" w:space="0" w:color="auto"/>
        <w:right w:val="none" w:sz="0" w:space="0" w:color="auto"/>
      </w:divBdr>
      <w:divsChild>
        <w:div w:id="1469976349">
          <w:marLeft w:val="0"/>
          <w:marRight w:val="0"/>
          <w:marTop w:val="0"/>
          <w:marBottom w:val="0"/>
          <w:divBdr>
            <w:top w:val="none" w:sz="0" w:space="0" w:color="auto"/>
            <w:left w:val="none" w:sz="0" w:space="0" w:color="auto"/>
            <w:bottom w:val="none" w:sz="0" w:space="0" w:color="auto"/>
            <w:right w:val="none" w:sz="0" w:space="0" w:color="auto"/>
          </w:divBdr>
          <w:divsChild>
            <w:div w:id="1442644354">
              <w:marLeft w:val="0"/>
              <w:marRight w:val="0"/>
              <w:marTop w:val="0"/>
              <w:marBottom w:val="0"/>
              <w:divBdr>
                <w:top w:val="none" w:sz="0" w:space="0" w:color="auto"/>
                <w:left w:val="none" w:sz="0" w:space="0" w:color="auto"/>
                <w:bottom w:val="none" w:sz="0" w:space="0" w:color="auto"/>
                <w:right w:val="none" w:sz="0" w:space="0" w:color="auto"/>
              </w:divBdr>
              <w:divsChild>
                <w:div w:id="526219521">
                  <w:marLeft w:val="0"/>
                  <w:marRight w:val="0"/>
                  <w:marTop w:val="0"/>
                  <w:marBottom w:val="0"/>
                  <w:divBdr>
                    <w:top w:val="none" w:sz="0" w:space="0" w:color="auto"/>
                    <w:left w:val="none" w:sz="0" w:space="0" w:color="auto"/>
                    <w:bottom w:val="none" w:sz="0" w:space="0" w:color="auto"/>
                    <w:right w:val="none" w:sz="0" w:space="0" w:color="auto"/>
                  </w:divBdr>
                  <w:divsChild>
                    <w:div w:id="711003861">
                      <w:marLeft w:val="0"/>
                      <w:marRight w:val="0"/>
                      <w:marTop w:val="0"/>
                      <w:marBottom w:val="0"/>
                      <w:divBdr>
                        <w:top w:val="none" w:sz="0" w:space="0" w:color="auto"/>
                        <w:left w:val="none" w:sz="0" w:space="0" w:color="auto"/>
                        <w:bottom w:val="none" w:sz="0" w:space="0" w:color="auto"/>
                        <w:right w:val="none" w:sz="0" w:space="0" w:color="auto"/>
                      </w:divBdr>
                      <w:divsChild>
                        <w:div w:id="310326640">
                          <w:marLeft w:val="0"/>
                          <w:marRight w:val="0"/>
                          <w:marTop w:val="0"/>
                          <w:marBottom w:val="0"/>
                          <w:divBdr>
                            <w:top w:val="none" w:sz="0" w:space="0" w:color="auto"/>
                            <w:left w:val="none" w:sz="0" w:space="0" w:color="auto"/>
                            <w:bottom w:val="none" w:sz="0" w:space="0" w:color="auto"/>
                            <w:right w:val="none" w:sz="0" w:space="0" w:color="auto"/>
                          </w:divBdr>
                          <w:divsChild>
                            <w:div w:id="835876866">
                              <w:marLeft w:val="0"/>
                              <w:marRight w:val="0"/>
                              <w:marTop w:val="0"/>
                              <w:marBottom w:val="0"/>
                              <w:divBdr>
                                <w:top w:val="none" w:sz="0" w:space="0" w:color="auto"/>
                                <w:left w:val="none" w:sz="0" w:space="0" w:color="auto"/>
                                <w:bottom w:val="none" w:sz="0" w:space="0" w:color="auto"/>
                                <w:right w:val="none" w:sz="0" w:space="0" w:color="auto"/>
                              </w:divBdr>
                              <w:divsChild>
                                <w:div w:id="666791525">
                                  <w:marLeft w:val="0"/>
                                  <w:marRight w:val="0"/>
                                  <w:marTop w:val="0"/>
                                  <w:marBottom w:val="0"/>
                                  <w:divBdr>
                                    <w:top w:val="none" w:sz="0" w:space="0" w:color="auto"/>
                                    <w:left w:val="none" w:sz="0" w:space="0" w:color="auto"/>
                                    <w:bottom w:val="none" w:sz="0" w:space="0" w:color="auto"/>
                                    <w:right w:val="none" w:sz="0" w:space="0" w:color="auto"/>
                                  </w:divBdr>
                                  <w:divsChild>
                                    <w:div w:id="1654606781">
                                      <w:marLeft w:val="0"/>
                                      <w:marRight w:val="0"/>
                                      <w:marTop w:val="0"/>
                                      <w:marBottom w:val="0"/>
                                      <w:divBdr>
                                        <w:top w:val="none" w:sz="0" w:space="0" w:color="auto"/>
                                        <w:left w:val="none" w:sz="0" w:space="0" w:color="auto"/>
                                        <w:bottom w:val="none" w:sz="0" w:space="0" w:color="auto"/>
                                        <w:right w:val="none" w:sz="0" w:space="0" w:color="auto"/>
                                      </w:divBdr>
                                      <w:divsChild>
                                        <w:div w:id="2044402576">
                                          <w:marLeft w:val="0"/>
                                          <w:marRight w:val="0"/>
                                          <w:marTop w:val="0"/>
                                          <w:marBottom w:val="0"/>
                                          <w:divBdr>
                                            <w:top w:val="none" w:sz="0" w:space="0" w:color="auto"/>
                                            <w:left w:val="none" w:sz="0" w:space="0" w:color="auto"/>
                                            <w:bottom w:val="none" w:sz="0" w:space="0" w:color="auto"/>
                                            <w:right w:val="none" w:sz="0" w:space="0" w:color="auto"/>
                                          </w:divBdr>
                                          <w:divsChild>
                                            <w:div w:id="1101025219">
                                              <w:marLeft w:val="0"/>
                                              <w:marRight w:val="0"/>
                                              <w:marTop w:val="0"/>
                                              <w:marBottom w:val="0"/>
                                              <w:divBdr>
                                                <w:top w:val="none" w:sz="0" w:space="0" w:color="auto"/>
                                                <w:left w:val="none" w:sz="0" w:space="0" w:color="auto"/>
                                                <w:bottom w:val="none" w:sz="0" w:space="0" w:color="auto"/>
                                                <w:right w:val="none" w:sz="0" w:space="0" w:color="auto"/>
                                              </w:divBdr>
                                              <w:divsChild>
                                                <w:div w:id="4684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650536">
      <w:bodyDiv w:val="1"/>
      <w:marLeft w:val="0"/>
      <w:marRight w:val="0"/>
      <w:marTop w:val="0"/>
      <w:marBottom w:val="0"/>
      <w:divBdr>
        <w:top w:val="none" w:sz="0" w:space="0" w:color="auto"/>
        <w:left w:val="none" w:sz="0" w:space="0" w:color="auto"/>
        <w:bottom w:val="none" w:sz="0" w:space="0" w:color="auto"/>
        <w:right w:val="none" w:sz="0" w:space="0" w:color="auto"/>
      </w:divBdr>
      <w:divsChild>
        <w:div w:id="1521620552">
          <w:marLeft w:val="0"/>
          <w:marRight w:val="0"/>
          <w:marTop w:val="0"/>
          <w:marBottom w:val="0"/>
          <w:divBdr>
            <w:top w:val="none" w:sz="0" w:space="0" w:color="auto"/>
            <w:left w:val="none" w:sz="0" w:space="0" w:color="auto"/>
            <w:bottom w:val="none" w:sz="0" w:space="0" w:color="auto"/>
            <w:right w:val="none" w:sz="0" w:space="0" w:color="auto"/>
          </w:divBdr>
          <w:divsChild>
            <w:div w:id="1330669004">
              <w:marLeft w:val="0"/>
              <w:marRight w:val="0"/>
              <w:marTop w:val="0"/>
              <w:marBottom w:val="0"/>
              <w:divBdr>
                <w:top w:val="none" w:sz="0" w:space="0" w:color="auto"/>
                <w:left w:val="none" w:sz="0" w:space="0" w:color="auto"/>
                <w:bottom w:val="none" w:sz="0" w:space="0" w:color="auto"/>
                <w:right w:val="none" w:sz="0" w:space="0" w:color="auto"/>
              </w:divBdr>
              <w:divsChild>
                <w:div w:id="1161311464">
                  <w:marLeft w:val="0"/>
                  <w:marRight w:val="0"/>
                  <w:marTop w:val="0"/>
                  <w:marBottom w:val="0"/>
                  <w:divBdr>
                    <w:top w:val="none" w:sz="0" w:space="0" w:color="auto"/>
                    <w:left w:val="none" w:sz="0" w:space="0" w:color="auto"/>
                    <w:bottom w:val="none" w:sz="0" w:space="0" w:color="auto"/>
                    <w:right w:val="none" w:sz="0" w:space="0" w:color="auto"/>
                  </w:divBdr>
                  <w:divsChild>
                    <w:div w:id="21274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891953">
      <w:bodyDiv w:val="1"/>
      <w:marLeft w:val="0"/>
      <w:marRight w:val="0"/>
      <w:marTop w:val="0"/>
      <w:marBottom w:val="0"/>
      <w:divBdr>
        <w:top w:val="none" w:sz="0" w:space="0" w:color="auto"/>
        <w:left w:val="none" w:sz="0" w:space="0" w:color="auto"/>
        <w:bottom w:val="none" w:sz="0" w:space="0" w:color="auto"/>
        <w:right w:val="none" w:sz="0" w:space="0" w:color="auto"/>
      </w:divBdr>
      <w:divsChild>
        <w:div w:id="1853689556">
          <w:marLeft w:val="0"/>
          <w:marRight w:val="0"/>
          <w:marTop w:val="0"/>
          <w:marBottom w:val="0"/>
          <w:divBdr>
            <w:top w:val="none" w:sz="0" w:space="0" w:color="auto"/>
            <w:left w:val="none" w:sz="0" w:space="0" w:color="auto"/>
            <w:bottom w:val="none" w:sz="0" w:space="0" w:color="auto"/>
            <w:right w:val="none" w:sz="0" w:space="0" w:color="auto"/>
          </w:divBdr>
          <w:divsChild>
            <w:div w:id="1719933746">
              <w:marLeft w:val="0"/>
              <w:marRight w:val="0"/>
              <w:marTop w:val="0"/>
              <w:marBottom w:val="0"/>
              <w:divBdr>
                <w:top w:val="none" w:sz="0" w:space="0" w:color="auto"/>
                <w:left w:val="none" w:sz="0" w:space="0" w:color="auto"/>
                <w:bottom w:val="none" w:sz="0" w:space="0" w:color="auto"/>
                <w:right w:val="none" w:sz="0" w:space="0" w:color="auto"/>
              </w:divBdr>
              <w:divsChild>
                <w:div w:id="203712108">
                  <w:marLeft w:val="0"/>
                  <w:marRight w:val="0"/>
                  <w:marTop w:val="0"/>
                  <w:marBottom w:val="0"/>
                  <w:divBdr>
                    <w:top w:val="none" w:sz="0" w:space="0" w:color="auto"/>
                    <w:left w:val="none" w:sz="0" w:space="0" w:color="auto"/>
                    <w:bottom w:val="none" w:sz="0" w:space="0" w:color="auto"/>
                    <w:right w:val="none" w:sz="0" w:space="0" w:color="auto"/>
                  </w:divBdr>
                  <w:divsChild>
                    <w:div w:id="1008679880">
                      <w:marLeft w:val="0"/>
                      <w:marRight w:val="0"/>
                      <w:marTop w:val="0"/>
                      <w:marBottom w:val="0"/>
                      <w:divBdr>
                        <w:top w:val="none" w:sz="0" w:space="0" w:color="auto"/>
                        <w:left w:val="none" w:sz="0" w:space="0" w:color="auto"/>
                        <w:bottom w:val="none" w:sz="0" w:space="0" w:color="auto"/>
                        <w:right w:val="none" w:sz="0" w:space="0" w:color="auto"/>
                      </w:divBdr>
                      <w:divsChild>
                        <w:div w:id="2127188929">
                          <w:marLeft w:val="0"/>
                          <w:marRight w:val="0"/>
                          <w:marTop w:val="0"/>
                          <w:marBottom w:val="0"/>
                          <w:divBdr>
                            <w:top w:val="none" w:sz="0" w:space="0" w:color="auto"/>
                            <w:left w:val="none" w:sz="0" w:space="0" w:color="auto"/>
                            <w:bottom w:val="none" w:sz="0" w:space="0" w:color="auto"/>
                            <w:right w:val="none" w:sz="0" w:space="0" w:color="auto"/>
                          </w:divBdr>
                          <w:divsChild>
                            <w:div w:id="1048917676">
                              <w:marLeft w:val="0"/>
                              <w:marRight w:val="0"/>
                              <w:marTop w:val="0"/>
                              <w:marBottom w:val="0"/>
                              <w:divBdr>
                                <w:top w:val="none" w:sz="0" w:space="0" w:color="auto"/>
                                <w:left w:val="none" w:sz="0" w:space="0" w:color="auto"/>
                                <w:bottom w:val="none" w:sz="0" w:space="0" w:color="auto"/>
                                <w:right w:val="none" w:sz="0" w:space="0" w:color="auto"/>
                              </w:divBdr>
                              <w:divsChild>
                                <w:div w:id="1035960137">
                                  <w:marLeft w:val="0"/>
                                  <w:marRight w:val="0"/>
                                  <w:marTop w:val="0"/>
                                  <w:marBottom w:val="0"/>
                                  <w:divBdr>
                                    <w:top w:val="none" w:sz="0" w:space="0" w:color="auto"/>
                                    <w:left w:val="none" w:sz="0" w:space="0" w:color="auto"/>
                                    <w:bottom w:val="none" w:sz="0" w:space="0" w:color="auto"/>
                                    <w:right w:val="none" w:sz="0" w:space="0" w:color="auto"/>
                                  </w:divBdr>
                                  <w:divsChild>
                                    <w:div w:id="1783305492">
                                      <w:marLeft w:val="0"/>
                                      <w:marRight w:val="0"/>
                                      <w:marTop w:val="0"/>
                                      <w:marBottom w:val="0"/>
                                      <w:divBdr>
                                        <w:top w:val="none" w:sz="0" w:space="0" w:color="auto"/>
                                        <w:left w:val="none" w:sz="0" w:space="0" w:color="auto"/>
                                        <w:bottom w:val="none" w:sz="0" w:space="0" w:color="auto"/>
                                        <w:right w:val="none" w:sz="0" w:space="0" w:color="auto"/>
                                      </w:divBdr>
                                      <w:divsChild>
                                        <w:div w:id="1387214908">
                                          <w:marLeft w:val="0"/>
                                          <w:marRight w:val="0"/>
                                          <w:marTop w:val="0"/>
                                          <w:marBottom w:val="0"/>
                                          <w:divBdr>
                                            <w:top w:val="none" w:sz="0" w:space="0" w:color="auto"/>
                                            <w:left w:val="none" w:sz="0" w:space="0" w:color="auto"/>
                                            <w:bottom w:val="none" w:sz="0" w:space="0" w:color="auto"/>
                                            <w:right w:val="none" w:sz="0" w:space="0" w:color="auto"/>
                                          </w:divBdr>
                                          <w:divsChild>
                                            <w:div w:id="1186019684">
                                              <w:marLeft w:val="0"/>
                                              <w:marRight w:val="0"/>
                                              <w:marTop w:val="0"/>
                                              <w:marBottom w:val="0"/>
                                              <w:divBdr>
                                                <w:top w:val="none" w:sz="0" w:space="0" w:color="auto"/>
                                                <w:left w:val="none" w:sz="0" w:space="0" w:color="auto"/>
                                                <w:bottom w:val="none" w:sz="0" w:space="0" w:color="auto"/>
                                                <w:right w:val="none" w:sz="0" w:space="0" w:color="auto"/>
                                              </w:divBdr>
                                              <w:divsChild>
                                                <w:div w:id="15679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67255">
      <w:bodyDiv w:val="1"/>
      <w:marLeft w:val="0"/>
      <w:marRight w:val="0"/>
      <w:marTop w:val="0"/>
      <w:marBottom w:val="0"/>
      <w:divBdr>
        <w:top w:val="none" w:sz="0" w:space="0" w:color="auto"/>
        <w:left w:val="none" w:sz="0" w:space="0" w:color="auto"/>
        <w:bottom w:val="none" w:sz="0" w:space="0" w:color="auto"/>
        <w:right w:val="none" w:sz="0" w:space="0" w:color="auto"/>
      </w:divBdr>
      <w:divsChild>
        <w:div w:id="214893454">
          <w:marLeft w:val="0"/>
          <w:marRight w:val="0"/>
          <w:marTop w:val="0"/>
          <w:marBottom w:val="0"/>
          <w:divBdr>
            <w:top w:val="none" w:sz="0" w:space="0" w:color="auto"/>
            <w:left w:val="none" w:sz="0" w:space="0" w:color="auto"/>
            <w:bottom w:val="none" w:sz="0" w:space="0" w:color="auto"/>
            <w:right w:val="none" w:sz="0" w:space="0" w:color="auto"/>
          </w:divBdr>
          <w:divsChild>
            <w:div w:id="419789506">
              <w:marLeft w:val="0"/>
              <w:marRight w:val="0"/>
              <w:marTop w:val="0"/>
              <w:marBottom w:val="0"/>
              <w:divBdr>
                <w:top w:val="none" w:sz="0" w:space="0" w:color="auto"/>
                <w:left w:val="none" w:sz="0" w:space="0" w:color="auto"/>
                <w:bottom w:val="none" w:sz="0" w:space="0" w:color="auto"/>
                <w:right w:val="none" w:sz="0" w:space="0" w:color="auto"/>
              </w:divBdr>
              <w:divsChild>
                <w:div w:id="388039948">
                  <w:marLeft w:val="0"/>
                  <w:marRight w:val="0"/>
                  <w:marTop w:val="0"/>
                  <w:marBottom w:val="0"/>
                  <w:divBdr>
                    <w:top w:val="none" w:sz="0" w:space="0" w:color="auto"/>
                    <w:left w:val="none" w:sz="0" w:space="0" w:color="auto"/>
                    <w:bottom w:val="none" w:sz="0" w:space="0" w:color="auto"/>
                    <w:right w:val="none" w:sz="0" w:space="0" w:color="auto"/>
                  </w:divBdr>
                  <w:divsChild>
                    <w:div w:id="523010007">
                      <w:marLeft w:val="0"/>
                      <w:marRight w:val="0"/>
                      <w:marTop w:val="0"/>
                      <w:marBottom w:val="0"/>
                      <w:divBdr>
                        <w:top w:val="none" w:sz="0" w:space="0" w:color="auto"/>
                        <w:left w:val="none" w:sz="0" w:space="0" w:color="auto"/>
                        <w:bottom w:val="none" w:sz="0" w:space="0" w:color="auto"/>
                        <w:right w:val="none" w:sz="0" w:space="0" w:color="auto"/>
                      </w:divBdr>
                      <w:divsChild>
                        <w:div w:id="338436369">
                          <w:marLeft w:val="0"/>
                          <w:marRight w:val="0"/>
                          <w:marTop w:val="0"/>
                          <w:marBottom w:val="0"/>
                          <w:divBdr>
                            <w:top w:val="none" w:sz="0" w:space="0" w:color="auto"/>
                            <w:left w:val="none" w:sz="0" w:space="0" w:color="auto"/>
                            <w:bottom w:val="none" w:sz="0" w:space="0" w:color="auto"/>
                            <w:right w:val="none" w:sz="0" w:space="0" w:color="auto"/>
                          </w:divBdr>
                          <w:divsChild>
                            <w:div w:id="2111385360">
                              <w:marLeft w:val="0"/>
                              <w:marRight w:val="0"/>
                              <w:marTop w:val="0"/>
                              <w:marBottom w:val="0"/>
                              <w:divBdr>
                                <w:top w:val="none" w:sz="0" w:space="0" w:color="auto"/>
                                <w:left w:val="none" w:sz="0" w:space="0" w:color="auto"/>
                                <w:bottom w:val="none" w:sz="0" w:space="0" w:color="auto"/>
                                <w:right w:val="none" w:sz="0" w:space="0" w:color="auto"/>
                              </w:divBdr>
                              <w:divsChild>
                                <w:div w:id="556017897">
                                  <w:marLeft w:val="0"/>
                                  <w:marRight w:val="0"/>
                                  <w:marTop w:val="0"/>
                                  <w:marBottom w:val="0"/>
                                  <w:divBdr>
                                    <w:top w:val="none" w:sz="0" w:space="0" w:color="auto"/>
                                    <w:left w:val="none" w:sz="0" w:space="0" w:color="auto"/>
                                    <w:bottom w:val="none" w:sz="0" w:space="0" w:color="auto"/>
                                    <w:right w:val="none" w:sz="0" w:space="0" w:color="auto"/>
                                  </w:divBdr>
                                  <w:divsChild>
                                    <w:div w:id="122816310">
                                      <w:marLeft w:val="0"/>
                                      <w:marRight w:val="0"/>
                                      <w:marTop w:val="0"/>
                                      <w:marBottom w:val="0"/>
                                      <w:divBdr>
                                        <w:top w:val="none" w:sz="0" w:space="0" w:color="auto"/>
                                        <w:left w:val="none" w:sz="0" w:space="0" w:color="auto"/>
                                        <w:bottom w:val="none" w:sz="0" w:space="0" w:color="auto"/>
                                        <w:right w:val="none" w:sz="0" w:space="0" w:color="auto"/>
                                      </w:divBdr>
                                      <w:divsChild>
                                        <w:div w:id="486092727">
                                          <w:marLeft w:val="0"/>
                                          <w:marRight w:val="0"/>
                                          <w:marTop w:val="0"/>
                                          <w:marBottom w:val="0"/>
                                          <w:divBdr>
                                            <w:top w:val="none" w:sz="0" w:space="0" w:color="auto"/>
                                            <w:left w:val="none" w:sz="0" w:space="0" w:color="auto"/>
                                            <w:bottom w:val="none" w:sz="0" w:space="0" w:color="auto"/>
                                            <w:right w:val="none" w:sz="0" w:space="0" w:color="auto"/>
                                          </w:divBdr>
                                          <w:divsChild>
                                            <w:div w:id="135606286">
                                              <w:marLeft w:val="0"/>
                                              <w:marRight w:val="0"/>
                                              <w:marTop w:val="0"/>
                                              <w:marBottom w:val="0"/>
                                              <w:divBdr>
                                                <w:top w:val="none" w:sz="0" w:space="0" w:color="auto"/>
                                                <w:left w:val="none" w:sz="0" w:space="0" w:color="auto"/>
                                                <w:bottom w:val="none" w:sz="0" w:space="0" w:color="auto"/>
                                                <w:right w:val="none" w:sz="0" w:space="0" w:color="auto"/>
                                              </w:divBdr>
                                              <w:divsChild>
                                                <w:div w:id="99360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9071054">
      <w:bodyDiv w:val="1"/>
      <w:marLeft w:val="0"/>
      <w:marRight w:val="0"/>
      <w:marTop w:val="0"/>
      <w:marBottom w:val="0"/>
      <w:divBdr>
        <w:top w:val="none" w:sz="0" w:space="0" w:color="auto"/>
        <w:left w:val="none" w:sz="0" w:space="0" w:color="auto"/>
        <w:bottom w:val="none" w:sz="0" w:space="0" w:color="auto"/>
        <w:right w:val="none" w:sz="0" w:space="0" w:color="auto"/>
      </w:divBdr>
      <w:divsChild>
        <w:div w:id="1070078317">
          <w:marLeft w:val="0"/>
          <w:marRight w:val="0"/>
          <w:marTop w:val="0"/>
          <w:marBottom w:val="0"/>
          <w:divBdr>
            <w:top w:val="none" w:sz="0" w:space="0" w:color="auto"/>
            <w:left w:val="none" w:sz="0" w:space="0" w:color="auto"/>
            <w:bottom w:val="none" w:sz="0" w:space="0" w:color="auto"/>
            <w:right w:val="none" w:sz="0" w:space="0" w:color="auto"/>
          </w:divBdr>
          <w:divsChild>
            <w:div w:id="1327707241">
              <w:marLeft w:val="0"/>
              <w:marRight w:val="0"/>
              <w:marTop w:val="0"/>
              <w:marBottom w:val="0"/>
              <w:divBdr>
                <w:top w:val="none" w:sz="0" w:space="0" w:color="auto"/>
                <w:left w:val="none" w:sz="0" w:space="0" w:color="auto"/>
                <w:bottom w:val="none" w:sz="0" w:space="0" w:color="auto"/>
                <w:right w:val="none" w:sz="0" w:space="0" w:color="auto"/>
              </w:divBdr>
              <w:divsChild>
                <w:div w:id="680860052">
                  <w:marLeft w:val="0"/>
                  <w:marRight w:val="0"/>
                  <w:marTop w:val="0"/>
                  <w:marBottom w:val="0"/>
                  <w:divBdr>
                    <w:top w:val="none" w:sz="0" w:space="0" w:color="auto"/>
                    <w:left w:val="none" w:sz="0" w:space="0" w:color="auto"/>
                    <w:bottom w:val="none" w:sz="0" w:space="0" w:color="auto"/>
                    <w:right w:val="none" w:sz="0" w:space="0" w:color="auto"/>
                  </w:divBdr>
                  <w:divsChild>
                    <w:div w:id="319700383">
                      <w:marLeft w:val="0"/>
                      <w:marRight w:val="0"/>
                      <w:marTop w:val="0"/>
                      <w:marBottom w:val="0"/>
                      <w:divBdr>
                        <w:top w:val="none" w:sz="0" w:space="0" w:color="auto"/>
                        <w:left w:val="none" w:sz="0" w:space="0" w:color="auto"/>
                        <w:bottom w:val="none" w:sz="0" w:space="0" w:color="auto"/>
                        <w:right w:val="none" w:sz="0" w:space="0" w:color="auto"/>
                      </w:divBdr>
                      <w:divsChild>
                        <w:div w:id="1797285836">
                          <w:marLeft w:val="0"/>
                          <w:marRight w:val="0"/>
                          <w:marTop w:val="0"/>
                          <w:marBottom w:val="0"/>
                          <w:divBdr>
                            <w:top w:val="none" w:sz="0" w:space="0" w:color="auto"/>
                            <w:left w:val="none" w:sz="0" w:space="0" w:color="auto"/>
                            <w:bottom w:val="none" w:sz="0" w:space="0" w:color="auto"/>
                            <w:right w:val="none" w:sz="0" w:space="0" w:color="auto"/>
                          </w:divBdr>
                          <w:divsChild>
                            <w:div w:id="687947533">
                              <w:marLeft w:val="0"/>
                              <w:marRight w:val="0"/>
                              <w:marTop w:val="0"/>
                              <w:marBottom w:val="0"/>
                              <w:divBdr>
                                <w:top w:val="none" w:sz="0" w:space="0" w:color="auto"/>
                                <w:left w:val="none" w:sz="0" w:space="0" w:color="auto"/>
                                <w:bottom w:val="none" w:sz="0" w:space="0" w:color="auto"/>
                                <w:right w:val="none" w:sz="0" w:space="0" w:color="auto"/>
                              </w:divBdr>
                              <w:divsChild>
                                <w:div w:id="1137837101">
                                  <w:marLeft w:val="0"/>
                                  <w:marRight w:val="0"/>
                                  <w:marTop w:val="0"/>
                                  <w:marBottom w:val="0"/>
                                  <w:divBdr>
                                    <w:top w:val="none" w:sz="0" w:space="0" w:color="auto"/>
                                    <w:left w:val="none" w:sz="0" w:space="0" w:color="auto"/>
                                    <w:bottom w:val="none" w:sz="0" w:space="0" w:color="auto"/>
                                    <w:right w:val="none" w:sz="0" w:space="0" w:color="auto"/>
                                  </w:divBdr>
                                  <w:divsChild>
                                    <w:div w:id="1954940923">
                                      <w:marLeft w:val="0"/>
                                      <w:marRight w:val="0"/>
                                      <w:marTop w:val="0"/>
                                      <w:marBottom w:val="0"/>
                                      <w:divBdr>
                                        <w:top w:val="none" w:sz="0" w:space="0" w:color="auto"/>
                                        <w:left w:val="none" w:sz="0" w:space="0" w:color="auto"/>
                                        <w:bottom w:val="none" w:sz="0" w:space="0" w:color="auto"/>
                                        <w:right w:val="none" w:sz="0" w:space="0" w:color="auto"/>
                                      </w:divBdr>
                                      <w:divsChild>
                                        <w:div w:id="562300905">
                                          <w:marLeft w:val="0"/>
                                          <w:marRight w:val="0"/>
                                          <w:marTop w:val="0"/>
                                          <w:marBottom w:val="0"/>
                                          <w:divBdr>
                                            <w:top w:val="none" w:sz="0" w:space="0" w:color="auto"/>
                                            <w:left w:val="none" w:sz="0" w:space="0" w:color="auto"/>
                                            <w:bottom w:val="none" w:sz="0" w:space="0" w:color="auto"/>
                                            <w:right w:val="none" w:sz="0" w:space="0" w:color="auto"/>
                                          </w:divBdr>
                                          <w:divsChild>
                                            <w:div w:id="1488981954">
                                              <w:marLeft w:val="0"/>
                                              <w:marRight w:val="0"/>
                                              <w:marTop w:val="0"/>
                                              <w:marBottom w:val="0"/>
                                              <w:divBdr>
                                                <w:top w:val="none" w:sz="0" w:space="0" w:color="auto"/>
                                                <w:left w:val="none" w:sz="0" w:space="0" w:color="auto"/>
                                                <w:bottom w:val="none" w:sz="0" w:space="0" w:color="auto"/>
                                                <w:right w:val="none" w:sz="0" w:space="0" w:color="auto"/>
                                              </w:divBdr>
                                              <w:divsChild>
                                                <w:div w:id="54463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790692">
      <w:bodyDiv w:val="1"/>
      <w:marLeft w:val="0"/>
      <w:marRight w:val="0"/>
      <w:marTop w:val="0"/>
      <w:marBottom w:val="0"/>
      <w:divBdr>
        <w:top w:val="none" w:sz="0" w:space="0" w:color="auto"/>
        <w:left w:val="none" w:sz="0" w:space="0" w:color="auto"/>
        <w:bottom w:val="none" w:sz="0" w:space="0" w:color="auto"/>
        <w:right w:val="none" w:sz="0" w:space="0" w:color="auto"/>
      </w:divBdr>
      <w:divsChild>
        <w:div w:id="1730030261">
          <w:marLeft w:val="0"/>
          <w:marRight w:val="0"/>
          <w:marTop w:val="0"/>
          <w:marBottom w:val="0"/>
          <w:divBdr>
            <w:top w:val="none" w:sz="0" w:space="0" w:color="auto"/>
            <w:left w:val="none" w:sz="0" w:space="0" w:color="auto"/>
            <w:bottom w:val="none" w:sz="0" w:space="0" w:color="auto"/>
            <w:right w:val="none" w:sz="0" w:space="0" w:color="auto"/>
          </w:divBdr>
          <w:divsChild>
            <w:div w:id="1528442686">
              <w:marLeft w:val="0"/>
              <w:marRight w:val="0"/>
              <w:marTop w:val="0"/>
              <w:marBottom w:val="0"/>
              <w:divBdr>
                <w:top w:val="none" w:sz="0" w:space="0" w:color="auto"/>
                <w:left w:val="none" w:sz="0" w:space="0" w:color="auto"/>
                <w:bottom w:val="none" w:sz="0" w:space="0" w:color="auto"/>
                <w:right w:val="none" w:sz="0" w:space="0" w:color="auto"/>
              </w:divBdr>
              <w:divsChild>
                <w:div w:id="106320837">
                  <w:marLeft w:val="0"/>
                  <w:marRight w:val="0"/>
                  <w:marTop w:val="0"/>
                  <w:marBottom w:val="0"/>
                  <w:divBdr>
                    <w:top w:val="none" w:sz="0" w:space="0" w:color="auto"/>
                    <w:left w:val="none" w:sz="0" w:space="0" w:color="auto"/>
                    <w:bottom w:val="none" w:sz="0" w:space="0" w:color="auto"/>
                    <w:right w:val="none" w:sz="0" w:space="0" w:color="auto"/>
                  </w:divBdr>
                  <w:divsChild>
                    <w:div w:id="141277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352608">
      <w:bodyDiv w:val="1"/>
      <w:marLeft w:val="0"/>
      <w:marRight w:val="0"/>
      <w:marTop w:val="0"/>
      <w:marBottom w:val="0"/>
      <w:divBdr>
        <w:top w:val="none" w:sz="0" w:space="0" w:color="auto"/>
        <w:left w:val="none" w:sz="0" w:space="0" w:color="auto"/>
        <w:bottom w:val="none" w:sz="0" w:space="0" w:color="auto"/>
        <w:right w:val="none" w:sz="0" w:space="0" w:color="auto"/>
      </w:divBdr>
      <w:divsChild>
        <w:div w:id="1829898307">
          <w:marLeft w:val="0"/>
          <w:marRight w:val="0"/>
          <w:marTop w:val="0"/>
          <w:marBottom w:val="0"/>
          <w:divBdr>
            <w:top w:val="none" w:sz="0" w:space="0" w:color="auto"/>
            <w:left w:val="none" w:sz="0" w:space="0" w:color="auto"/>
            <w:bottom w:val="none" w:sz="0" w:space="0" w:color="auto"/>
            <w:right w:val="none" w:sz="0" w:space="0" w:color="auto"/>
          </w:divBdr>
          <w:divsChild>
            <w:div w:id="2080714468">
              <w:marLeft w:val="0"/>
              <w:marRight w:val="0"/>
              <w:marTop w:val="0"/>
              <w:marBottom w:val="0"/>
              <w:divBdr>
                <w:top w:val="none" w:sz="0" w:space="0" w:color="auto"/>
                <w:left w:val="none" w:sz="0" w:space="0" w:color="auto"/>
                <w:bottom w:val="none" w:sz="0" w:space="0" w:color="auto"/>
                <w:right w:val="none" w:sz="0" w:space="0" w:color="auto"/>
              </w:divBdr>
              <w:divsChild>
                <w:div w:id="1247306759">
                  <w:marLeft w:val="0"/>
                  <w:marRight w:val="0"/>
                  <w:marTop w:val="0"/>
                  <w:marBottom w:val="0"/>
                  <w:divBdr>
                    <w:top w:val="none" w:sz="0" w:space="0" w:color="auto"/>
                    <w:left w:val="none" w:sz="0" w:space="0" w:color="auto"/>
                    <w:bottom w:val="none" w:sz="0" w:space="0" w:color="auto"/>
                    <w:right w:val="none" w:sz="0" w:space="0" w:color="auto"/>
                  </w:divBdr>
                  <w:divsChild>
                    <w:div w:id="14597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89666">
      <w:bodyDiv w:val="1"/>
      <w:marLeft w:val="166"/>
      <w:marRight w:val="166"/>
      <w:marTop w:val="166"/>
      <w:marBottom w:val="166"/>
      <w:divBdr>
        <w:top w:val="none" w:sz="0" w:space="0" w:color="auto"/>
        <w:left w:val="none" w:sz="0" w:space="0" w:color="auto"/>
        <w:bottom w:val="none" w:sz="0" w:space="0" w:color="auto"/>
        <w:right w:val="none" w:sz="0" w:space="0" w:color="auto"/>
      </w:divBdr>
      <w:divsChild>
        <w:div w:id="732700497">
          <w:marLeft w:val="0"/>
          <w:marRight w:val="0"/>
          <w:marTop w:val="0"/>
          <w:marBottom w:val="0"/>
          <w:divBdr>
            <w:top w:val="none" w:sz="0" w:space="0" w:color="auto"/>
            <w:left w:val="none" w:sz="0" w:space="0" w:color="auto"/>
            <w:bottom w:val="none" w:sz="0" w:space="0" w:color="auto"/>
            <w:right w:val="none" w:sz="0" w:space="0" w:color="auto"/>
          </w:divBdr>
          <w:divsChild>
            <w:div w:id="14096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747519">
      <w:bodyDiv w:val="1"/>
      <w:marLeft w:val="0"/>
      <w:marRight w:val="0"/>
      <w:marTop w:val="0"/>
      <w:marBottom w:val="0"/>
      <w:divBdr>
        <w:top w:val="none" w:sz="0" w:space="0" w:color="auto"/>
        <w:left w:val="none" w:sz="0" w:space="0" w:color="auto"/>
        <w:bottom w:val="none" w:sz="0" w:space="0" w:color="auto"/>
        <w:right w:val="none" w:sz="0" w:space="0" w:color="auto"/>
      </w:divBdr>
      <w:divsChild>
        <w:div w:id="1968463468">
          <w:marLeft w:val="0"/>
          <w:marRight w:val="0"/>
          <w:marTop w:val="0"/>
          <w:marBottom w:val="0"/>
          <w:divBdr>
            <w:top w:val="none" w:sz="0" w:space="0" w:color="auto"/>
            <w:left w:val="none" w:sz="0" w:space="0" w:color="auto"/>
            <w:bottom w:val="none" w:sz="0" w:space="0" w:color="auto"/>
            <w:right w:val="none" w:sz="0" w:space="0" w:color="auto"/>
          </w:divBdr>
          <w:divsChild>
            <w:div w:id="2009743784">
              <w:marLeft w:val="0"/>
              <w:marRight w:val="0"/>
              <w:marTop w:val="0"/>
              <w:marBottom w:val="0"/>
              <w:divBdr>
                <w:top w:val="none" w:sz="0" w:space="0" w:color="auto"/>
                <w:left w:val="none" w:sz="0" w:space="0" w:color="auto"/>
                <w:bottom w:val="none" w:sz="0" w:space="0" w:color="auto"/>
                <w:right w:val="none" w:sz="0" w:space="0" w:color="auto"/>
              </w:divBdr>
              <w:divsChild>
                <w:div w:id="2078354778">
                  <w:marLeft w:val="0"/>
                  <w:marRight w:val="0"/>
                  <w:marTop w:val="0"/>
                  <w:marBottom w:val="0"/>
                  <w:divBdr>
                    <w:top w:val="none" w:sz="0" w:space="0" w:color="auto"/>
                    <w:left w:val="none" w:sz="0" w:space="0" w:color="auto"/>
                    <w:bottom w:val="none" w:sz="0" w:space="0" w:color="auto"/>
                    <w:right w:val="none" w:sz="0" w:space="0" w:color="auto"/>
                  </w:divBdr>
                  <w:divsChild>
                    <w:div w:id="1659337656">
                      <w:marLeft w:val="0"/>
                      <w:marRight w:val="0"/>
                      <w:marTop w:val="0"/>
                      <w:marBottom w:val="0"/>
                      <w:divBdr>
                        <w:top w:val="none" w:sz="0" w:space="0" w:color="auto"/>
                        <w:left w:val="none" w:sz="0" w:space="0" w:color="auto"/>
                        <w:bottom w:val="none" w:sz="0" w:space="0" w:color="auto"/>
                        <w:right w:val="none" w:sz="0" w:space="0" w:color="auto"/>
                      </w:divBdr>
                      <w:divsChild>
                        <w:div w:id="522519998">
                          <w:marLeft w:val="0"/>
                          <w:marRight w:val="0"/>
                          <w:marTop w:val="0"/>
                          <w:marBottom w:val="0"/>
                          <w:divBdr>
                            <w:top w:val="none" w:sz="0" w:space="0" w:color="auto"/>
                            <w:left w:val="none" w:sz="0" w:space="0" w:color="auto"/>
                            <w:bottom w:val="none" w:sz="0" w:space="0" w:color="auto"/>
                            <w:right w:val="none" w:sz="0" w:space="0" w:color="auto"/>
                          </w:divBdr>
                          <w:divsChild>
                            <w:div w:id="1095134320">
                              <w:marLeft w:val="0"/>
                              <w:marRight w:val="0"/>
                              <w:marTop w:val="0"/>
                              <w:marBottom w:val="0"/>
                              <w:divBdr>
                                <w:top w:val="none" w:sz="0" w:space="0" w:color="auto"/>
                                <w:left w:val="none" w:sz="0" w:space="0" w:color="auto"/>
                                <w:bottom w:val="none" w:sz="0" w:space="0" w:color="auto"/>
                                <w:right w:val="none" w:sz="0" w:space="0" w:color="auto"/>
                              </w:divBdr>
                              <w:divsChild>
                                <w:div w:id="1371413137">
                                  <w:marLeft w:val="0"/>
                                  <w:marRight w:val="0"/>
                                  <w:marTop w:val="0"/>
                                  <w:marBottom w:val="0"/>
                                  <w:divBdr>
                                    <w:top w:val="none" w:sz="0" w:space="0" w:color="auto"/>
                                    <w:left w:val="none" w:sz="0" w:space="0" w:color="auto"/>
                                    <w:bottom w:val="none" w:sz="0" w:space="0" w:color="auto"/>
                                    <w:right w:val="none" w:sz="0" w:space="0" w:color="auto"/>
                                  </w:divBdr>
                                  <w:divsChild>
                                    <w:div w:id="555942837">
                                      <w:marLeft w:val="0"/>
                                      <w:marRight w:val="0"/>
                                      <w:marTop w:val="0"/>
                                      <w:marBottom w:val="0"/>
                                      <w:divBdr>
                                        <w:top w:val="none" w:sz="0" w:space="0" w:color="auto"/>
                                        <w:left w:val="none" w:sz="0" w:space="0" w:color="auto"/>
                                        <w:bottom w:val="none" w:sz="0" w:space="0" w:color="auto"/>
                                        <w:right w:val="none" w:sz="0" w:space="0" w:color="auto"/>
                                      </w:divBdr>
                                      <w:divsChild>
                                        <w:div w:id="1796099445">
                                          <w:marLeft w:val="0"/>
                                          <w:marRight w:val="0"/>
                                          <w:marTop w:val="0"/>
                                          <w:marBottom w:val="0"/>
                                          <w:divBdr>
                                            <w:top w:val="none" w:sz="0" w:space="0" w:color="auto"/>
                                            <w:left w:val="none" w:sz="0" w:space="0" w:color="auto"/>
                                            <w:bottom w:val="none" w:sz="0" w:space="0" w:color="auto"/>
                                            <w:right w:val="none" w:sz="0" w:space="0" w:color="auto"/>
                                          </w:divBdr>
                                          <w:divsChild>
                                            <w:div w:id="706953657">
                                              <w:marLeft w:val="0"/>
                                              <w:marRight w:val="0"/>
                                              <w:marTop w:val="0"/>
                                              <w:marBottom w:val="0"/>
                                              <w:divBdr>
                                                <w:top w:val="none" w:sz="0" w:space="0" w:color="auto"/>
                                                <w:left w:val="none" w:sz="0" w:space="0" w:color="auto"/>
                                                <w:bottom w:val="none" w:sz="0" w:space="0" w:color="auto"/>
                                                <w:right w:val="none" w:sz="0" w:space="0" w:color="auto"/>
                                              </w:divBdr>
                                              <w:divsChild>
                                                <w:div w:id="111189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016324">
      <w:bodyDiv w:val="1"/>
      <w:marLeft w:val="0"/>
      <w:marRight w:val="0"/>
      <w:marTop w:val="0"/>
      <w:marBottom w:val="0"/>
      <w:divBdr>
        <w:top w:val="none" w:sz="0" w:space="0" w:color="auto"/>
        <w:left w:val="none" w:sz="0" w:space="0" w:color="auto"/>
        <w:bottom w:val="none" w:sz="0" w:space="0" w:color="auto"/>
        <w:right w:val="none" w:sz="0" w:space="0" w:color="auto"/>
      </w:divBdr>
      <w:divsChild>
        <w:div w:id="1981954455">
          <w:marLeft w:val="0"/>
          <w:marRight w:val="0"/>
          <w:marTop w:val="0"/>
          <w:marBottom w:val="0"/>
          <w:divBdr>
            <w:top w:val="none" w:sz="0" w:space="0" w:color="auto"/>
            <w:left w:val="none" w:sz="0" w:space="0" w:color="auto"/>
            <w:bottom w:val="none" w:sz="0" w:space="0" w:color="auto"/>
            <w:right w:val="none" w:sz="0" w:space="0" w:color="auto"/>
          </w:divBdr>
          <w:divsChild>
            <w:div w:id="849757232">
              <w:marLeft w:val="0"/>
              <w:marRight w:val="0"/>
              <w:marTop w:val="0"/>
              <w:marBottom w:val="0"/>
              <w:divBdr>
                <w:top w:val="none" w:sz="0" w:space="0" w:color="auto"/>
                <w:left w:val="none" w:sz="0" w:space="0" w:color="auto"/>
                <w:bottom w:val="none" w:sz="0" w:space="0" w:color="auto"/>
                <w:right w:val="none" w:sz="0" w:space="0" w:color="auto"/>
              </w:divBdr>
              <w:divsChild>
                <w:div w:id="404500161">
                  <w:marLeft w:val="0"/>
                  <w:marRight w:val="0"/>
                  <w:marTop w:val="0"/>
                  <w:marBottom w:val="0"/>
                  <w:divBdr>
                    <w:top w:val="none" w:sz="0" w:space="0" w:color="auto"/>
                    <w:left w:val="none" w:sz="0" w:space="0" w:color="auto"/>
                    <w:bottom w:val="none" w:sz="0" w:space="0" w:color="auto"/>
                    <w:right w:val="none" w:sz="0" w:space="0" w:color="auto"/>
                  </w:divBdr>
                  <w:divsChild>
                    <w:div w:id="11330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883478">
      <w:bodyDiv w:val="1"/>
      <w:marLeft w:val="0"/>
      <w:marRight w:val="0"/>
      <w:marTop w:val="0"/>
      <w:marBottom w:val="0"/>
      <w:divBdr>
        <w:top w:val="none" w:sz="0" w:space="0" w:color="auto"/>
        <w:left w:val="none" w:sz="0" w:space="0" w:color="auto"/>
        <w:bottom w:val="none" w:sz="0" w:space="0" w:color="auto"/>
        <w:right w:val="none" w:sz="0" w:space="0" w:color="auto"/>
      </w:divBdr>
      <w:divsChild>
        <w:div w:id="307053626">
          <w:marLeft w:val="0"/>
          <w:marRight w:val="0"/>
          <w:marTop w:val="0"/>
          <w:marBottom w:val="0"/>
          <w:divBdr>
            <w:top w:val="none" w:sz="0" w:space="0" w:color="auto"/>
            <w:left w:val="none" w:sz="0" w:space="0" w:color="auto"/>
            <w:bottom w:val="none" w:sz="0" w:space="0" w:color="auto"/>
            <w:right w:val="none" w:sz="0" w:space="0" w:color="auto"/>
          </w:divBdr>
          <w:divsChild>
            <w:div w:id="1096558005">
              <w:marLeft w:val="0"/>
              <w:marRight w:val="0"/>
              <w:marTop w:val="0"/>
              <w:marBottom w:val="0"/>
              <w:divBdr>
                <w:top w:val="none" w:sz="0" w:space="0" w:color="auto"/>
                <w:left w:val="none" w:sz="0" w:space="0" w:color="auto"/>
                <w:bottom w:val="none" w:sz="0" w:space="0" w:color="auto"/>
                <w:right w:val="none" w:sz="0" w:space="0" w:color="auto"/>
              </w:divBdr>
              <w:divsChild>
                <w:div w:id="2130656732">
                  <w:marLeft w:val="0"/>
                  <w:marRight w:val="0"/>
                  <w:marTop w:val="0"/>
                  <w:marBottom w:val="0"/>
                  <w:divBdr>
                    <w:top w:val="none" w:sz="0" w:space="0" w:color="auto"/>
                    <w:left w:val="none" w:sz="0" w:space="0" w:color="auto"/>
                    <w:bottom w:val="none" w:sz="0" w:space="0" w:color="auto"/>
                    <w:right w:val="none" w:sz="0" w:space="0" w:color="auto"/>
                  </w:divBdr>
                  <w:divsChild>
                    <w:div w:id="1252856796">
                      <w:marLeft w:val="0"/>
                      <w:marRight w:val="0"/>
                      <w:marTop w:val="0"/>
                      <w:marBottom w:val="0"/>
                      <w:divBdr>
                        <w:top w:val="none" w:sz="0" w:space="0" w:color="auto"/>
                        <w:left w:val="none" w:sz="0" w:space="0" w:color="auto"/>
                        <w:bottom w:val="none" w:sz="0" w:space="0" w:color="auto"/>
                        <w:right w:val="none" w:sz="0" w:space="0" w:color="auto"/>
                      </w:divBdr>
                      <w:divsChild>
                        <w:div w:id="1182278170">
                          <w:marLeft w:val="0"/>
                          <w:marRight w:val="0"/>
                          <w:marTop w:val="0"/>
                          <w:marBottom w:val="0"/>
                          <w:divBdr>
                            <w:top w:val="none" w:sz="0" w:space="0" w:color="auto"/>
                            <w:left w:val="none" w:sz="0" w:space="0" w:color="auto"/>
                            <w:bottom w:val="none" w:sz="0" w:space="0" w:color="auto"/>
                            <w:right w:val="none" w:sz="0" w:space="0" w:color="auto"/>
                          </w:divBdr>
                          <w:divsChild>
                            <w:div w:id="82340716">
                              <w:marLeft w:val="0"/>
                              <w:marRight w:val="0"/>
                              <w:marTop w:val="0"/>
                              <w:marBottom w:val="0"/>
                              <w:divBdr>
                                <w:top w:val="none" w:sz="0" w:space="0" w:color="auto"/>
                                <w:left w:val="none" w:sz="0" w:space="0" w:color="auto"/>
                                <w:bottom w:val="none" w:sz="0" w:space="0" w:color="auto"/>
                                <w:right w:val="none" w:sz="0" w:space="0" w:color="auto"/>
                              </w:divBdr>
                              <w:divsChild>
                                <w:div w:id="888537188">
                                  <w:marLeft w:val="0"/>
                                  <w:marRight w:val="0"/>
                                  <w:marTop w:val="0"/>
                                  <w:marBottom w:val="0"/>
                                  <w:divBdr>
                                    <w:top w:val="none" w:sz="0" w:space="0" w:color="auto"/>
                                    <w:left w:val="none" w:sz="0" w:space="0" w:color="auto"/>
                                    <w:bottom w:val="none" w:sz="0" w:space="0" w:color="auto"/>
                                    <w:right w:val="none" w:sz="0" w:space="0" w:color="auto"/>
                                  </w:divBdr>
                                  <w:divsChild>
                                    <w:div w:id="649478030">
                                      <w:marLeft w:val="0"/>
                                      <w:marRight w:val="0"/>
                                      <w:marTop w:val="0"/>
                                      <w:marBottom w:val="0"/>
                                      <w:divBdr>
                                        <w:top w:val="none" w:sz="0" w:space="0" w:color="auto"/>
                                        <w:left w:val="none" w:sz="0" w:space="0" w:color="auto"/>
                                        <w:bottom w:val="none" w:sz="0" w:space="0" w:color="auto"/>
                                        <w:right w:val="none" w:sz="0" w:space="0" w:color="auto"/>
                                      </w:divBdr>
                                      <w:divsChild>
                                        <w:div w:id="1483694945">
                                          <w:marLeft w:val="0"/>
                                          <w:marRight w:val="0"/>
                                          <w:marTop w:val="0"/>
                                          <w:marBottom w:val="0"/>
                                          <w:divBdr>
                                            <w:top w:val="none" w:sz="0" w:space="0" w:color="auto"/>
                                            <w:left w:val="none" w:sz="0" w:space="0" w:color="auto"/>
                                            <w:bottom w:val="none" w:sz="0" w:space="0" w:color="auto"/>
                                            <w:right w:val="none" w:sz="0" w:space="0" w:color="auto"/>
                                          </w:divBdr>
                                          <w:divsChild>
                                            <w:div w:id="1577082595">
                                              <w:marLeft w:val="0"/>
                                              <w:marRight w:val="0"/>
                                              <w:marTop w:val="0"/>
                                              <w:marBottom w:val="0"/>
                                              <w:divBdr>
                                                <w:top w:val="none" w:sz="0" w:space="0" w:color="auto"/>
                                                <w:left w:val="none" w:sz="0" w:space="0" w:color="auto"/>
                                                <w:bottom w:val="none" w:sz="0" w:space="0" w:color="auto"/>
                                                <w:right w:val="none" w:sz="0" w:space="0" w:color="auto"/>
                                              </w:divBdr>
                                              <w:divsChild>
                                                <w:div w:id="162280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32248">
      <w:bodyDiv w:val="1"/>
      <w:marLeft w:val="0"/>
      <w:marRight w:val="0"/>
      <w:marTop w:val="0"/>
      <w:marBottom w:val="0"/>
      <w:divBdr>
        <w:top w:val="none" w:sz="0" w:space="0" w:color="auto"/>
        <w:left w:val="none" w:sz="0" w:space="0" w:color="auto"/>
        <w:bottom w:val="none" w:sz="0" w:space="0" w:color="auto"/>
        <w:right w:val="none" w:sz="0" w:space="0" w:color="auto"/>
      </w:divBdr>
      <w:divsChild>
        <w:div w:id="1202093999">
          <w:marLeft w:val="0"/>
          <w:marRight w:val="0"/>
          <w:marTop w:val="0"/>
          <w:marBottom w:val="0"/>
          <w:divBdr>
            <w:top w:val="none" w:sz="0" w:space="0" w:color="auto"/>
            <w:left w:val="none" w:sz="0" w:space="0" w:color="auto"/>
            <w:bottom w:val="none" w:sz="0" w:space="0" w:color="auto"/>
            <w:right w:val="none" w:sz="0" w:space="0" w:color="auto"/>
          </w:divBdr>
          <w:divsChild>
            <w:div w:id="754857623">
              <w:marLeft w:val="0"/>
              <w:marRight w:val="0"/>
              <w:marTop w:val="0"/>
              <w:marBottom w:val="0"/>
              <w:divBdr>
                <w:top w:val="none" w:sz="0" w:space="0" w:color="auto"/>
                <w:left w:val="none" w:sz="0" w:space="0" w:color="auto"/>
                <w:bottom w:val="none" w:sz="0" w:space="0" w:color="auto"/>
                <w:right w:val="none" w:sz="0" w:space="0" w:color="auto"/>
              </w:divBdr>
              <w:divsChild>
                <w:div w:id="1519463381">
                  <w:marLeft w:val="0"/>
                  <w:marRight w:val="0"/>
                  <w:marTop w:val="0"/>
                  <w:marBottom w:val="0"/>
                  <w:divBdr>
                    <w:top w:val="none" w:sz="0" w:space="0" w:color="auto"/>
                    <w:left w:val="none" w:sz="0" w:space="0" w:color="auto"/>
                    <w:bottom w:val="none" w:sz="0" w:space="0" w:color="auto"/>
                    <w:right w:val="none" w:sz="0" w:space="0" w:color="auto"/>
                  </w:divBdr>
                  <w:divsChild>
                    <w:div w:id="16700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r.wikipedia.org/wiki/Encorbellement" TargetMode="External"/><Relationship Id="rId117" Type="http://schemas.openxmlformats.org/officeDocument/2006/relationships/hyperlink" Target="https://fr.wikipedia.org/wiki/911" TargetMode="External"/><Relationship Id="rId21" Type="http://schemas.openxmlformats.org/officeDocument/2006/relationships/hyperlink" Target="https://fr.wikipedia.org/wiki/Porc-%C3%A9pic" TargetMode="External"/><Relationship Id="rId42" Type="http://schemas.openxmlformats.org/officeDocument/2006/relationships/hyperlink" Target="https://fr.wikipedia.org/wiki/Touraine" TargetMode="External"/><Relationship Id="rId47" Type="http://schemas.openxmlformats.org/officeDocument/2006/relationships/hyperlink" Target="https://fr.wikipedia.org/wiki/Semaine_rouge_(Rouen)" TargetMode="External"/><Relationship Id="rId63" Type="http://schemas.openxmlformats.org/officeDocument/2006/relationships/hyperlink" Target="https://fr.wikipedia.org/wiki/Premi%C3%A8re_Guerre_mondiale" TargetMode="External"/><Relationship Id="rId68" Type="http://schemas.openxmlformats.org/officeDocument/2006/relationships/hyperlink" Target="https://fr.wikipedia.org/wiki/Monument_aux_morts" TargetMode="External"/><Relationship Id="rId84" Type="http://schemas.openxmlformats.org/officeDocument/2006/relationships/hyperlink" Target="https://fr.wikipedia.org/wiki/Rouen" TargetMode="External"/><Relationship Id="rId89" Type="http://schemas.openxmlformats.org/officeDocument/2006/relationships/hyperlink" Target="https://fr.wikipedia.org/wiki/Arbre_de_Jess%C3%A9" TargetMode="External"/><Relationship Id="rId112" Type="http://schemas.openxmlformats.org/officeDocument/2006/relationships/hyperlink" Target="https://fr.wikipedia.org/wiki/Palais_de_justice_de_Rouen" TargetMode="External"/><Relationship Id="rId133" Type="http://schemas.openxmlformats.org/officeDocument/2006/relationships/hyperlink" Target="https://fr.wikipedia.org/wiki/Fief" TargetMode="External"/><Relationship Id="rId138" Type="http://schemas.openxmlformats.org/officeDocument/2006/relationships/hyperlink" Target="https://fr.wikipedia.org/wiki/Rotomagus" TargetMode="External"/><Relationship Id="rId154" Type="http://schemas.openxmlformats.org/officeDocument/2006/relationships/hyperlink" Target="https://fr.wikipedia.org/wiki/Lion_de_N%C3%A9m%C3%A9e" TargetMode="External"/><Relationship Id="rId16" Type="http://schemas.openxmlformats.org/officeDocument/2006/relationships/hyperlink" Target="https://fr.wikipedia.org/wiki/Renaissance" TargetMode="External"/><Relationship Id="rId107" Type="http://schemas.openxmlformats.org/officeDocument/2006/relationships/hyperlink" Target="https://fr.wikipedia.org/wiki/Quai_du_Havre" TargetMode="External"/><Relationship Id="rId11" Type="http://schemas.openxmlformats.org/officeDocument/2006/relationships/hyperlink" Target="https://fr.wikipedia.org/wiki/Style_Louis_XII" TargetMode="External"/><Relationship Id="rId32" Type="http://schemas.openxmlformats.org/officeDocument/2006/relationships/hyperlink" Target="https://fr.wikipedia.org/wiki/Alexandre_de_M%C3%A9dicis" TargetMode="External"/><Relationship Id="rId37" Type="http://schemas.openxmlformats.org/officeDocument/2006/relationships/hyperlink" Target="https://fr.wikipedia.org/wiki/Palais_de_justice_de_Rouen" TargetMode="External"/><Relationship Id="rId53" Type="http://schemas.openxmlformats.org/officeDocument/2006/relationships/hyperlink" Target="https://fr.wikipedia.org/w/index.php?title=Rue_Saint-Hilaire_(Rouen)&amp;action=edit&amp;redlink=1" TargetMode="External"/><Relationship Id="rId58" Type="http://schemas.openxmlformats.org/officeDocument/2006/relationships/hyperlink" Target="https://fr.wikipedia.org/wiki/R%C3%A9forme_protestante" TargetMode="External"/><Relationship Id="rId74" Type="http://schemas.openxmlformats.org/officeDocument/2006/relationships/hyperlink" Target="https://fr.wikipedia.org/wiki/1918" TargetMode="External"/><Relationship Id="rId79" Type="http://schemas.openxmlformats.org/officeDocument/2006/relationships/hyperlink" Target="https://fr.wikipedia.org/wiki/Fr%C3%A9d%C3%A9rique_Vidal" TargetMode="External"/><Relationship Id="rId102" Type="http://schemas.openxmlformats.org/officeDocument/2006/relationships/hyperlink" Target="https://fr.wikipedia.org/wiki/Henri_V_(roi_d%27Angleterre)" TargetMode="External"/><Relationship Id="rId123" Type="http://schemas.openxmlformats.org/officeDocument/2006/relationships/hyperlink" Target="https://fr.wikipedia.org/wiki/Richard_C%C5%93ur_de_Lion" TargetMode="External"/><Relationship Id="rId128" Type="http://schemas.openxmlformats.org/officeDocument/2006/relationships/hyperlink" Target="https://fr.wikipedia.org/wiki/Isabelle_de_Gloucester" TargetMode="External"/><Relationship Id="rId144" Type="http://schemas.openxmlformats.org/officeDocument/2006/relationships/hyperlink" Target="https://fr.wikipedia.org/wiki/Ch%C3%A2teau_fort" TargetMode="External"/><Relationship Id="rId149" Type="http://schemas.openxmlformats.org/officeDocument/2006/relationships/hyperlink" Target="https://fr.wikipedia.org/wiki/Courtine" TargetMode="External"/><Relationship Id="rId5" Type="http://schemas.openxmlformats.org/officeDocument/2006/relationships/webSettings" Target="webSettings.xml"/><Relationship Id="rId90" Type="http://schemas.openxmlformats.org/officeDocument/2006/relationships/hyperlink" Target="https://fr.wikipedia.org/wiki/Arnoult_de_Nim%C3%A8gue" TargetMode="External"/><Relationship Id="rId95" Type="http://schemas.openxmlformats.org/officeDocument/2006/relationships/hyperlink" Target="https://fr.wikipedia.org/wiki/Roi_de_France" TargetMode="External"/><Relationship Id="rId22" Type="http://schemas.openxmlformats.org/officeDocument/2006/relationships/hyperlink" Target="https://fr.wikipedia.org/wiki/Louis_XII" TargetMode="External"/><Relationship Id="rId27" Type="http://schemas.openxmlformats.org/officeDocument/2006/relationships/hyperlink" Target="https://fr.wikipedia.org/wiki/%C3%89chauguette" TargetMode="External"/><Relationship Id="rId43" Type="http://schemas.openxmlformats.org/officeDocument/2006/relationships/hyperlink" Target="https://fr.wikipedia.org/wiki/1515" TargetMode="External"/><Relationship Id="rId48" Type="http://schemas.openxmlformats.org/officeDocument/2006/relationships/hyperlink" Target="https://fr.wikipedia.org/wiki/Bureau_des_finances" TargetMode="External"/><Relationship Id="rId64" Type="http://schemas.openxmlformats.org/officeDocument/2006/relationships/hyperlink" Target="https://fr.wikipedia.org/wiki/Seconde_Guerre_mondiale" TargetMode="External"/><Relationship Id="rId69" Type="http://schemas.openxmlformats.org/officeDocument/2006/relationships/hyperlink" Target="https://fr.wikipedia.org/wiki/11_novembre" TargetMode="External"/><Relationship Id="rId113" Type="http://schemas.openxmlformats.org/officeDocument/2006/relationships/hyperlink" Target="https://fr.wikipedia.org/wiki/Place_du_Vieux-March%C3%A9" TargetMode="External"/><Relationship Id="rId118" Type="http://schemas.openxmlformats.org/officeDocument/2006/relationships/hyperlink" Target="https://fr.wikipedia.org/wiki/Vikings" TargetMode="External"/><Relationship Id="rId134" Type="http://schemas.openxmlformats.org/officeDocument/2006/relationships/hyperlink" Target="https://fr.wikipedia.org/wiki/Arthur_Ier_de_Bretagne" TargetMode="External"/><Relationship Id="rId139" Type="http://schemas.openxmlformats.org/officeDocument/2006/relationships/hyperlink" Target="https://fr.wikipedia.org/wiki/Robec" TargetMode="External"/><Relationship Id="rId80" Type="http://schemas.openxmlformats.org/officeDocument/2006/relationships/hyperlink" Target="https://fr.wikipedia.org/wiki/IIIe_si%C3%A8cle" TargetMode="External"/><Relationship Id="rId85" Type="http://schemas.openxmlformats.org/officeDocument/2006/relationships/hyperlink" Target="https://fr.wikipedia.org/wiki/Aristide_Cavaill%C3%A9-Coll" TargetMode="External"/><Relationship Id="rId150" Type="http://schemas.openxmlformats.org/officeDocument/2006/relationships/hyperlink" Target="https://fr.wikipedia.org/wiki/Basse-cour_(fortification)" TargetMode="External"/><Relationship Id="rId155" Type="http://schemas.openxmlformats.org/officeDocument/2006/relationships/fontTable" Target="fontTable.xml"/><Relationship Id="rId12" Type="http://schemas.openxmlformats.org/officeDocument/2006/relationships/hyperlink" Target="https://fr.wikipedia.org/wiki/Art_gothique" TargetMode="External"/><Relationship Id="rId17" Type="http://schemas.openxmlformats.org/officeDocument/2006/relationships/hyperlink" Target="https://fr.wikipedia.org/wiki/M%C3%A9daillon_(architecture)" TargetMode="External"/><Relationship Id="rId25" Type="http://schemas.openxmlformats.org/officeDocument/2006/relationships/hyperlink" Target="https://fr.wikipedia.org/wiki/Bas-relief" TargetMode="External"/><Relationship Id="rId33" Type="http://schemas.openxmlformats.org/officeDocument/2006/relationships/hyperlink" Target="https://www.patrimoine-histoire.fr/Patrimoine/Rouen/Rouen-Sainte-Jeanne-d-Arc.htm" TargetMode="External"/><Relationship Id="rId38" Type="http://schemas.openxmlformats.org/officeDocument/2006/relationships/hyperlink" Target="https://fr.wikipedia.org/wiki/H%C3%B4tel_de_Bourgtheroulde" TargetMode="External"/><Relationship Id="rId46" Type="http://schemas.openxmlformats.org/officeDocument/2006/relationships/hyperlink" Target="https://fr.wikipedia.org/wiki/Bombardement" TargetMode="External"/><Relationship Id="rId59" Type="http://schemas.openxmlformats.org/officeDocument/2006/relationships/hyperlink" Target="https://fr.wikipedia.org/wiki/Liste_des_archev%C3%AAques_de_Rouen" TargetMode="External"/><Relationship Id="rId67" Type="http://schemas.openxmlformats.org/officeDocument/2006/relationships/hyperlink" Target="https://fr.wikipedia.org/wiki/1944" TargetMode="External"/><Relationship Id="rId103" Type="http://schemas.openxmlformats.org/officeDocument/2006/relationships/hyperlink" Target="https://fr.wikipedia.org/wiki/Roi_d%27Angleterre" TargetMode="External"/><Relationship Id="rId108" Type="http://schemas.openxmlformats.org/officeDocument/2006/relationships/hyperlink" Target="https://fr.wikipedia.org/wiki/Boulevard_des_Belges_(Rouen)" TargetMode="External"/><Relationship Id="rId116" Type="http://schemas.openxmlformats.org/officeDocument/2006/relationships/hyperlink" Target="https://fr.wikipedia.org/wiki/Philippe_Auguste" TargetMode="External"/><Relationship Id="rId124" Type="http://schemas.openxmlformats.org/officeDocument/2006/relationships/hyperlink" Target="https://fr.wikipedia.org/wiki/1199" TargetMode="External"/><Relationship Id="rId129" Type="http://schemas.openxmlformats.org/officeDocument/2006/relationships/hyperlink" Target="https://fr.wikipedia.org/wiki/Isabelle_d%27Angoul%C3%AAme" TargetMode="External"/><Relationship Id="rId137" Type="http://schemas.openxmlformats.org/officeDocument/2006/relationships/hyperlink" Target="https://fr.wikipedia.org/wiki/Gallo-romain" TargetMode="External"/><Relationship Id="rId20" Type="http://schemas.openxmlformats.org/officeDocument/2006/relationships/hyperlink" Target="https://fr.wikipedia.org/wiki/Bourgtheroulde" TargetMode="External"/><Relationship Id="rId41" Type="http://schemas.openxmlformats.org/officeDocument/2006/relationships/hyperlink" Target="https://fr.wikipedia.org/wiki/Normandie" TargetMode="External"/><Relationship Id="rId54" Type="http://schemas.openxmlformats.org/officeDocument/2006/relationships/hyperlink" Target="https://fr.wikipedia.org/wiki/Andr%C3%A9_Maurois" TargetMode="External"/><Relationship Id="rId62" Type="http://schemas.openxmlformats.org/officeDocument/2006/relationships/hyperlink" Target="https://fr.wikipedia.org/wiki/J%C3%A9suites" TargetMode="External"/><Relationship Id="rId70" Type="http://schemas.openxmlformats.org/officeDocument/2006/relationships/hyperlink" Target="https://fr.wikipedia.org/wiki/Seconde_Guerre_mondiale" TargetMode="External"/><Relationship Id="rId75" Type="http://schemas.openxmlformats.org/officeDocument/2006/relationships/hyperlink" Target="https://fr.wikipedia.org/wiki/Sonja_Haraldsen" TargetMode="External"/><Relationship Id="rId83" Type="http://schemas.openxmlformats.org/officeDocument/2006/relationships/hyperlink" Target="https://fr.wikipedia.org/wiki/Seine" TargetMode="External"/><Relationship Id="rId88" Type="http://schemas.openxmlformats.org/officeDocument/2006/relationships/hyperlink" Target="https://fr.wikipedia.org/wiki/Vitrail" TargetMode="External"/><Relationship Id="rId91" Type="http://schemas.openxmlformats.org/officeDocument/2006/relationships/hyperlink" Target="https://fr.wikipedia.org/wiki/1506" TargetMode="External"/><Relationship Id="rId96" Type="http://schemas.openxmlformats.org/officeDocument/2006/relationships/hyperlink" Target="https://fr.wikipedia.org/wiki/Henri_IV_de_France" TargetMode="External"/><Relationship Id="rId111" Type="http://schemas.openxmlformats.org/officeDocument/2006/relationships/hyperlink" Target="https://fr.wikipedia.org/wiki/Parlement_de_Normandie" TargetMode="External"/><Relationship Id="rId132" Type="http://schemas.openxmlformats.org/officeDocument/2006/relationships/hyperlink" Target="https://fr.wikipedia.org/wiki/Commise" TargetMode="External"/><Relationship Id="rId140" Type="http://schemas.openxmlformats.org/officeDocument/2006/relationships/hyperlink" Target="https://fr.wikipedia.org/wiki/Seine" TargetMode="External"/><Relationship Id="rId145" Type="http://schemas.openxmlformats.org/officeDocument/2006/relationships/hyperlink" Target="https://fr.wikipedia.org/wiki/Architecture_philippienne" TargetMode="External"/><Relationship Id="rId153" Type="http://schemas.openxmlformats.org/officeDocument/2006/relationships/hyperlink" Target="https://fr.wikipedia.org/wiki/H%C3%A9racl%C3%A8s" TargetMode="External"/><Relationship Id="rId1" Type="http://schemas.openxmlformats.org/officeDocument/2006/relationships/customXml" Target="../customXml/item1.xml"/><Relationship Id="rId6" Type="http://schemas.openxmlformats.org/officeDocument/2006/relationships/hyperlink" Target="https://fr.wikipedia.org/wiki/Pucelle_d%27Orl%C3%A9ans" TargetMode="External"/><Relationship Id="rId15" Type="http://schemas.openxmlformats.org/officeDocument/2006/relationships/hyperlink" Target="https://fr.wikipedia.org/wiki/Anse_de_panier" TargetMode="External"/><Relationship Id="rId23" Type="http://schemas.openxmlformats.org/officeDocument/2006/relationships/hyperlink" Target="https://fr.wikipedia.org/wiki/Style_Renaissance" TargetMode="External"/><Relationship Id="rId28" Type="http://schemas.openxmlformats.org/officeDocument/2006/relationships/hyperlink" Target="https://fr.wikipedia.org/wiki/Monument_historique_(France)" TargetMode="External"/><Relationship Id="rId36" Type="http://schemas.openxmlformats.org/officeDocument/2006/relationships/hyperlink" Target="https://fr.wikipedia.org/wiki/Monument_historique_(France)" TargetMode="External"/><Relationship Id="rId49" Type="http://schemas.openxmlformats.org/officeDocument/2006/relationships/hyperlink" Target="https://fr.wikipedia.org/wiki/Office_de_tourisme" TargetMode="External"/><Relationship Id="rId57" Type="http://schemas.openxmlformats.org/officeDocument/2006/relationships/hyperlink" Target="https://fr.wikipedia.org/wiki/XVIe_si%C3%A8cle" TargetMode="External"/><Relationship Id="rId106" Type="http://schemas.openxmlformats.org/officeDocument/2006/relationships/hyperlink" Target="https://fr.wikipedia.org/w/index.php?title=Rue_d%27Harcourt&amp;action=edit&amp;redlink=1" TargetMode="External"/><Relationship Id="rId114" Type="http://schemas.openxmlformats.org/officeDocument/2006/relationships/hyperlink" Target="https://fr.wikipedia.org/wiki/Place_Henri-IV_(Rouen)" TargetMode="External"/><Relationship Id="rId119" Type="http://schemas.openxmlformats.org/officeDocument/2006/relationships/hyperlink" Target="https://fr.wikipedia.org/wiki/Rollon" TargetMode="External"/><Relationship Id="rId127" Type="http://schemas.openxmlformats.org/officeDocument/2006/relationships/hyperlink" Target="https://fr.wikipedia.org/wiki/1199" TargetMode="External"/><Relationship Id="rId10" Type="http://schemas.openxmlformats.org/officeDocument/2006/relationships/hyperlink" Target="https://fr.wikipedia.org/wiki/Portail" TargetMode="External"/><Relationship Id="rId31" Type="http://schemas.openxmlformats.org/officeDocument/2006/relationships/hyperlink" Target="https://fr.wikipedia.org/wiki/1924_en_France" TargetMode="External"/><Relationship Id="rId44" Type="http://schemas.openxmlformats.org/officeDocument/2006/relationships/hyperlink" Target="https://fr.wikipedia.org/wiki/Renaissance_fran%C3%A7aise" TargetMode="External"/><Relationship Id="rId52" Type="http://schemas.openxmlformats.org/officeDocument/2006/relationships/hyperlink" Target="https://fr.wikipedia.org/wiki/Place_du_Mar%C3%A9chal-Foch_(Rouen)" TargetMode="External"/><Relationship Id="rId60" Type="http://schemas.openxmlformats.org/officeDocument/2006/relationships/hyperlink" Target="https://fr.wikipedia.org/wiki/Charles_II_de_Bourbon_(archev%C3%AAque_de_Rouen)" TargetMode="External"/><Relationship Id="rId65" Type="http://schemas.openxmlformats.org/officeDocument/2006/relationships/hyperlink" Target="https://fr.wikipedia.org/wiki/19_avril" TargetMode="External"/><Relationship Id="rId73" Type="http://schemas.openxmlformats.org/officeDocument/2006/relationships/hyperlink" Target="https://fr.wikipedia.org/wiki/Norv%C3%A8ge" TargetMode="External"/><Relationship Id="rId78" Type="http://schemas.openxmlformats.org/officeDocument/2006/relationships/hyperlink" Target="https://fr.wikipedia.org/wiki/Brigitte_Macron" TargetMode="External"/><Relationship Id="rId81" Type="http://schemas.openxmlformats.org/officeDocument/2006/relationships/hyperlink" Target="https://fr.wikipedia.org/wiki/Robec" TargetMode="External"/><Relationship Id="rId86" Type="http://schemas.openxmlformats.org/officeDocument/2006/relationships/hyperlink" Target="https://fr.wikipedia.org/wiki/1884" TargetMode="External"/><Relationship Id="rId94" Type="http://schemas.openxmlformats.org/officeDocument/2006/relationships/hyperlink" Target="https://fr.wikipedia.org/wiki/1210" TargetMode="External"/><Relationship Id="rId99" Type="http://schemas.openxmlformats.org/officeDocument/2006/relationships/hyperlink" Target="https://fr.wikipedia.org/wiki/Patrick_d%27Irlande" TargetMode="External"/><Relationship Id="rId101" Type="http://schemas.openxmlformats.org/officeDocument/2006/relationships/hyperlink" Target="https://fr.wikipedia.org/wiki/N%C3%A9o-classicisme" TargetMode="External"/><Relationship Id="rId122" Type="http://schemas.openxmlformats.org/officeDocument/2006/relationships/hyperlink" Target="https://fr.wikipedia.org/wiki/Guillaume_le_Conqu%C3%A9rant" TargetMode="External"/><Relationship Id="rId130" Type="http://schemas.openxmlformats.org/officeDocument/2006/relationships/hyperlink" Target="https://fr.wikipedia.org/wiki/Hugues_IX_de_Lusignan" TargetMode="External"/><Relationship Id="rId135" Type="http://schemas.openxmlformats.org/officeDocument/2006/relationships/hyperlink" Target="https://fr.wikipedia.org/wiki/Richard_Ier_de_Normandie" TargetMode="External"/><Relationship Id="rId143" Type="http://schemas.openxmlformats.org/officeDocument/2006/relationships/hyperlink" Target="https://fr.wikipedia.org/wiki/Cap%C3%A9tien" TargetMode="External"/><Relationship Id="rId148" Type="http://schemas.openxmlformats.org/officeDocument/2006/relationships/hyperlink" Target="https://fr.wikipedia.org/wiki/Tour_(fortification)" TargetMode="External"/><Relationship Id="rId151" Type="http://schemas.openxmlformats.org/officeDocument/2006/relationships/hyperlink" Target="https://fr.wikipedia.org/wiki/Aide:R%C3%A9f%C3%A9rence_n%C3%A9cessaire" TargetMode="External"/><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r.wikipedia.org/wiki/Place_de_la_Pucelle" TargetMode="External"/><Relationship Id="rId13" Type="http://schemas.openxmlformats.org/officeDocument/2006/relationships/hyperlink" Target="https://fr.wikipedia.org/wiki/Pinacle" TargetMode="External"/><Relationship Id="rId18" Type="http://schemas.openxmlformats.org/officeDocument/2006/relationships/hyperlink" Target="https://fr.wikipedia.org/wiki/Buste_(sculpture)" TargetMode="External"/><Relationship Id="rId39" Type="http://schemas.openxmlformats.org/officeDocument/2006/relationships/hyperlink" Target="https://fr.wikipedia.org/wiki/Ch%C3%A2teau_de_Gaillon" TargetMode="External"/><Relationship Id="rId109" Type="http://schemas.openxmlformats.org/officeDocument/2006/relationships/hyperlink" Target="https://fr.wikipedia.org/w/index.php?title=Rue_Saint-Jacques_(Rouen)&amp;action=edit&amp;redlink=1" TargetMode="External"/><Relationship Id="rId34" Type="http://schemas.openxmlformats.org/officeDocument/2006/relationships/hyperlink" Target="https://www.patrimoine-histoire.fr/Patrimoine/Rouen/Rouen-Sainte-Jeanne-d-Arc.htm" TargetMode="External"/><Relationship Id="rId50" Type="http://schemas.openxmlformats.org/officeDocument/2006/relationships/hyperlink" Target="https://fr.wikipedia.org/wiki/Communaut%C3%A9_d%27agglom%C3%A9ration_Val_de_Seine" TargetMode="External"/><Relationship Id="rId55" Type="http://schemas.openxmlformats.org/officeDocument/2006/relationships/hyperlink" Target="https://fr.wikipedia.org/wiki/Mus%C3%A9e_d%C3%A9partemental_des_antiquit%C3%A9s_(Rouen)" TargetMode="External"/><Relationship Id="rId76" Type="http://schemas.openxmlformats.org/officeDocument/2006/relationships/hyperlink" Target="https://fr.wikipedia.org/wiki/Reine_consort_de_Norv%C3%A8ge" TargetMode="External"/><Relationship Id="rId97" Type="http://schemas.openxmlformats.org/officeDocument/2006/relationships/hyperlink" Target="https://fr.wikipedia.org/wiki/Donjon" TargetMode="External"/><Relationship Id="rId104" Type="http://schemas.openxmlformats.org/officeDocument/2006/relationships/hyperlink" Target="https://fr.wikipedia.org/wiki/Seine" TargetMode="External"/><Relationship Id="rId120" Type="http://schemas.openxmlformats.org/officeDocument/2006/relationships/hyperlink" Target="https://fr.wikipedia.org/wiki/Cap%C3%A9tiens" TargetMode="External"/><Relationship Id="rId125" Type="http://schemas.openxmlformats.org/officeDocument/2006/relationships/hyperlink" Target="https://fr.wikipedia.org/wiki/Jean_sans_Terre" TargetMode="External"/><Relationship Id="rId141" Type="http://schemas.openxmlformats.org/officeDocument/2006/relationships/hyperlink" Target="https://fr.wikipedia.org/wiki/Tour_de_Rouen" TargetMode="External"/><Relationship Id="rId146" Type="http://schemas.openxmlformats.org/officeDocument/2006/relationships/hyperlink" Target="https://fr.wikipedia.org/wiki/Ch%C3%A2telet_(architecture)" TargetMode="External"/><Relationship Id="rId7" Type="http://schemas.openxmlformats.org/officeDocument/2006/relationships/hyperlink" Target="https://fr.wikipedia.org/wiki/Jeanne_d%27Arc" TargetMode="External"/><Relationship Id="rId71" Type="http://schemas.openxmlformats.org/officeDocument/2006/relationships/hyperlink" Target="https://fr.wikipedia.org/wiki/Wehrmacht" TargetMode="External"/><Relationship Id="rId92" Type="http://schemas.openxmlformats.org/officeDocument/2006/relationships/hyperlink" Target="https://fr.wikipedia.org/wiki/XVIIe_si%C3%A8cle" TargetMode="External"/><Relationship Id="rId2" Type="http://schemas.openxmlformats.org/officeDocument/2006/relationships/numbering" Target="numbering.xml"/><Relationship Id="rId29" Type="http://schemas.openxmlformats.org/officeDocument/2006/relationships/hyperlink" Target="https://fr.wikipedia.org/wiki/11_janvier" TargetMode="External"/><Relationship Id="rId24" Type="http://schemas.openxmlformats.org/officeDocument/2006/relationships/hyperlink" Target="https://fr.wikipedia.org/wiki/1944" TargetMode="External"/><Relationship Id="rId40" Type="http://schemas.openxmlformats.org/officeDocument/2006/relationships/hyperlink" Target="https://fr.wikipedia.org/wiki/Rouen" TargetMode="External"/><Relationship Id="rId45" Type="http://schemas.openxmlformats.org/officeDocument/2006/relationships/hyperlink" Target="https://fr.wikipedia.org/wiki/Rouen" TargetMode="External"/><Relationship Id="rId66" Type="http://schemas.openxmlformats.org/officeDocument/2006/relationships/hyperlink" Target="https://fr.wikipedia.org/wiki/Avril_1944" TargetMode="External"/><Relationship Id="rId87" Type="http://schemas.openxmlformats.org/officeDocument/2006/relationships/hyperlink" Target="https://fr.wikipedia.org/wiki/Charles-Marie_Widor" TargetMode="External"/><Relationship Id="rId110" Type="http://schemas.openxmlformats.org/officeDocument/2006/relationships/hyperlink" Target="https://fr.wikipedia.org/wiki/%C3%89chiquier_de_Normandie" TargetMode="External"/><Relationship Id="rId115" Type="http://schemas.openxmlformats.org/officeDocument/2006/relationships/hyperlink" Target="https://fr.wikipedia.org/wiki/Hercule" TargetMode="External"/><Relationship Id="rId131" Type="http://schemas.openxmlformats.org/officeDocument/2006/relationships/hyperlink" Target="https://fr.wikipedia.org/wiki/Suzerain" TargetMode="External"/><Relationship Id="rId136" Type="http://schemas.openxmlformats.org/officeDocument/2006/relationships/hyperlink" Target="https://fr.wikipedia.org/wiki/Amphith%C3%A9%C3%A2tre_romain" TargetMode="External"/><Relationship Id="rId61" Type="http://schemas.openxmlformats.org/officeDocument/2006/relationships/hyperlink" Target="https://fr.wikipedia.org/wiki/Compagnie_de_J%C3%A9sus" TargetMode="External"/><Relationship Id="rId82" Type="http://schemas.openxmlformats.org/officeDocument/2006/relationships/hyperlink" Target="https://fr.wikipedia.org/wiki/Rue_de_la_R%C3%A9publique_(Rouen)" TargetMode="External"/><Relationship Id="rId152" Type="http://schemas.openxmlformats.org/officeDocument/2006/relationships/hyperlink" Target="https://fr.wikipedia.org/wiki/Fierte_Saint-Romain" TargetMode="External"/><Relationship Id="rId19" Type="http://schemas.openxmlformats.org/officeDocument/2006/relationships/hyperlink" Target="https://fr.wikipedia.org/wiki/L%C3%A9opard_(h%C3%A9raldique)" TargetMode="External"/><Relationship Id="rId14" Type="http://schemas.openxmlformats.org/officeDocument/2006/relationships/hyperlink" Target="https://fr.wikipedia.org/wiki/Meneau" TargetMode="External"/><Relationship Id="rId30" Type="http://schemas.openxmlformats.org/officeDocument/2006/relationships/hyperlink" Target="https://fr.wikipedia.org/wiki/Janvier_1924" TargetMode="External"/><Relationship Id="rId35" Type="http://schemas.openxmlformats.org/officeDocument/2006/relationships/hyperlink" Target="https://fr.wikipedia.org/wiki/Style_Louis_XII" TargetMode="External"/><Relationship Id="rId56" Type="http://schemas.openxmlformats.org/officeDocument/2006/relationships/hyperlink" Target="https://fr.wikipedia.org/wiki/Sculpture_gothique" TargetMode="External"/><Relationship Id="rId77" Type="http://schemas.openxmlformats.org/officeDocument/2006/relationships/hyperlink" Target="https://fr.wikipedia.org/wiki/Liste_des_%C3%A9pouses_et_compagnes_des_pr%C3%A9sidents_de_la_R%C3%A9publique_fran%C3%A7aise" TargetMode="External"/><Relationship Id="rId100" Type="http://schemas.openxmlformats.org/officeDocument/2006/relationships/hyperlink" Target="https://fr.wikipedia.org/wiki/Irlande_(%C3%AEle)" TargetMode="External"/><Relationship Id="rId105" Type="http://schemas.openxmlformats.org/officeDocument/2006/relationships/hyperlink" Target="https://fr.wikipedia.org/wiki/Place_Henri-IV_(Rouen)" TargetMode="External"/><Relationship Id="rId126" Type="http://schemas.openxmlformats.org/officeDocument/2006/relationships/hyperlink" Target="https://fr.wikipedia.org/wiki/25_avril" TargetMode="External"/><Relationship Id="rId147" Type="http://schemas.openxmlformats.org/officeDocument/2006/relationships/hyperlink" Target="https://fr.wikipedia.org/wiki/Muraille" TargetMode="External"/><Relationship Id="rId8" Type="http://schemas.openxmlformats.org/officeDocument/2006/relationships/hyperlink" Target="https://fr.wikipedia.org/wiki/Place_du_Vieux-March%C3%A9" TargetMode="External"/><Relationship Id="rId51" Type="http://schemas.openxmlformats.org/officeDocument/2006/relationships/hyperlink" Target="https://fr.wikipedia.org/wiki/1429" TargetMode="External"/><Relationship Id="rId72" Type="http://schemas.openxmlformats.org/officeDocument/2006/relationships/hyperlink" Target="https://fr.wikipedia.org/wiki/Normandie_(r%C3%A9gion_administrative)" TargetMode="External"/><Relationship Id="rId93" Type="http://schemas.openxmlformats.org/officeDocument/2006/relationships/hyperlink" Target="https://fr.wikipedia.org/wiki/1204" TargetMode="External"/><Relationship Id="rId98" Type="http://schemas.openxmlformats.org/officeDocument/2006/relationships/hyperlink" Target="https://fr.wikipedia.org/wiki/Tour_Jeanne_d%27Arc" TargetMode="External"/><Relationship Id="rId121" Type="http://schemas.openxmlformats.org/officeDocument/2006/relationships/hyperlink" Target="https://fr.wikipedia.org/wiki/1066" TargetMode="External"/><Relationship Id="rId142" Type="http://schemas.openxmlformats.org/officeDocument/2006/relationships/hyperlink" Target="https://fr.wikipedia.org/wiki/Ch%C3%A2teaux" TargetMode="Externa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FA312-9AB7-41E8-B41D-1FEDDFDAC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1709</TotalTime>
  <Pages>1</Pages>
  <Words>11165</Words>
  <Characters>61408</Characters>
  <Application>Microsoft Office Word</Application>
  <DocSecurity>0</DocSecurity>
  <Lines>511</Lines>
  <Paragraphs>144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38</cp:revision>
  <cp:lastPrinted>2020-04-22T15:24:00Z</cp:lastPrinted>
  <dcterms:created xsi:type="dcterms:W3CDTF">2020-04-19T14:46:00Z</dcterms:created>
  <dcterms:modified xsi:type="dcterms:W3CDTF">2020-04-30T10:00:00Z</dcterms:modified>
</cp:coreProperties>
</file>